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7B53C" w14:textId="77777777" w:rsidR="00EC7F1F" w:rsidRPr="002F0CAA" w:rsidRDefault="00EC7F1F" w:rsidP="00EC7F1F">
      <w:pPr>
        <w:ind w:left="-426" w:right="-897"/>
        <w:jc w:val="center"/>
        <w:rPr>
          <w:b/>
          <w:bCs/>
          <w:sz w:val="28"/>
          <w:szCs w:val="28"/>
        </w:rPr>
      </w:pPr>
    </w:p>
    <w:p w14:paraId="5000BDCD" w14:textId="77777777" w:rsidR="00EC7F1F" w:rsidRDefault="00EC7F1F" w:rsidP="00EC7F1F">
      <w:pPr>
        <w:jc w:val="center"/>
        <w:rPr>
          <w:b/>
          <w:bCs/>
          <w:sz w:val="25"/>
          <w:szCs w:val="25"/>
        </w:rPr>
      </w:pPr>
    </w:p>
    <w:p w14:paraId="477E36D1" w14:textId="77777777" w:rsidR="00EC7F1F" w:rsidRDefault="00EC7F1F" w:rsidP="00EC7F1F">
      <w:pPr>
        <w:jc w:val="center"/>
        <w:rPr>
          <w:b/>
          <w:bCs/>
          <w:sz w:val="25"/>
          <w:szCs w:val="25"/>
        </w:rPr>
      </w:pPr>
    </w:p>
    <w:p w14:paraId="5009C57E" w14:textId="77777777" w:rsidR="00EC7F1F" w:rsidRDefault="00EC7F1F" w:rsidP="00EC7F1F">
      <w:pPr>
        <w:jc w:val="center"/>
        <w:rPr>
          <w:b/>
          <w:bCs/>
          <w:sz w:val="25"/>
          <w:szCs w:val="25"/>
        </w:rPr>
      </w:pPr>
    </w:p>
    <w:p w14:paraId="21EA5D40" w14:textId="77777777" w:rsidR="00EC7F1F" w:rsidRDefault="00EC7F1F" w:rsidP="00EC7F1F">
      <w:pPr>
        <w:spacing w:before="240" w:after="240"/>
        <w:jc w:val="center"/>
        <w:outlineLvl w:val="0"/>
        <w:rPr>
          <w:b/>
          <w:sz w:val="36"/>
          <w:szCs w:val="36"/>
        </w:rPr>
      </w:pPr>
      <w:r>
        <w:rPr>
          <w:b/>
          <w:sz w:val="36"/>
          <w:szCs w:val="36"/>
        </w:rPr>
        <w:t xml:space="preserve">EXPRESSION OF INTEREST </w:t>
      </w:r>
    </w:p>
    <w:p w14:paraId="370817FF" w14:textId="77777777" w:rsidR="00EC7F1F" w:rsidRDefault="00EC7F1F" w:rsidP="00EC7F1F">
      <w:pPr>
        <w:spacing w:before="240" w:after="240"/>
        <w:jc w:val="center"/>
        <w:outlineLvl w:val="0"/>
        <w:rPr>
          <w:b/>
          <w:sz w:val="36"/>
          <w:szCs w:val="36"/>
        </w:rPr>
      </w:pPr>
      <w:r>
        <w:rPr>
          <w:b/>
          <w:sz w:val="36"/>
          <w:szCs w:val="36"/>
        </w:rPr>
        <w:t>FOR</w:t>
      </w:r>
    </w:p>
    <w:p w14:paraId="4C8D70DF" w14:textId="77777777" w:rsidR="00EC7F1F" w:rsidRDefault="00EC7F1F" w:rsidP="00EC7F1F">
      <w:pPr>
        <w:spacing w:before="240" w:after="240"/>
        <w:jc w:val="center"/>
        <w:outlineLvl w:val="0"/>
        <w:rPr>
          <w:b/>
          <w:sz w:val="36"/>
          <w:szCs w:val="36"/>
        </w:rPr>
      </w:pPr>
    </w:p>
    <w:p w14:paraId="692FEFAE" w14:textId="77777777" w:rsidR="00EC7F1F" w:rsidRDefault="00EC7F1F" w:rsidP="00EC7F1F">
      <w:pPr>
        <w:spacing w:before="240" w:after="240"/>
        <w:jc w:val="center"/>
        <w:outlineLvl w:val="0"/>
        <w:rPr>
          <w:b/>
          <w:sz w:val="36"/>
          <w:szCs w:val="36"/>
        </w:rPr>
      </w:pPr>
    </w:p>
    <w:p w14:paraId="6F0AC9CA" w14:textId="77777777" w:rsidR="00EC7F1F" w:rsidRDefault="00EC7F1F" w:rsidP="00EC7F1F">
      <w:pPr>
        <w:spacing w:before="240" w:after="240"/>
        <w:jc w:val="center"/>
        <w:outlineLvl w:val="0"/>
        <w:rPr>
          <w:b/>
          <w:sz w:val="36"/>
          <w:szCs w:val="36"/>
        </w:rPr>
      </w:pPr>
    </w:p>
    <w:p w14:paraId="0BEC3396" w14:textId="77777777" w:rsidR="00EC7F1F" w:rsidRPr="009874F4" w:rsidRDefault="00EC7F1F" w:rsidP="00EC7F1F">
      <w:pPr>
        <w:jc w:val="center"/>
        <w:rPr>
          <w:b/>
          <w:sz w:val="36"/>
          <w:szCs w:val="36"/>
        </w:rPr>
      </w:pPr>
      <w:r>
        <w:rPr>
          <w:sz w:val="28"/>
          <w:szCs w:val="28"/>
        </w:rPr>
        <w:t xml:space="preserve"> </w:t>
      </w:r>
      <w:r w:rsidRPr="009874F4">
        <w:rPr>
          <w:b/>
          <w:sz w:val="36"/>
          <w:szCs w:val="36"/>
        </w:rPr>
        <w:t>Selection of Consultancy Firm to prepare Detail Project Report,</w:t>
      </w:r>
    </w:p>
    <w:p w14:paraId="7F83B5DD" w14:textId="0B92CC98" w:rsidR="00EC7F1F" w:rsidRPr="009874F4" w:rsidRDefault="00727A4B" w:rsidP="00EC7F1F">
      <w:pPr>
        <w:jc w:val="center"/>
        <w:rPr>
          <w:b/>
          <w:sz w:val="36"/>
          <w:szCs w:val="36"/>
        </w:rPr>
      </w:pPr>
      <w:r>
        <w:rPr>
          <w:b/>
          <w:sz w:val="36"/>
          <w:szCs w:val="36"/>
        </w:rPr>
        <w:t xml:space="preserve">Tendering, </w:t>
      </w:r>
      <w:r w:rsidR="00EC7F1F" w:rsidRPr="009874F4">
        <w:rPr>
          <w:b/>
          <w:sz w:val="36"/>
          <w:szCs w:val="36"/>
        </w:rPr>
        <w:t>Monitoring &amp; Supervision of Work</w:t>
      </w:r>
    </w:p>
    <w:p w14:paraId="7AE4DE36" w14:textId="77777777" w:rsidR="00EC7F1F" w:rsidRPr="00653DAA" w:rsidRDefault="00EC7F1F" w:rsidP="00EC7F1F">
      <w:pPr>
        <w:spacing w:before="240" w:after="240"/>
        <w:jc w:val="center"/>
        <w:outlineLvl w:val="0"/>
        <w:rPr>
          <w:b/>
          <w:sz w:val="36"/>
          <w:szCs w:val="36"/>
        </w:rPr>
      </w:pPr>
    </w:p>
    <w:p w14:paraId="392DB26E" w14:textId="77777777" w:rsidR="00EC7F1F" w:rsidRDefault="00EC7F1F" w:rsidP="00EC7F1F">
      <w:pPr>
        <w:spacing w:before="240" w:after="240"/>
        <w:ind w:left="2340" w:hanging="2340"/>
        <w:outlineLvl w:val="0"/>
        <w:rPr>
          <w:sz w:val="28"/>
          <w:szCs w:val="28"/>
        </w:rPr>
      </w:pPr>
    </w:p>
    <w:p w14:paraId="292306B2" w14:textId="77777777" w:rsidR="00EC7F1F" w:rsidRDefault="00EC7F1F" w:rsidP="00EC7F1F">
      <w:pPr>
        <w:spacing w:before="240" w:after="240"/>
        <w:ind w:left="2340" w:hanging="2340"/>
        <w:outlineLvl w:val="0"/>
        <w:rPr>
          <w:sz w:val="28"/>
          <w:szCs w:val="28"/>
        </w:rPr>
      </w:pPr>
    </w:p>
    <w:p w14:paraId="3FC4A13F" w14:textId="77777777" w:rsidR="00EC7F1F" w:rsidRDefault="00EC7F1F" w:rsidP="00EC7F1F">
      <w:pPr>
        <w:spacing w:before="240" w:after="240"/>
        <w:ind w:left="2340" w:hanging="2340"/>
        <w:outlineLvl w:val="0"/>
        <w:rPr>
          <w:sz w:val="28"/>
          <w:szCs w:val="28"/>
        </w:rPr>
      </w:pPr>
    </w:p>
    <w:p w14:paraId="756ACBC5" w14:textId="77777777" w:rsidR="00EC7F1F" w:rsidRDefault="00EC7F1F" w:rsidP="00EC7F1F">
      <w:pPr>
        <w:spacing w:before="240" w:after="240"/>
        <w:ind w:left="1440" w:hanging="1440"/>
        <w:jc w:val="center"/>
        <w:outlineLvl w:val="0"/>
        <w:rPr>
          <w:sz w:val="28"/>
          <w:szCs w:val="28"/>
        </w:rPr>
      </w:pPr>
    </w:p>
    <w:p w14:paraId="1D183543" w14:textId="77777777" w:rsidR="00EC7F1F" w:rsidRDefault="00EC7F1F" w:rsidP="00EC7F1F">
      <w:pPr>
        <w:spacing w:before="240" w:after="240"/>
        <w:outlineLvl w:val="0"/>
        <w:rPr>
          <w:sz w:val="28"/>
          <w:szCs w:val="28"/>
        </w:rPr>
      </w:pPr>
    </w:p>
    <w:p w14:paraId="44C00602" w14:textId="77777777" w:rsidR="00EC7F1F" w:rsidRDefault="00EC7F1F" w:rsidP="00EC7F1F">
      <w:pPr>
        <w:spacing w:before="240" w:after="240"/>
        <w:ind w:left="1440" w:hanging="1440"/>
        <w:jc w:val="center"/>
        <w:outlineLvl w:val="0"/>
        <w:rPr>
          <w:sz w:val="28"/>
          <w:szCs w:val="28"/>
        </w:rPr>
      </w:pPr>
    </w:p>
    <w:p w14:paraId="68212029" w14:textId="77777777" w:rsidR="00210D12" w:rsidRDefault="00210D12" w:rsidP="00EC7F1F">
      <w:pPr>
        <w:tabs>
          <w:tab w:val="left" w:pos="1350"/>
        </w:tabs>
        <w:jc w:val="center"/>
        <w:outlineLvl w:val="0"/>
        <w:rPr>
          <w:sz w:val="28"/>
          <w:szCs w:val="28"/>
        </w:rPr>
      </w:pPr>
    </w:p>
    <w:p w14:paraId="5D30F841" w14:textId="77777777" w:rsidR="00210D12" w:rsidRDefault="00210D12" w:rsidP="00EC7F1F">
      <w:pPr>
        <w:tabs>
          <w:tab w:val="left" w:pos="1350"/>
        </w:tabs>
        <w:jc w:val="center"/>
        <w:outlineLvl w:val="0"/>
        <w:rPr>
          <w:sz w:val="28"/>
          <w:szCs w:val="28"/>
        </w:rPr>
      </w:pPr>
    </w:p>
    <w:p w14:paraId="2B3019CF" w14:textId="77777777" w:rsidR="00210D12" w:rsidRDefault="00210D12" w:rsidP="00EC7F1F">
      <w:pPr>
        <w:tabs>
          <w:tab w:val="left" w:pos="1350"/>
        </w:tabs>
        <w:jc w:val="center"/>
        <w:outlineLvl w:val="0"/>
        <w:rPr>
          <w:sz w:val="28"/>
          <w:szCs w:val="28"/>
        </w:rPr>
      </w:pPr>
    </w:p>
    <w:p w14:paraId="0D0C4F6F" w14:textId="77777777" w:rsidR="00210D12" w:rsidRDefault="00210D12" w:rsidP="00EC7F1F">
      <w:pPr>
        <w:tabs>
          <w:tab w:val="left" w:pos="1350"/>
        </w:tabs>
        <w:jc w:val="center"/>
        <w:outlineLvl w:val="0"/>
        <w:rPr>
          <w:sz w:val="28"/>
          <w:szCs w:val="28"/>
        </w:rPr>
      </w:pPr>
    </w:p>
    <w:p w14:paraId="13A286D7" w14:textId="77777777" w:rsidR="00210D12" w:rsidRDefault="00210D12" w:rsidP="00EC7F1F">
      <w:pPr>
        <w:tabs>
          <w:tab w:val="left" w:pos="1350"/>
        </w:tabs>
        <w:jc w:val="center"/>
        <w:outlineLvl w:val="0"/>
        <w:rPr>
          <w:sz w:val="28"/>
          <w:szCs w:val="28"/>
        </w:rPr>
      </w:pPr>
    </w:p>
    <w:p w14:paraId="07E26F2A" w14:textId="77777777" w:rsidR="00210D12" w:rsidRPr="00210D12" w:rsidRDefault="00210D12" w:rsidP="00EC7F1F">
      <w:pPr>
        <w:tabs>
          <w:tab w:val="left" w:pos="1350"/>
        </w:tabs>
        <w:jc w:val="center"/>
        <w:outlineLvl w:val="0"/>
        <w:rPr>
          <w:b/>
          <w:bCs/>
          <w:sz w:val="28"/>
          <w:szCs w:val="28"/>
        </w:rPr>
      </w:pPr>
    </w:p>
    <w:p w14:paraId="7256D5C2" w14:textId="77777777" w:rsidR="00210D12" w:rsidRPr="00210D12" w:rsidRDefault="00EC7F1F" w:rsidP="00EC7F1F">
      <w:pPr>
        <w:tabs>
          <w:tab w:val="left" w:pos="1350"/>
        </w:tabs>
        <w:jc w:val="center"/>
        <w:outlineLvl w:val="0"/>
        <w:rPr>
          <w:b/>
          <w:bCs/>
          <w:sz w:val="28"/>
          <w:szCs w:val="28"/>
        </w:rPr>
      </w:pPr>
      <w:r w:rsidRPr="00210D12">
        <w:rPr>
          <w:b/>
          <w:bCs/>
          <w:sz w:val="28"/>
          <w:szCs w:val="28"/>
        </w:rPr>
        <w:t>URBAN DEVELOPMENT &amp; POVERTY ALLEVIATION DEPARTMENT</w:t>
      </w:r>
    </w:p>
    <w:p w14:paraId="6BA36F82" w14:textId="2F8FC297" w:rsidR="00EC7F1F" w:rsidRPr="00210D12" w:rsidRDefault="00210D12" w:rsidP="00EC7F1F">
      <w:pPr>
        <w:tabs>
          <w:tab w:val="left" w:pos="1350"/>
        </w:tabs>
        <w:jc w:val="center"/>
        <w:outlineLvl w:val="0"/>
        <w:rPr>
          <w:b/>
          <w:bCs/>
          <w:sz w:val="28"/>
          <w:szCs w:val="28"/>
        </w:rPr>
      </w:pPr>
      <w:r w:rsidRPr="00210D12">
        <w:rPr>
          <w:b/>
          <w:bCs/>
          <w:sz w:val="28"/>
          <w:szCs w:val="28"/>
        </w:rPr>
        <w:t>GOVERNMENT OF MIZORAM</w:t>
      </w:r>
    </w:p>
    <w:p w14:paraId="77F9C97B" w14:textId="77777777" w:rsidR="00A07E47" w:rsidRDefault="00A07E47" w:rsidP="00A07E47">
      <w:pPr>
        <w:jc w:val="center"/>
        <w:rPr>
          <w:sz w:val="32"/>
          <w:szCs w:val="32"/>
        </w:rPr>
      </w:pPr>
    </w:p>
    <w:p w14:paraId="669D5BC0" w14:textId="77777777" w:rsidR="003D6483" w:rsidRDefault="003D6483" w:rsidP="00A07E47">
      <w:pPr>
        <w:jc w:val="center"/>
        <w:rPr>
          <w:sz w:val="32"/>
          <w:szCs w:val="32"/>
        </w:rPr>
      </w:pPr>
    </w:p>
    <w:p w14:paraId="4B861248" w14:textId="77777777" w:rsidR="003D6483" w:rsidRDefault="003D6483" w:rsidP="00A07E47">
      <w:pPr>
        <w:jc w:val="center"/>
        <w:rPr>
          <w:sz w:val="32"/>
          <w:szCs w:val="32"/>
        </w:rPr>
      </w:pPr>
    </w:p>
    <w:p w14:paraId="2D7A7F6D" w14:textId="77777777" w:rsidR="003D6483" w:rsidRDefault="003D6483" w:rsidP="00A07E47">
      <w:pPr>
        <w:jc w:val="center"/>
        <w:rPr>
          <w:sz w:val="32"/>
          <w:szCs w:val="32"/>
        </w:rPr>
      </w:pPr>
    </w:p>
    <w:p w14:paraId="56F322F5" w14:textId="77777777" w:rsidR="003D6483" w:rsidRDefault="003D6483" w:rsidP="00A07E47">
      <w:pPr>
        <w:jc w:val="center"/>
        <w:rPr>
          <w:sz w:val="32"/>
          <w:szCs w:val="32"/>
        </w:rPr>
      </w:pPr>
    </w:p>
    <w:p w14:paraId="7DFDCA90" w14:textId="77777777" w:rsidR="003D6483" w:rsidRDefault="003D6483" w:rsidP="00A07E47">
      <w:pPr>
        <w:jc w:val="center"/>
        <w:rPr>
          <w:sz w:val="32"/>
          <w:szCs w:val="32"/>
        </w:rPr>
      </w:pPr>
    </w:p>
    <w:p w14:paraId="19BA6FF1" w14:textId="77777777" w:rsidR="003D6483" w:rsidRDefault="003D6483" w:rsidP="00A07E47">
      <w:pPr>
        <w:jc w:val="center"/>
        <w:rPr>
          <w:sz w:val="32"/>
          <w:szCs w:val="32"/>
        </w:rPr>
      </w:pPr>
    </w:p>
    <w:p w14:paraId="44B36C3E" w14:textId="77777777" w:rsidR="00EC7F1F" w:rsidRDefault="00EC7F1F" w:rsidP="00A07E47">
      <w:pPr>
        <w:jc w:val="center"/>
        <w:rPr>
          <w:sz w:val="32"/>
          <w:szCs w:val="32"/>
        </w:rPr>
      </w:pPr>
    </w:p>
    <w:p w14:paraId="324C6A67" w14:textId="77777777" w:rsidR="00EC7F1F" w:rsidRDefault="00EC7F1F" w:rsidP="00EC7F1F">
      <w:pPr>
        <w:jc w:val="center"/>
        <w:rPr>
          <w:b/>
          <w:bCs/>
          <w:sz w:val="32"/>
          <w:szCs w:val="32"/>
          <w:u w:val="single"/>
        </w:rPr>
      </w:pPr>
      <w:r w:rsidRPr="007B21BB">
        <w:rPr>
          <w:b/>
          <w:bCs/>
          <w:sz w:val="32"/>
          <w:szCs w:val="32"/>
          <w:u w:val="single"/>
        </w:rPr>
        <w:lastRenderedPageBreak/>
        <w:t>Eligibility Criteria</w:t>
      </w:r>
      <w:r>
        <w:rPr>
          <w:b/>
          <w:bCs/>
          <w:sz w:val="32"/>
          <w:szCs w:val="32"/>
          <w:u w:val="single"/>
        </w:rPr>
        <w:t xml:space="preserve"> / Pre-Qualification </w:t>
      </w:r>
    </w:p>
    <w:p w14:paraId="389AD021" w14:textId="77777777" w:rsidR="00EC7F1F" w:rsidRPr="007B21BB" w:rsidRDefault="00EC7F1F" w:rsidP="00EC7F1F">
      <w:pPr>
        <w:jc w:val="center"/>
        <w:rPr>
          <w:b/>
          <w:bCs/>
          <w:sz w:val="32"/>
          <w:szCs w:val="32"/>
          <w:u w:val="single"/>
        </w:rPr>
      </w:pPr>
    </w:p>
    <w:p w14:paraId="262F4C3E" w14:textId="77777777" w:rsidR="00EC7F1F" w:rsidRDefault="00EC7F1F" w:rsidP="00EC7F1F">
      <w:pPr>
        <w:pStyle w:val="ListParagraph"/>
        <w:numPr>
          <w:ilvl w:val="2"/>
          <w:numId w:val="3"/>
        </w:numPr>
        <w:ind w:left="426"/>
        <w:jc w:val="both"/>
        <w:rPr>
          <w:sz w:val="25"/>
          <w:szCs w:val="25"/>
        </w:rPr>
      </w:pPr>
      <w:r w:rsidRPr="007A2BDE">
        <w:rPr>
          <w:sz w:val="25"/>
          <w:szCs w:val="25"/>
        </w:rPr>
        <w:t>Eligibility criteria in respect of firm’s registration and empanelment:</w:t>
      </w:r>
    </w:p>
    <w:p w14:paraId="7F8CC095" w14:textId="77777777" w:rsidR="00EC7F1F" w:rsidRPr="007A2BDE" w:rsidRDefault="00EC7F1F" w:rsidP="00EC7F1F">
      <w:pPr>
        <w:pStyle w:val="ListParagraph"/>
        <w:ind w:left="426"/>
        <w:jc w:val="both"/>
        <w:rPr>
          <w:sz w:val="25"/>
          <w:szCs w:val="25"/>
        </w:rPr>
      </w:pPr>
    </w:p>
    <w:p w14:paraId="55C52111" w14:textId="4201C119" w:rsidR="00EC7F1F" w:rsidRDefault="00EC7F1F" w:rsidP="00EC7F1F">
      <w:pPr>
        <w:pStyle w:val="ListParagraph"/>
        <w:numPr>
          <w:ilvl w:val="1"/>
          <w:numId w:val="4"/>
        </w:numPr>
        <w:jc w:val="both"/>
        <w:rPr>
          <w:sz w:val="25"/>
          <w:szCs w:val="25"/>
        </w:rPr>
      </w:pPr>
      <w:r w:rsidRPr="007A2BDE">
        <w:rPr>
          <w:sz w:val="25"/>
          <w:szCs w:val="25"/>
        </w:rPr>
        <w:t>Must be a registered firm as approved by the Government of Mizoram for empanelment of firms in Mizoram.</w:t>
      </w:r>
    </w:p>
    <w:p w14:paraId="57EBB59F" w14:textId="77777777" w:rsidR="00EC7F1F" w:rsidRPr="00EC7F1F" w:rsidRDefault="00EC7F1F" w:rsidP="00EC7F1F">
      <w:pPr>
        <w:jc w:val="both"/>
        <w:rPr>
          <w:sz w:val="25"/>
          <w:szCs w:val="25"/>
        </w:rPr>
      </w:pPr>
    </w:p>
    <w:p w14:paraId="08A37007" w14:textId="77777777" w:rsidR="00EC7F1F" w:rsidRDefault="00EC7F1F" w:rsidP="00EC7F1F">
      <w:pPr>
        <w:pStyle w:val="ListParagraph"/>
        <w:numPr>
          <w:ilvl w:val="1"/>
          <w:numId w:val="4"/>
        </w:numPr>
        <w:jc w:val="both"/>
        <w:rPr>
          <w:sz w:val="25"/>
          <w:szCs w:val="25"/>
        </w:rPr>
      </w:pPr>
      <w:r w:rsidRPr="007A2BDE">
        <w:rPr>
          <w:sz w:val="25"/>
          <w:szCs w:val="25"/>
        </w:rPr>
        <w:t>Must have valid GST Registration in Mizoram.</w:t>
      </w:r>
    </w:p>
    <w:p w14:paraId="010D792A" w14:textId="77777777" w:rsidR="00EC7F1F" w:rsidRPr="00EC7F1F" w:rsidRDefault="00EC7F1F" w:rsidP="00EC7F1F">
      <w:pPr>
        <w:jc w:val="both"/>
        <w:rPr>
          <w:sz w:val="25"/>
          <w:szCs w:val="25"/>
        </w:rPr>
      </w:pPr>
    </w:p>
    <w:p w14:paraId="7CEDF1B5" w14:textId="54E25163" w:rsidR="00EC7F1F" w:rsidRDefault="00EC7F1F" w:rsidP="00EC7F1F">
      <w:pPr>
        <w:pStyle w:val="ListParagraph"/>
        <w:numPr>
          <w:ilvl w:val="1"/>
          <w:numId w:val="4"/>
        </w:numPr>
        <w:jc w:val="both"/>
        <w:rPr>
          <w:sz w:val="25"/>
          <w:szCs w:val="25"/>
        </w:rPr>
      </w:pPr>
      <w:r w:rsidRPr="007A2BDE">
        <w:rPr>
          <w:sz w:val="25"/>
          <w:szCs w:val="25"/>
        </w:rPr>
        <w:t xml:space="preserve">Must have a fully operational office within Aizawl City with workstations connected to reliable internet </w:t>
      </w:r>
      <w:r w:rsidR="003D6483">
        <w:rPr>
          <w:sz w:val="25"/>
          <w:szCs w:val="25"/>
        </w:rPr>
        <w:t>provider</w:t>
      </w:r>
      <w:r w:rsidRPr="007A2BDE">
        <w:rPr>
          <w:sz w:val="25"/>
          <w:szCs w:val="25"/>
        </w:rPr>
        <w:t>.</w:t>
      </w:r>
    </w:p>
    <w:p w14:paraId="4F5EA876" w14:textId="77777777" w:rsidR="00EC7F1F" w:rsidRPr="00EC7F1F" w:rsidRDefault="00EC7F1F" w:rsidP="00EC7F1F">
      <w:pPr>
        <w:jc w:val="both"/>
        <w:rPr>
          <w:sz w:val="25"/>
          <w:szCs w:val="25"/>
        </w:rPr>
      </w:pPr>
    </w:p>
    <w:p w14:paraId="7D71980C" w14:textId="07B5253C" w:rsidR="00EC7F1F" w:rsidRDefault="00EC7F1F" w:rsidP="00EC7F1F">
      <w:pPr>
        <w:pStyle w:val="ListParagraph"/>
        <w:numPr>
          <w:ilvl w:val="1"/>
          <w:numId w:val="4"/>
        </w:numPr>
        <w:jc w:val="both"/>
        <w:rPr>
          <w:sz w:val="25"/>
          <w:szCs w:val="25"/>
        </w:rPr>
      </w:pPr>
      <w:r w:rsidRPr="007A2BDE">
        <w:rPr>
          <w:sz w:val="25"/>
          <w:szCs w:val="25"/>
        </w:rPr>
        <w:t>Must be empaneled by</w:t>
      </w:r>
      <w:r w:rsidR="00BD536F">
        <w:rPr>
          <w:sz w:val="25"/>
          <w:szCs w:val="25"/>
        </w:rPr>
        <w:t xml:space="preserve"> the </w:t>
      </w:r>
      <w:r w:rsidRPr="007A2BDE">
        <w:rPr>
          <w:sz w:val="25"/>
          <w:szCs w:val="25"/>
        </w:rPr>
        <w:t>Government of Mizoram under the following head – DPR Preparation and Project Monitoring and Supervision.</w:t>
      </w:r>
    </w:p>
    <w:p w14:paraId="09E2F4C1" w14:textId="77777777" w:rsidR="00EC7F1F" w:rsidRPr="00EC7F1F" w:rsidRDefault="00EC7F1F" w:rsidP="00EC7F1F">
      <w:pPr>
        <w:jc w:val="both"/>
        <w:rPr>
          <w:sz w:val="25"/>
          <w:szCs w:val="25"/>
        </w:rPr>
      </w:pPr>
    </w:p>
    <w:p w14:paraId="62D45545" w14:textId="77777777" w:rsidR="00963819" w:rsidRPr="00963819" w:rsidRDefault="00EC7F1F" w:rsidP="00963819">
      <w:pPr>
        <w:pStyle w:val="ListParagraph"/>
        <w:numPr>
          <w:ilvl w:val="2"/>
          <w:numId w:val="3"/>
        </w:numPr>
        <w:ind w:left="426"/>
        <w:jc w:val="both"/>
        <w:rPr>
          <w:sz w:val="25"/>
          <w:szCs w:val="25"/>
        </w:rPr>
      </w:pPr>
      <w:r w:rsidRPr="007A2BDE">
        <w:rPr>
          <w:sz w:val="25"/>
          <w:szCs w:val="25"/>
        </w:rPr>
        <w:t>Eligibility criteria in respect of studies: "Studies" refers to publications, research work, articles or papers presented etc. in areas similar to the project area (Studies as a Firm or Individual member/s of the firm), with an authentic certificate from the appropriate authority.</w:t>
      </w:r>
    </w:p>
    <w:p w14:paraId="06D82B03" w14:textId="77777777" w:rsidR="00963819" w:rsidRPr="00963819" w:rsidRDefault="00963819" w:rsidP="00963819">
      <w:pPr>
        <w:pStyle w:val="ListParagraph"/>
        <w:ind w:left="426"/>
        <w:jc w:val="both"/>
        <w:rPr>
          <w:sz w:val="25"/>
          <w:szCs w:val="25"/>
        </w:rPr>
      </w:pPr>
    </w:p>
    <w:p w14:paraId="2DF6B7A1" w14:textId="77777777" w:rsidR="00EC7F1F" w:rsidRDefault="00EC7F1F" w:rsidP="00EC7F1F">
      <w:pPr>
        <w:pStyle w:val="ListParagraph"/>
        <w:ind w:left="426"/>
        <w:jc w:val="both"/>
        <w:rPr>
          <w:sz w:val="25"/>
          <w:szCs w:val="25"/>
        </w:rPr>
      </w:pPr>
      <w:r w:rsidRPr="007A2BDE">
        <w:rPr>
          <w:sz w:val="25"/>
          <w:szCs w:val="25"/>
        </w:rPr>
        <w:t xml:space="preserve">2.1 </w:t>
      </w:r>
      <w:r w:rsidRPr="007A2BDE">
        <w:rPr>
          <w:sz w:val="25"/>
          <w:szCs w:val="25"/>
        </w:rPr>
        <w:tab/>
        <w:t xml:space="preserve">Studies undertaken by the </w:t>
      </w:r>
      <w:r w:rsidR="003C469F" w:rsidRPr="007A2BDE">
        <w:rPr>
          <w:sz w:val="25"/>
          <w:szCs w:val="25"/>
        </w:rPr>
        <w:t>firm</w:t>
      </w:r>
      <w:r w:rsidRPr="007A2BDE">
        <w:rPr>
          <w:sz w:val="25"/>
          <w:szCs w:val="25"/>
        </w:rPr>
        <w:t xml:space="preserve"> or by any individual member or employee thereof shall be deemed acceptable.</w:t>
      </w:r>
    </w:p>
    <w:p w14:paraId="6CEF7566" w14:textId="77777777" w:rsidR="00963819" w:rsidRPr="007A2BDE" w:rsidRDefault="00963819" w:rsidP="00EC7F1F">
      <w:pPr>
        <w:pStyle w:val="ListParagraph"/>
        <w:ind w:left="426"/>
        <w:jc w:val="both"/>
        <w:rPr>
          <w:sz w:val="25"/>
          <w:szCs w:val="25"/>
        </w:rPr>
      </w:pPr>
    </w:p>
    <w:p w14:paraId="3977C90F" w14:textId="77777777" w:rsidR="00EC7F1F" w:rsidRDefault="00EC7F1F" w:rsidP="00EC7F1F">
      <w:pPr>
        <w:pStyle w:val="ListParagraph"/>
        <w:ind w:left="426"/>
        <w:jc w:val="both"/>
        <w:rPr>
          <w:sz w:val="25"/>
          <w:szCs w:val="25"/>
        </w:rPr>
      </w:pPr>
      <w:r w:rsidRPr="007A2BDE">
        <w:rPr>
          <w:sz w:val="25"/>
          <w:szCs w:val="25"/>
        </w:rPr>
        <w:t xml:space="preserve">2.2 </w:t>
      </w:r>
      <w:r w:rsidRPr="007A2BDE">
        <w:rPr>
          <w:sz w:val="25"/>
          <w:szCs w:val="25"/>
        </w:rPr>
        <w:tab/>
        <w:t xml:space="preserve">The primary criterion for awarding points in this category shall be the relevance of the study or studies to the current project. </w:t>
      </w:r>
      <w:r w:rsidR="00A67E1B">
        <w:rPr>
          <w:sz w:val="25"/>
          <w:szCs w:val="25"/>
        </w:rPr>
        <w:t>(Annexure - I)</w:t>
      </w:r>
    </w:p>
    <w:p w14:paraId="436919CB" w14:textId="77777777" w:rsidR="00963819" w:rsidRPr="007A2BDE" w:rsidRDefault="00963819" w:rsidP="00EC7F1F">
      <w:pPr>
        <w:pStyle w:val="ListParagraph"/>
        <w:ind w:left="426"/>
        <w:jc w:val="both"/>
        <w:rPr>
          <w:sz w:val="25"/>
          <w:szCs w:val="25"/>
        </w:rPr>
      </w:pPr>
    </w:p>
    <w:p w14:paraId="320F5651" w14:textId="77777777" w:rsidR="00EC7F1F" w:rsidRPr="007A2BDE" w:rsidRDefault="00EC7F1F" w:rsidP="00EC7F1F">
      <w:pPr>
        <w:pStyle w:val="ListParagraph"/>
        <w:numPr>
          <w:ilvl w:val="2"/>
          <w:numId w:val="3"/>
        </w:numPr>
        <w:ind w:left="426"/>
        <w:jc w:val="both"/>
        <w:rPr>
          <w:sz w:val="25"/>
          <w:szCs w:val="25"/>
        </w:rPr>
      </w:pPr>
      <w:r w:rsidRPr="007A2BDE">
        <w:rPr>
          <w:sz w:val="25"/>
          <w:szCs w:val="25"/>
        </w:rPr>
        <w:t>Eligibility criteria in respect of Key Personnel Employed for the project:</w:t>
      </w:r>
    </w:p>
    <w:p w14:paraId="116F258A" w14:textId="184B6FAB" w:rsidR="00EC7F1F" w:rsidRDefault="006E2E66" w:rsidP="00EC7F1F">
      <w:pPr>
        <w:pStyle w:val="ListParagraph"/>
        <w:ind w:left="426" w:firstLine="992"/>
        <w:jc w:val="both"/>
        <w:rPr>
          <w:sz w:val="25"/>
          <w:szCs w:val="25"/>
        </w:rPr>
      </w:pPr>
      <w:r>
        <w:rPr>
          <w:sz w:val="25"/>
          <w:szCs w:val="25"/>
        </w:rPr>
        <w:t>The applicant must have at least</w:t>
      </w:r>
      <w:r w:rsidR="003C469F">
        <w:rPr>
          <w:sz w:val="25"/>
          <w:szCs w:val="25"/>
        </w:rPr>
        <w:t xml:space="preserve"> </w:t>
      </w:r>
      <w:r w:rsidR="00BD536F">
        <w:rPr>
          <w:sz w:val="25"/>
          <w:szCs w:val="25"/>
        </w:rPr>
        <w:t xml:space="preserve">1 Structural Engineer, </w:t>
      </w:r>
      <w:r w:rsidR="003C469F">
        <w:rPr>
          <w:sz w:val="25"/>
          <w:szCs w:val="25"/>
        </w:rPr>
        <w:t>1</w:t>
      </w:r>
      <w:r>
        <w:rPr>
          <w:sz w:val="25"/>
          <w:szCs w:val="25"/>
        </w:rPr>
        <w:t xml:space="preserve"> Civil Engineer</w:t>
      </w:r>
      <w:r w:rsidR="003C469F">
        <w:rPr>
          <w:sz w:val="25"/>
          <w:szCs w:val="25"/>
        </w:rPr>
        <w:t>, 1 Architect</w:t>
      </w:r>
      <w:r w:rsidR="0078331E">
        <w:rPr>
          <w:sz w:val="25"/>
          <w:szCs w:val="25"/>
        </w:rPr>
        <w:t xml:space="preserve">, 1 </w:t>
      </w:r>
      <w:r w:rsidR="0078331E" w:rsidRPr="00BD536F">
        <w:rPr>
          <w:sz w:val="25"/>
          <w:szCs w:val="25"/>
        </w:rPr>
        <w:t>Geotechnical Expert/Geotechnical Engineer</w:t>
      </w:r>
      <w:r w:rsidR="003C469F">
        <w:rPr>
          <w:sz w:val="25"/>
          <w:szCs w:val="25"/>
        </w:rPr>
        <w:t xml:space="preserve"> and 2 Diploma in civil Engineering </w:t>
      </w:r>
      <w:r w:rsidR="00945FCA">
        <w:rPr>
          <w:sz w:val="25"/>
          <w:szCs w:val="25"/>
        </w:rPr>
        <w:t>having experience in</w:t>
      </w:r>
      <w:r>
        <w:rPr>
          <w:sz w:val="25"/>
          <w:szCs w:val="25"/>
        </w:rPr>
        <w:t xml:space="preserve"> preparation of structural design &amp; drawing, services</w:t>
      </w:r>
      <w:r w:rsidR="003C469F">
        <w:rPr>
          <w:sz w:val="25"/>
          <w:szCs w:val="25"/>
        </w:rPr>
        <w:t>, monitoring the projects,</w:t>
      </w:r>
      <w:r>
        <w:rPr>
          <w:sz w:val="25"/>
          <w:szCs w:val="25"/>
        </w:rPr>
        <w:t xml:space="preserve"> cost estimation</w:t>
      </w:r>
      <w:r w:rsidR="003C469F">
        <w:rPr>
          <w:sz w:val="25"/>
          <w:szCs w:val="25"/>
        </w:rPr>
        <w:t xml:space="preserve"> </w:t>
      </w:r>
      <w:r>
        <w:rPr>
          <w:sz w:val="25"/>
          <w:szCs w:val="25"/>
        </w:rPr>
        <w:t>which shall be based on current schedule of rates of Mizoram PWD and Non-Schedule items if required based on market rate analysis.</w:t>
      </w:r>
      <w:r w:rsidR="00EC7F1F" w:rsidRPr="007A2BDE">
        <w:rPr>
          <w:sz w:val="25"/>
          <w:szCs w:val="25"/>
        </w:rPr>
        <w:t xml:space="preserve"> </w:t>
      </w:r>
    </w:p>
    <w:p w14:paraId="6FFFD6E0" w14:textId="77777777" w:rsidR="00963819" w:rsidRPr="007A2BDE" w:rsidRDefault="00963819" w:rsidP="00EC7F1F">
      <w:pPr>
        <w:pStyle w:val="ListParagraph"/>
        <w:ind w:left="426" w:firstLine="992"/>
        <w:jc w:val="both"/>
        <w:rPr>
          <w:sz w:val="25"/>
          <w:szCs w:val="25"/>
        </w:rPr>
      </w:pPr>
    </w:p>
    <w:p w14:paraId="44E354F9" w14:textId="35709D24" w:rsidR="00EC7F1F" w:rsidRDefault="00EC7F1F" w:rsidP="00EC7F1F">
      <w:pPr>
        <w:pStyle w:val="ListParagraph"/>
        <w:numPr>
          <w:ilvl w:val="2"/>
          <w:numId w:val="3"/>
        </w:numPr>
        <w:ind w:left="426"/>
        <w:jc w:val="both"/>
        <w:rPr>
          <w:sz w:val="25"/>
          <w:szCs w:val="25"/>
        </w:rPr>
      </w:pPr>
      <w:r w:rsidRPr="007A2BDE">
        <w:rPr>
          <w:sz w:val="25"/>
          <w:szCs w:val="25"/>
        </w:rPr>
        <w:t xml:space="preserve">Eligibility criteria in respect of </w:t>
      </w:r>
      <w:r w:rsidR="0078331E">
        <w:rPr>
          <w:sz w:val="25"/>
          <w:szCs w:val="25"/>
        </w:rPr>
        <w:t>Work Experience/Work Done</w:t>
      </w:r>
      <w:r w:rsidRPr="007A2BDE">
        <w:rPr>
          <w:sz w:val="25"/>
          <w:szCs w:val="25"/>
        </w:rPr>
        <w:t xml:space="preserve">: </w:t>
      </w:r>
    </w:p>
    <w:p w14:paraId="603FA933" w14:textId="77777777" w:rsidR="00963819" w:rsidRPr="007A2BDE" w:rsidRDefault="00963819" w:rsidP="00963819">
      <w:pPr>
        <w:pStyle w:val="ListParagraph"/>
        <w:ind w:left="426"/>
        <w:jc w:val="both"/>
        <w:rPr>
          <w:sz w:val="25"/>
          <w:szCs w:val="25"/>
        </w:rPr>
      </w:pPr>
    </w:p>
    <w:p w14:paraId="054AF414" w14:textId="33F9E4FB" w:rsidR="00EC7F1F" w:rsidRDefault="00EC7F1F" w:rsidP="00EC7F1F">
      <w:pPr>
        <w:pStyle w:val="ListParagraph"/>
        <w:ind w:left="426"/>
        <w:jc w:val="both"/>
        <w:rPr>
          <w:sz w:val="25"/>
          <w:szCs w:val="25"/>
        </w:rPr>
      </w:pPr>
      <w:r w:rsidRPr="007A2BDE">
        <w:rPr>
          <w:sz w:val="25"/>
          <w:szCs w:val="25"/>
        </w:rPr>
        <w:t xml:space="preserve">The </w:t>
      </w:r>
      <w:r w:rsidR="0078331E">
        <w:rPr>
          <w:sz w:val="25"/>
          <w:szCs w:val="25"/>
        </w:rPr>
        <w:t xml:space="preserve">bidder </w:t>
      </w:r>
      <w:r w:rsidRPr="007A2BDE">
        <w:rPr>
          <w:sz w:val="25"/>
          <w:szCs w:val="25"/>
        </w:rPr>
        <w:t xml:space="preserve">should have </w:t>
      </w:r>
      <w:r w:rsidR="0078331E">
        <w:rPr>
          <w:sz w:val="25"/>
          <w:szCs w:val="25"/>
        </w:rPr>
        <w:t>comprehensive work experience certified by Competent Authority</w:t>
      </w:r>
      <w:r w:rsidRPr="007A2BDE">
        <w:rPr>
          <w:sz w:val="25"/>
          <w:szCs w:val="25"/>
        </w:rPr>
        <w:t>.</w:t>
      </w:r>
    </w:p>
    <w:p w14:paraId="2038F9A8" w14:textId="77777777" w:rsidR="00963819" w:rsidRPr="00EC12AD" w:rsidRDefault="00963819" w:rsidP="00EC12AD">
      <w:pPr>
        <w:jc w:val="both"/>
        <w:rPr>
          <w:sz w:val="25"/>
          <w:szCs w:val="25"/>
        </w:rPr>
      </w:pPr>
    </w:p>
    <w:p w14:paraId="44CE5BBA" w14:textId="77777777" w:rsidR="00EC7F1F" w:rsidRDefault="00EC7F1F" w:rsidP="00EC7F1F">
      <w:pPr>
        <w:pStyle w:val="ListParagraph"/>
        <w:numPr>
          <w:ilvl w:val="2"/>
          <w:numId w:val="3"/>
        </w:numPr>
        <w:ind w:left="426"/>
        <w:jc w:val="both"/>
        <w:rPr>
          <w:sz w:val="25"/>
          <w:szCs w:val="25"/>
        </w:rPr>
      </w:pPr>
      <w:r w:rsidRPr="007A2BDE">
        <w:rPr>
          <w:sz w:val="25"/>
          <w:szCs w:val="25"/>
        </w:rPr>
        <w:t>Leniency in eligibility criteria / pre-qualification compliance:</w:t>
      </w:r>
    </w:p>
    <w:p w14:paraId="3BA1C32A" w14:textId="77777777" w:rsidR="00963819" w:rsidRPr="00A139C5" w:rsidRDefault="00963819" w:rsidP="00A139C5">
      <w:pPr>
        <w:jc w:val="both"/>
        <w:rPr>
          <w:sz w:val="25"/>
          <w:szCs w:val="25"/>
        </w:rPr>
      </w:pPr>
    </w:p>
    <w:p w14:paraId="47C8FEDE" w14:textId="3192312F" w:rsidR="00EC7F1F" w:rsidRDefault="00A139C5" w:rsidP="00EC7F1F">
      <w:pPr>
        <w:pStyle w:val="ListParagraph"/>
        <w:ind w:left="426"/>
        <w:jc w:val="both"/>
        <w:rPr>
          <w:sz w:val="25"/>
          <w:szCs w:val="25"/>
        </w:rPr>
      </w:pPr>
      <w:r>
        <w:rPr>
          <w:sz w:val="25"/>
          <w:szCs w:val="25"/>
        </w:rPr>
        <w:t>5.1</w:t>
      </w:r>
      <w:r w:rsidR="00EC7F1F" w:rsidRPr="007A2BDE">
        <w:rPr>
          <w:sz w:val="25"/>
          <w:szCs w:val="25"/>
        </w:rPr>
        <w:t xml:space="preserve"> </w:t>
      </w:r>
      <w:r w:rsidR="00EC7F1F" w:rsidRPr="007A2BDE">
        <w:rPr>
          <w:sz w:val="25"/>
          <w:szCs w:val="25"/>
        </w:rPr>
        <w:tab/>
        <w:t xml:space="preserve">Studies lacking an authentic certificate or proof, or those still in progress, may be accepted at the discretion of the appropriate authority, provided that a certification of the ongoing study/work is available from a </w:t>
      </w:r>
      <w:r w:rsidR="0078331E">
        <w:rPr>
          <w:sz w:val="25"/>
          <w:szCs w:val="25"/>
        </w:rPr>
        <w:t>Competent Authority.</w:t>
      </w:r>
    </w:p>
    <w:p w14:paraId="04E677F9" w14:textId="77777777" w:rsidR="00963819" w:rsidRPr="007A2BDE" w:rsidRDefault="00963819" w:rsidP="00EC7F1F">
      <w:pPr>
        <w:pStyle w:val="ListParagraph"/>
        <w:ind w:left="426"/>
        <w:jc w:val="both"/>
        <w:rPr>
          <w:sz w:val="25"/>
          <w:szCs w:val="25"/>
        </w:rPr>
      </w:pPr>
    </w:p>
    <w:p w14:paraId="4E316FF0" w14:textId="72EB01D3" w:rsidR="0078331E" w:rsidRDefault="00EC7F1F" w:rsidP="0078331E">
      <w:pPr>
        <w:pStyle w:val="ListParagraph"/>
        <w:ind w:left="426"/>
        <w:jc w:val="both"/>
        <w:rPr>
          <w:sz w:val="25"/>
          <w:szCs w:val="25"/>
        </w:rPr>
      </w:pPr>
      <w:r w:rsidRPr="007A2BDE">
        <w:rPr>
          <w:sz w:val="25"/>
          <w:szCs w:val="25"/>
        </w:rPr>
        <w:t>5.</w:t>
      </w:r>
      <w:r w:rsidR="009874F4">
        <w:rPr>
          <w:sz w:val="25"/>
          <w:szCs w:val="25"/>
        </w:rPr>
        <w:t>2</w:t>
      </w:r>
      <w:r w:rsidRPr="007A2BDE">
        <w:rPr>
          <w:sz w:val="25"/>
          <w:szCs w:val="25"/>
        </w:rPr>
        <w:t xml:space="preserve"> </w:t>
      </w:r>
      <w:r w:rsidRPr="007A2BDE">
        <w:rPr>
          <w:sz w:val="25"/>
          <w:szCs w:val="25"/>
        </w:rPr>
        <w:tab/>
        <w:t>Key personnel for the project may include current employees of the firm or prospective employees who would join the firm if the project is awarded. In such cases, prospective employees must provide a declaration of intent to work for the firm</w:t>
      </w:r>
      <w:r w:rsidR="0078331E">
        <w:rPr>
          <w:sz w:val="25"/>
          <w:szCs w:val="25"/>
        </w:rPr>
        <w:t xml:space="preserve"> </w:t>
      </w:r>
      <w:proofErr w:type="spellStart"/>
      <w:r w:rsidR="0078331E">
        <w:rPr>
          <w:sz w:val="25"/>
          <w:szCs w:val="25"/>
        </w:rPr>
        <w:t>alongwith</w:t>
      </w:r>
      <w:proofErr w:type="spellEnd"/>
      <w:r w:rsidR="0078331E">
        <w:rPr>
          <w:sz w:val="25"/>
          <w:szCs w:val="25"/>
        </w:rPr>
        <w:t xml:space="preserve"> details of their educational qualification and prior engagements/work done.</w:t>
      </w:r>
    </w:p>
    <w:p w14:paraId="67A39F93" w14:textId="77777777" w:rsidR="00887AB2" w:rsidRDefault="00887AB2" w:rsidP="00EC7F1F">
      <w:pPr>
        <w:pStyle w:val="ListParagraph"/>
        <w:ind w:left="426"/>
        <w:jc w:val="both"/>
        <w:rPr>
          <w:sz w:val="25"/>
          <w:szCs w:val="25"/>
        </w:rPr>
      </w:pPr>
    </w:p>
    <w:p w14:paraId="74FC4269" w14:textId="77777777" w:rsidR="00887AB2" w:rsidRDefault="00887AB2" w:rsidP="00EC7F1F">
      <w:pPr>
        <w:pStyle w:val="ListParagraph"/>
        <w:ind w:left="426"/>
        <w:jc w:val="both"/>
        <w:rPr>
          <w:sz w:val="25"/>
          <w:szCs w:val="25"/>
        </w:rPr>
      </w:pPr>
    </w:p>
    <w:p w14:paraId="0D02C8AB" w14:textId="77777777" w:rsidR="00887AB2" w:rsidRDefault="00887AB2" w:rsidP="00EC7F1F">
      <w:pPr>
        <w:pStyle w:val="ListParagraph"/>
        <w:ind w:left="426"/>
        <w:jc w:val="both"/>
        <w:rPr>
          <w:sz w:val="25"/>
          <w:szCs w:val="25"/>
        </w:rPr>
      </w:pPr>
    </w:p>
    <w:p w14:paraId="270D792D" w14:textId="77777777" w:rsidR="00887AB2" w:rsidRDefault="00887AB2" w:rsidP="00EC7F1F">
      <w:pPr>
        <w:pStyle w:val="ListParagraph"/>
        <w:ind w:left="426"/>
        <w:jc w:val="both"/>
        <w:rPr>
          <w:sz w:val="25"/>
          <w:szCs w:val="25"/>
        </w:rPr>
      </w:pPr>
    </w:p>
    <w:p w14:paraId="1391CA1F" w14:textId="77777777" w:rsidR="0078331E" w:rsidRDefault="0078331E" w:rsidP="00EC7F1F">
      <w:pPr>
        <w:pStyle w:val="ListParagraph"/>
        <w:ind w:left="426"/>
        <w:jc w:val="both"/>
        <w:rPr>
          <w:sz w:val="25"/>
          <w:szCs w:val="25"/>
        </w:rPr>
      </w:pPr>
    </w:p>
    <w:p w14:paraId="3CD72B87" w14:textId="77777777" w:rsidR="0078331E" w:rsidRDefault="0078331E" w:rsidP="00EC7F1F">
      <w:pPr>
        <w:pStyle w:val="ListParagraph"/>
        <w:ind w:left="426"/>
        <w:jc w:val="both"/>
        <w:rPr>
          <w:sz w:val="25"/>
          <w:szCs w:val="25"/>
        </w:rPr>
      </w:pPr>
    </w:p>
    <w:p w14:paraId="10963C69" w14:textId="77777777" w:rsidR="0078331E" w:rsidRDefault="0078331E" w:rsidP="00EC7F1F">
      <w:pPr>
        <w:pStyle w:val="ListParagraph"/>
        <w:ind w:left="426"/>
        <w:jc w:val="both"/>
        <w:rPr>
          <w:sz w:val="25"/>
          <w:szCs w:val="25"/>
        </w:rPr>
      </w:pPr>
    </w:p>
    <w:p w14:paraId="0D708DDD" w14:textId="2D0399AF" w:rsidR="00311FA5" w:rsidRPr="002F0CAA" w:rsidRDefault="00BD536F" w:rsidP="00311FA5">
      <w:pPr>
        <w:ind w:left="-426" w:right="-897"/>
        <w:jc w:val="center"/>
        <w:rPr>
          <w:b/>
          <w:bCs/>
          <w:sz w:val="32"/>
          <w:szCs w:val="32"/>
        </w:rPr>
      </w:pPr>
      <w:r>
        <w:rPr>
          <w:b/>
          <w:bCs/>
          <w:sz w:val="32"/>
          <w:szCs w:val="32"/>
        </w:rPr>
        <w:lastRenderedPageBreak/>
        <w:t>G</w:t>
      </w:r>
      <w:r w:rsidR="00311FA5" w:rsidRPr="002F0CAA">
        <w:rPr>
          <w:b/>
          <w:bCs/>
          <w:sz w:val="32"/>
          <w:szCs w:val="32"/>
        </w:rPr>
        <w:t>OVERNMENT OF MIZORAM</w:t>
      </w:r>
    </w:p>
    <w:p w14:paraId="31FF07C4" w14:textId="77777777" w:rsidR="00311FA5" w:rsidRPr="002F0CAA" w:rsidRDefault="00311FA5" w:rsidP="00311FA5">
      <w:pPr>
        <w:ind w:left="-426" w:right="-897"/>
        <w:jc w:val="center"/>
        <w:rPr>
          <w:b/>
          <w:bCs/>
          <w:sz w:val="32"/>
          <w:szCs w:val="32"/>
        </w:rPr>
      </w:pPr>
      <w:r w:rsidRPr="002F0CAA">
        <w:rPr>
          <w:b/>
          <w:bCs/>
          <w:sz w:val="32"/>
          <w:szCs w:val="32"/>
        </w:rPr>
        <w:t>URBAN DEVELOPMENT &amp; POVERTY ALLEVIATION DEPARTMENT</w:t>
      </w:r>
    </w:p>
    <w:p w14:paraId="7D826B59" w14:textId="77777777" w:rsidR="00311FA5" w:rsidRPr="009F77B8" w:rsidRDefault="00311FA5" w:rsidP="00311FA5">
      <w:pPr>
        <w:pStyle w:val="ListParagraph"/>
        <w:spacing w:before="240"/>
        <w:ind w:left="0" w:firstLine="360"/>
        <w:contextualSpacing w:val="0"/>
        <w:jc w:val="center"/>
        <w:outlineLvl w:val="0"/>
        <w:rPr>
          <w:b/>
          <w:sz w:val="28"/>
          <w:szCs w:val="28"/>
          <w:u w:val="single"/>
        </w:rPr>
      </w:pPr>
      <w:r w:rsidRPr="009F77B8">
        <w:rPr>
          <w:b/>
          <w:sz w:val="28"/>
          <w:szCs w:val="28"/>
          <w:u w:val="single"/>
        </w:rPr>
        <w:t>NOTICE INVITING E.O.I</w:t>
      </w:r>
    </w:p>
    <w:p w14:paraId="0F5D414D" w14:textId="77777777" w:rsidR="00311FA5" w:rsidRPr="009F77B8" w:rsidRDefault="00311FA5" w:rsidP="00311FA5">
      <w:pPr>
        <w:pStyle w:val="ListParagraph"/>
        <w:spacing w:before="240"/>
        <w:ind w:left="0" w:firstLine="360"/>
        <w:contextualSpacing w:val="0"/>
        <w:jc w:val="center"/>
        <w:outlineLvl w:val="0"/>
        <w:rPr>
          <w:b/>
          <w:sz w:val="28"/>
          <w:szCs w:val="28"/>
          <w:u w:val="single"/>
        </w:rPr>
      </w:pPr>
    </w:p>
    <w:p w14:paraId="079EE624" w14:textId="6E984522" w:rsidR="00311FA5" w:rsidRDefault="00311FA5" w:rsidP="00887AB2">
      <w:pPr>
        <w:pStyle w:val="ListParagraph"/>
        <w:numPr>
          <w:ilvl w:val="0"/>
          <w:numId w:val="5"/>
        </w:numPr>
        <w:ind w:left="709" w:hanging="720"/>
        <w:contextualSpacing w:val="0"/>
        <w:jc w:val="both"/>
        <w:outlineLvl w:val="0"/>
        <w:rPr>
          <w:sz w:val="25"/>
          <w:szCs w:val="25"/>
        </w:rPr>
      </w:pPr>
      <w:r w:rsidRPr="009F77B8">
        <w:rPr>
          <w:sz w:val="25"/>
          <w:szCs w:val="25"/>
        </w:rPr>
        <w:t>Expression of Interest (EOI) is invited on behalf of the Governor of Mizoram from Empane</w:t>
      </w:r>
      <w:r w:rsidR="00436587">
        <w:rPr>
          <w:sz w:val="25"/>
          <w:szCs w:val="25"/>
        </w:rPr>
        <w:t>l</w:t>
      </w:r>
      <w:r w:rsidRPr="009F77B8">
        <w:rPr>
          <w:sz w:val="25"/>
          <w:szCs w:val="25"/>
        </w:rPr>
        <w:t xml:space="preserve">ed Firms </w:t>
      </w:r>
      <w:r w:rsidR="009A6136">
        <w:rPr>
          <w:sz w:val="25"/>
          <w:szCs w:val="25"/>
        </w:rPr>
        <w:t xml:space="preserve">under Government of Mizoram </w:t>
      </w:r>
      <w:r>
        <w:rPr>
          <w:sz w:val="25"/>
          <w:szCs w:val="25"/>
        </w:rPr>
        <w:t>for selection of Consultancy Firm</w:t>
      </w:r>
      <w:r w:rsidRPr="009F77B8">
        <w:rPr>
          <w:sz w:val="25"/>
          <w:szCs w:val="25"/>
        </w:rPr>
        <w:t xml:space="preserve"> </w:t>
      </w:r>
      <w:r>
        <w:rPr>
          <w:sz w:val="25"/>
          <w:szCs w:val="25"/>
        </w:rPr>
        <w:t>for Preparation of DPR, Monitoring and Supervision of works on various Projects.</w:t>
      </w:r>
    </w:p>
    <w:p w14:paraId="75EFAB45" w14:textId="77777777" w:rsidR="00E02CEF" w:rsidRPr="00D05312" w:rsidRDefault="00E02CEF" w:rsidP="00E02CEF">
      <w:pPr>
        <w:pStyle w:val="ListParagraph"/>
        <w:contextualSpacing w:val="0"/>
        <w:jc w:val="both"/>
        <w:outlineLvl w:val="0"/>
        <w:rPr>
          <w:sz w:val="25"/>
          <w:szCs w:val="25"/>
        </w:rPr>
      </w:pPr>
    </w:p>
    <w:p w14:paraId="068A7F1D" w14:textId="77777777" w:rsidR="00311FA5" w:rsidRDefault="00311FA5" w:rsidP="00887AB2">
      <w:pPr>
        <w:pStyle w:val="ListParagraph"/>
        <w:contextualSpacing w:val="0"/>
        <w:jc w:val="both"/>
        <w:outlineLvl w:val="0"/>
        <w:rPr>
          <w:sz w:val="25"/>
          <w:szCs w:val="25"/>
        </w:rPr>
      </w:pPr>
      <w:r w:rsidRPr="00D05312">
        <w:rPr>
          <w:sz w:val="25"/>
          <w:szCs w:val="25"/>
        </w:rPr>
        <w:t>The enlistment of the Bidders should be valid on the last date of sale of E.O.Is. In case only last date of sale of E.O.I is extended, the enlistment of Bidders should be valid on the original date of sale of E.O.I.</w:t>
      </w:r>
    </w:p>
    <w:p w14:paraId="0A3B378E" w14:textId="77777777" w:rsidR="00E02CEF" w:rsidRPr="00D05312" w:rsidRDefault="00E02CEF" w:rsidP="00311FA5">
      <w:pPr>
        <w:pStyle w:val="ListParagraph"/>
        <w:contextualSpacing w:val="0"/>
        <w:jc w:val="both"/>
        <w:outlineLvl w:val="0"/>
        <w:rPr>
          <w:sz w:val="25"/>
          <w:szCs w:val="25"/>
        </w:rPr>
      </w:pPr>
    </w:p>
    <w:p w14:paraId="1CCF0905" w14:textId="77777777" w:rsidR="00311FA5" w:rsidRDefault="00311FA5" w:rsidP="00887AB2">
      <w:pPr>
        <w:pStyle w:val="ListParagraph"/>
        <w:contextualSpacing w:val="0"/>
        <w:jc w:val="both"/>
        <w:outlineLvl w:val="0"/>
        <w:rPr>
          <w:sz w:val="25"/>
          <w:szCs w:val="25"/>
        </w:rPr>
      </w:pPr>
      <w:r w:rsidRPr="00D05312">
        <w:rPr>
          <w:sz w:val="25"/>
          <w:szCs w:val="25"/>
        </w:rPr>
        <w:t>In case both the last date of receipt of application and sale of E.</w:t>
      </w:r>
      <w:proofErr w:type="gramStart"/>
      <w:r w:rsidRPr="00D05312">
        <w:rPr>
          <w:sz w:val="25"/>
          <w:szCs w:val="25"/>
        </w:rPr>
        <w:t>O.Is</w:t>
      </w:r>
      <w:proofErr w:type="gramEnd"/>
      <w:r w:rsidRPr="00D05312">
        <w:rPr>
          <w:sz w:val="25"/>
          <w:szCs w:val="25"/>
        </w:rPr>
        <w:t xml:space="preserve"> are extended, the enlistment of Bidders should be valid on either of the two dates </w:t>
      </w:r>
      <w:proofErr w:type="spellStart"/>
      <w:r w:rsidRPr="00D05312">
        <w:rPr>
          <w:sz w:val="25"/>
          <w:szCs w:val="25"/>
        </w:rPr>
        <w:t>i.e</w:t>
      </w:r>
      <w:proofErr w:type="spellEnd"/>
      <w:r w:rsidRPr="00D05312">
        <w:rPr>
          <w:sz w:val="25"/>
          <w:szCs w:val="25"/>
        </w:rPr>
        <w:t xml:space="preserve"> Original date of sale of E.O.I or on the extended date of sale of E.O.I.</w:t>
      </w:r>
    </w:p>
    <w:p w14:paraId="4D99D4C4" w14:textId="77777777" w:rsidR="00E02CEF" w:rsidRPr="00D05312" w:rsidRDefault="00E02CEF" w:rsidP="00311FA5">
      <w:pPr>
        <w:pStyle w:val="ListParagraph"/>
        <w:contextualSpacing w:val="0"/>
        <w:jc w:val="both"/>
        <w:outlineLvl w:val="0"/>
        <w:rPr>
          <w:sz w:val="25"/>
          <w:szCs w:val="25"/>
        </w:rPr>
      </w:pPr>
    </w:p>
    <w:p w14:paraId="218435C7" w14:textId="2999D0C4" w:rsidR="00311FA5" w:rsidRPr="009874F4" w:rsidRDefault="00311FA5" w:rsidP="00887AB2">
      <w:pPr>
        <w:ind w:left="720"/>
        <w:jc w:val="both"/>
        <w:outlineLvl w:val="0"/>
        <w:rPr>
          <w:sz w:val="25"/>
          <w:szCs w:val="25"/>
        </w:rPr>
      </w:pPr>
      <w:r w:rsidRPr="009874F4">
        <w:rPr>
          <w:sz w:val="25"/>
          <w:szCs w:val="25"/>
        </w:rPr>
        <w:t>E.O.I will be issued to eligible Empaneled Firms</w:t>
      </w:r>
      <w:r w:rsidR="009A6136">
        <w:rPr>
          <w:sz w:val="25"/>
          <w:szCs w:val="25"/>
        </w:rPr>
        <w:t xml:space="preserve"> under Government of Mizoram</w:t>
      </w:r>
      <w:r w:rsidRPr="009874F4">
        <w:rPr>
          <w:sz w:val="25"/>
          <w:szCs w:val="25"/>
        </w:rPr>
        <w:t xml:space="preserve"> provided they produce definite proof from the appropriate authority, which shall be to the satisfaction of the competent authority, of having satisfactorily competent and experience personnel and strong financial soundness.</w:t>
      </w:r>
    </w:p>
    <w:p w14:paraId="680FCD36" w14:textId="77777777" w:rsidR="00E02CEF" w:rsidRPr="009F77B8" w:rsidRDefault="00E02CEF" w:rsidP="00E02CEF">
      <w:pPr>
        <w:pStyle w:val="ListParagraph"/>
        <w:ind w:left="1080"/>
        <w:contextualSpacing w:val="0"/>
        <w:jc w:val="both"/>
        <w:outlineLvl w:val="0"/>
        <w:rPr>
          <w:sz w:val="25"/>
          <w:szCs w:val="25"/>
        </w:rPr>
      </w:pPr>
    </w:p>
    <w:p w14:paraId="41407A1E" w14:textId="77777777" w:rsidR="00311FA5" w:rsidRDefault="00311FA5" w:rsidP="00311FA5">
      <w:pPr>
        <w:numPr>
          <w:ilvl w:val="0"/>
          <w:numId w:val="3"/>
        </w:numPr>
        <w:ind w:left="709" w:right="91" w:hanging="709"/>
        <w:jc w:val="both"/>
        <w:rPr>
          <w:bCs/>
          <w:sz w:val="25"/>
          <w:szCs w:val="25"/>
        </w:rPr>
      </w:pPr>
      <w:r w:rsidRPr="00D05312">
        <w:rPr>
          <w:bCs/>
          <w:sz w:val="25"/>
          <w:szCs w:val="25"/>
        </w:rPr>
        <w:t>Consultancy packages shall include the following:</w:t>
      </w:r>
    </w:p>
    <w:p w14:paraId="2EA9873F" w14:textId="77777777" w:rsidR="00436587" w:rsidRPr="00D05312" w:rsidRDefault="00436587" w:rsidP="00436587">
      <w:pPr>
        <w:ind w:left="709" w:right="91"/>
        <w:jc w:val="both"/>
        <w:rPr>
          <w:bCs/>
          <w:sz w:val="25"/>
          <w:szCs w:val="25"/>
        </w:rPr>
      </w:pPr>
    </w:p>
    <w:tbl>
      <w:tblPr>
        <w:tblW w:w="9836" w:type="dxa"/>
        <w:tblInd w:w="817" w:type="dxa"/>
        <w:tblLook w:val="04A0" w:firstRow="1" w:lastRow="0" w:firstColumn="1" w:lastColumn="0" w:noHBand="0" w:noVBand="1"/>
      </w:tblPr>
      <w:tblGrid>
        <w:gridCol w:w="1736"/>
        <w:gridCol w:w="660"/>
        <w:gridCol w:w="5540"/>
        <w:gridCol w:w="1900"/>
      </w:tblGrid>
      <w:tr w:rsidR="00887AB2" w14:paraId="33F47BCD" w14:textId="77777777" w:rsidTr="00887AB2">
        <w:trPr>
          <w:trHeight w:val="68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A50F2" w14:textId="77777777" w:rsidR="00887AB2" w:rsidRDefault="00887AB2">
            <w:pPr>
              <w:jc w:val="center"/>
              <w:rPr>
                <w:b/>
                <w:bCs/>
                <w:color w:val="000000"/>
              </w:rPr>
            </w:pPr>
            <w:r>
              <w:rPr>
                <w:b/>
                <w:bCs/>
                <w:color w:val="000000"/>
              </w:rPr>
              <w:t>Classification</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0DB0291C" w14:textId="77777777" w:rsidR="00887AB2" w:rsidRDefault="00887AB2">
            <w:pPr>
              <w:jc w:val="center"/>
              <w:rPr>
                <w:b/>
                <w:bCs/>
                <w:color w:val="000000"/>
              </w:rPr>
            </w:pPr>
            <w:proofErr w:type="spellStart"/>
            <w:r>
              <w:rPr>
                <w:b/>
                <w:bCs/>
                <w:color w:val="000000"/>
              </w:rPr>
              <w:t>Sl</w:t>
            </w:r>
            <w:proofErr w:type="spellEnd"/>
            <w:r>
              <w:rPr>
                <w:b/>
                <w:bCs/>
                <w:color w:val="000000"/>
              </w:rPr>
              <w:t xml:space="preserve"> No</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3A25DECE" w14:textId="77777777" w:rsidR="00887AB2" w:rsidRDefault="00887AB2">
            <w:pPr>
              <w:jc w:val="center"/>
              <w:rPr>
                <w:b/>
                <w:bCs/>
                <w:color w:val="000000"/>
              </w:rPr>
            </w:pPr>
            <w:r>
              <w:rPr>
                <w:b/>
                <w:bCs/>
                <w:color w:val="000000"/>
              </w:rPr>
              <w:t>Nature of Work</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59E15130" w14:textId="77777777" w:rsidR="00887AB2" w:rsidRDefault="00887AB2">
            <w:pPr>
              <w:jc w:val="center"/>
              <w:rPr>
                <w:b/>
                <w:bCs/>
                <w:color w:val="000000"/>
              </w:rPr>
            </w:pPr>
            <w:r>
              <w:rPr>
                <w:b/>
                <w:bCs/>
                <w:color w:val="000000"/>
              </w:rPr>
              <w:t>Assignment Period</w:t>
            </w:r>
          </w:p>
        </w:tc>
      </w:tr>
      <w:tr w:rsidR="00887AB2" w14:paraId="110E9B36" w14:textId="77777777" w:rsidTr="00887AB2">
        <w:trPr>
          <w:trHeight w:val="50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453E2763" w14:textId="77777777" w:rsidR="00887AB2" w:rsidRDefault="00887AB2">
            <w:pPr>
              <w:jc w:val="center"/>
              <w:rPr>
                <w:color w:val="000000"/>
              </w:rPr>
            </w:pPr>
            <w:r>
              <w:rPr>
                <w:color w:val="000000"/>
              </w:rPr>
              <w:t>Part I</w:t>
            </w:r>
            <w:r>
              <w:rPr>
                <w:color w:val="000000"/>
              </w:rPr>
              <w:br/>
              <w:t>DPR Preparation</w:t>
            </w:r>
          </w:p>
        </w:tc>
        <w:tc>
          <w:tcPr>
            <w:tcW w:w="660" w:type="dxa"/>
            <w:tcBorders>
              <w:top w:val="nil"/>
              <w:left w:val="nil"/>
              <w:bottom w:val="single" w:sz="4" w:space="0" w:color="auto"/>
              <w:right w:val="single" w:sz="4" w:space="0" w:color="auto"/>
            </w:tcBorders>
            <w:shd w:val="clear" w:color="auto" w:fill="auto"/>
            <w:noWrap/>
            <w:vAlign w:val="center"/>
            <w:hideMark/>
          </w:tcPr>
          <w:p w14:paraId="7C79D87A" w14:textId="77777777" w:rsidR="00887AB2" w:rsidRDefault="00887AB2">
            <w:pPr>
              <w:jc w:val="center"/>
              <w:rPr>
                <w:color w:val="000000"/>
              </w:rPr>
            </w:pPr>
            <w:r>
              <w:rPr>
                <w:color w:val="000000"/>
              </w:rPr>
              <w:t>1</w:t>
            </w:r>
          </w:p>
        </w:tc>
        <w:tc>
          <w:tcPr>
            <w:tcW w:w="5540" w:type="dxa"/>
            <w:tcBorders>
              <w:top w:val="nil"/>
              <w:left w:val="nil"/>
              <w:bottom w:val="single" w:sz="4" w:space="0" w:color="auto"/>
              <w:right w:val="single" w:sz="4" w:space="0" w:color="auto"/>
            </w:tcBorders>
            <w:shd w:val="clear" w:color="auto" w:fill="auto"/>
            <w:noWrap/>
            <w:vAlign w:val="center"/>
            <w:hideMark/>
          </w:tcPr>
          <w:p w14:paraId="6972C684" w14:textId="77777777" w:rsidR="00887AB2" w:rsidRDefault="00887AB2">
            <w:pPr>
              <w:ind w:firstLineChars="100" w:firstLine="240"/>
              <w:rPr>
                <w:color w:val="000000"/>
              </w:rPr>
            </w:pPr>
            <w:r>
              <w:rPr>
                <w:color w:val="000000"/>
              </w:rPr>
              <w:t>Preparation of Detailed Project Report</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73369C14" w14:textId="77777777" w:rsidR="00887AB2" w:rsidRDefault="00887AB2">
            <w:pPr>
              <w:jc w:val="center"/>
              <w:rPr>
                <w:color w:val="000000"/>
              </w:rPr>
            </w:pPr>
            <w:r>
              <w:rPr>
                <w:color w:val="000000"/>
              </w:rPr>
              <w:t>For a period of 1 year subject to revision</w:t>
            </w:r>
          </w:p>
        </w:tc>
      </w:tr>
      <w:tr w:rsidR="00887AB2" w14:paraId="12BE1C67" w14:textId="77777777" w:rsidTr="00887AB2">
        <w:trPr>
          <w:trHeight w:val="500"/>
        </w:trPr>
        <w:tc>
          <w:tcPr>
            <w:tcW w:w="1696" w:type="dxa"/>
            <w:vMerge/>
            <w:tcBorders>
              <w:top w:val="nil"/>
              <w:left w:val="single" w:sz="4" w:space="0" w:color="auto"/>
              <w:bottom w:val="single" w:sz="4" w:space="0" w:color="auto"/>
              <w:right w:val="single" w:sz="4" w:space="0" w:color="auto"/>
            </w:tcBorders>
            <w:vAlign w:val="center"/>
            <w:hideMark/>
          </w:tcPr>
          <w:p w14:paraId="78652854" w14:textId="77777777" w:rsidR="00887AB2" w:rsidRDefault="00887AB2">
            <w:pPr>
              <w:rPr>
                <w:color w:val="000000"/>
              </w:rPr>
            </w:pPr>
          </w:p>
        </w:tc>
        <w:tc>
          <w:tcPr>
            <w:tcW w:w="660" w:type="dxa"/>
            <w:tcBorders>
              <w:top w:val="nil"/>
              <w:left w:val="nil"/>
              <w:bottom w:val="single" w:sz="4" w:space="0" w:color="auto"/>
              <w:right w:val="single" w:sz="4" w:space="0" w:color="auto"/>
            </w:tcBorders>
            <w:shd w:val="clear" w:color="auto" w:fill="auto"/>
            <w:noWrap/>
            <w:vAlign w:val="center"/>
            <w:hideMark/>
          </w:tcPr>
          <w:p w14:paraId="5BC903D1" w14:textId="77777777" w:rsidR="00887AB2" w:rsidRDefault="00887AB2">
            <w:pPr>
              <w:jc w:val="center"/>
              <w:rPr>
                <w:color w:val="000000"/>
              </w:rPr>
            </w:pPr>
            <w:r>
              <w:rPr>
                <w:color w:val="000000"/>
              </w:rPr>
              <w:t>2</w:t>
            </w:r>
          </w:p>
        </w:tc>
        <w:tc>
          <w:tcPr>
            <w:tcW w:w="5540" w:type="dxa"/>
            <w:tcBorders>
              <w:top w:val="nil"/>
              <w:left w:val="nil"/>
              <w:bottom w:val="single" w:sz="4" w:space="0" w:color="auto"/>
              <w:right w:val="single" w:sz="4" w:space="0" w:color="auto"/>
            </w:tcBorders>
            <w:shd w:val="clear" w:color="auto" w:fill="auto"/>
            <w:noWrap/>
            <w:vAlign w:val="center"/>
            <w:hideMark/>
          </w:tcPr>
          <w:p w14:paraId="49A458F1" w14:textId="77777777" w:rsidR="00887AB2" w:rsidRDefault="00887AB2">
            <w:pPr>
              <w:ind w:firstLineChars="100" w:firstLine="240"/>
              <w:rPr>
                <w:color w:val="000000"/>
              </w:rPr>
            </w:pPr>
            <w:r>
              <w:rPr>
                <w:color w:val="000000"/>
              </w:rPr>
              <w:t>Preparation of Working Drawing and Estimate</w:t>
            </w:r>
          </w:p>
        </w:tc>
        <w:tc>
          <w:tcPr>
            <w:tcW w:w="1940" w:type="dxa"/>
            <w:vMerge/>
            <w:tcBorders>
              <w:top w:val="nil"/>
              <w:left w:val="single" w:sz="4" w:space="0" w:color="auto"/>
              <w:bottom w:val="single" w:sz="4" w:space="0" w:color="auto"/>
              <w:right w:val="single" w:sz="4" w:space="0" w:color="auto"/>
            </w:tcBorders>
            <w:vAlign w:val="center"/>
            <w:hideMark/>
          </w:tcPr>
          <w:p w14:paraId="40F50498" w14:textId="77777777" w:rsidR="00887AB2" w:rsidRDefault="00887AB2">
            <w:pPr>
              <w:rPr>
                <w:color w:val="000000"/>
              </w:rPr>
            </w:pPr>
          </w:p>
        </w:tc>
      </w:tr>
      <w:tr w:rsidR="00887AB2" w14:paraId="252414B9" w14:textId="77777777" w:rsidTr="00887AB2">
        <w:trPr>
          <w:trHeight w:val="500"/>
        </w:trPr>
        <w:tc>
          <w:tcPr>
            <w:tcW w:w="1696" w:type="dxa"/>
            <w:vMerge/>
            <w:tcBorders>
              <w:top w:val="nil"/>
              <w:left w:val="single" w:sz="4" w:space="0" w:color="auto"/>
              <w:bottom w:val="single" w:sz="4" w:space="0" w:color="auto"/>
              <w:right w:val="single" w:sz="4" w:space="0" w:color="auto"/>
            </w:tcBorders>
            <w:vAlign w:val="center"/>
            <w:hideMark/>
          </w:tcPr>
          <w:p w14:paraId="22546573" w14:textId="77777777" w:rsidR="00887AB2" w:rsidRDefault="00887AB2">
            <w:pPr>
              <w:rPr>
                <w:color w:val="000000"/>
              </w:rPr>
            </w:pPr>
          </w:p>
        </w:tc>
        <w:tc>
          <w:tcPr>
            <w:tcW w:w="660" w:type="dxa"/>
            <w:tcBorders>
              <w:top w:val="nil"/>
              <w:left w:val="nil"/>
              <w:bottom w:val="single" w:sz="4" w:space="0" w:color="auto"/>
              <w:right w:val="single" w:sz="4" w:space="0" w:color="auto"/>
            </w:tcBorders>
            <w:shd w:val="clear" w:color="auto" w:fill="auto"/>
            <w:noWrap/>
            <w:vAlign w:val="center"/>
            <w:hideMark/>
          </w:tcPr>
          <w:p w14:paraId="1AC4B1F0" w14:textId="77777777" w:rsidR="00887AB2" w:rsidRDefault="00887AB2">
            <w:pPr>
              <w:jc w:val="center"/>
              <w:rPr>
                <w:color w:val="000000"/>
              </w:rPr>
            </w:pPr>
            <w:r>
              <w:rPr>
                <w:color w:val="000000"/>
              </w:rPr>
              <w:t>3</w:t>
            </w:r>
          </w:p>
        </w:tc>
        <w:tc>
          <w:tcPr>
            <w:tcW w:w="5540" w:type="dxa"/>
            <w:tcBorders>
              <w:top w:val="nil"/>
              <w:left w:val="nil"/>
              <w:bottom w:val="single" w:sz="4" w:space="0" w:color="auto"/>
              <w:right w:val="single" w:sz="4" w:space="0" w:color="auto"/>
            </w:tcBorders>
            <w:shd w:val="clear" w:color="auto" w:fill="auto"/>
            <w:noWrap/>
            <w:vAlign w:val="center"/>
            <w:hideMark/>
          </w:tcPr>
          <w:p w14:paraId="06EB10C5" w14:textId="77777777" w:rsidR="00887AB2" w:rsidRDefault="00887AB2">
            <w:pPr>
              <w:ind w:firstLineChars="100" w:firstLine="240"/>
              <w:rPr>
                <w:color w:val="000000"/>
              </w:rPr>
            </w:pPr>
            <w:r>
              <w:rPr>
                <w:color w:val="000000"/>
              </w:rPr>
              <w:t>Preparation of Tender Documents</w:t>
            </w:r>
          </w:p>
        </w:tc>
        <w:tc>
          <w:tcPr>
            <w:tcW w:w="1940" w:type="dxa"/>
            <w:vMerge/>
            <w:tcBorders>
              <w:top w:val="nil"/>
              <w:left w:val="single" w:sz="4" w:space="0" w:color="auto"/>
              <w:bottom w:val="single" w:sz="4" w:space="0" w:color="auto"/>
              <w:right w:val="single" w:sz="4" w:space="0" w:color="auto"/>
            </w:tcBorders>
            <w:vAlign w:val="center"/>
            <w:hideMark/>
          </w:tcPr>
          <w:p w14:paraId="02EEFB1C" w14:textId="77777777" w:rsidR="00887AB2" w:rsidRDefault="00887AB2">
            <w:pPr>
              <w:rPr>
                <w:color w:val="000000"/>
              </w:rPr>
            </w:pPr>
          </w:p>
        </w:tc>
      </w:tr>
      <w:tr w:rsidR="00887AB2" w14:paraId="18F1D5BC" w14:textId="77777777" w:rsidTr="00887AB2">
        <w:trPr>
          <w:trHeight w:val="102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743BD5D9" w14:textId="77777777" w:rsidR="00887AB2" w:rsidRDefault="00887AB2">
            <w:pPr>
              <w:jc w:val="center"/>
              <w:rPr>
                <w:color w:val="000000"/>
              </w:rPr>
            </w:pPr>
            <w:r>
              <w:rPr>
                <w:color w:val="000000"/>
              </w:rPr>
              <w:t>Part II</w:t>
            </w:r>
            <w:r>
              <w:rPr>
                <w:color w:val="000000"/>
              </w:rPr>
              <w:br/>
              <w:t>Implementation of Project</w:t>
            </w:r>
          </w:p>
        </w:tc>
        <w:tc>
          <w:tcPr>
            <w:tcW w:w="660" w:type="dxa"/>
            <w:tcBorders>
              <w:top w:val="nil"/>
              <w:left w:val="nil"/>
              <w:bottom w:val="single" w:sz="4" w:space="0" w:color="auto"/>
              <w:right w:val="single" w:sz="4" w:space="0" w:color="auto"/>
            </w:tcBorders>
            <w:shd w:val="clear" w:color="auto" w:fill="auto"/>
            <w:noWrap/>
            <w:vAlign w:val="center"/>
            <w:hideMark/>
          </w:tcPr>
          <w:p w14:paraId="3687D21B" w14:textId="77777777" w:rsidR="00887AB2" w:rsidRDefault="00887AB2">
            <w:pPr>
              <w:jc w:val="center"/>
              <w:rPr>
                <w:color w:val="000000"/>
              </w:rPr>
            </w:pPr>
            <w:r>
              <w:rPr>
                <w:color w:val="000000"/>
              </w:rPr>
              <w:t>1</w:t>
            </w:r>
          </w:p>
        </w:tc>
        <w:tc>
          <w:tcPr>
            <w:tcW w:w="5540" w:type="dxa"/>
            <w:tcBorders>
              <w:top w:val="nil"/>
              <w:left w:val="nil"/>
              <w:bottom w:val="single" w:sz="4" w:space="0" w:color="auto"/>
              <w:right w:val="single" w:sz="4" w:space="0" w:color="auto"/>
            </w:tcBorders>
            <w:shd w:val="clear" w:color="auto" w:fill="auto"/>
            <w:vAlign w:val="center"/>
            <w:hideMark/>
          </w:tcPr>
          <w:p w14:paraId="13941B6C" w14:textId="77777777" w:rsidR="00887AB2" w:rsidRDefault="00887AB2">
            <w:pPr>
              <w:ind w:firstLineChars="100" w:firstLine="240"/>
              <w:rPr>
                <w:color w:val="000000"/>
              </w:rPr>
            </w:pPr>
            <w:r>
              <w:rPr>
                <w:color w:val="000000"/>
              </w:rPr>
              <w:t>Quality Monitoring of the Project, submission of Test Report on the Project Items, Monitoring for quality Control and preparation of Monthly Reports</w:t>
            </w:r>
          </w:p>
        </w:tc>
        <w:tc>
          <w:tcPr>
            <w:tcW w:w="1940" w:type="dxa"/>
            <w:vMerge/>
            <w:tcBorders>
              <w:top w:val="nil"/>
              <w:left w:val="single" w:sz="4" w:space="0" w:color="auto"/>
              <w:bottom w:val="single" w:sz="4" w:space="0" w:color="auto"/>
              <w:right w:val="single" w:sz="4" w:space="0" w:color="auto"/>
            </w:tcBorders>
            <w:vAlign w:val="center"/>
            <w:hideMark/>
          </w:tcPr>
          <w:p w14:paraId="33ECA7E5" w14:textId="77777777" w:rsidR="00887AB2" w:rsidRDefault="00887AB2">
            <w:pPr>
              <w:rPr>
                <w:color w:val="000000"/>
              </w:rPr>
            </w:pPr>
          </w:p>
        </w:tc>
      </w:tr>
      <w:tr w:rsidR="00887AB2" w14:paraId="6E43EEDC" w14:textId="77777777" w:rsidTr="00887AB2">
        <w:trPr>
          <w:trHeight w:val="680"/>
        </w:trPr>
        <w:tc>
          <w:tcPr>
            <w:tcW w:w="1696" w:type="dxa"/>
            <w:vMerge/>
            <w:tcBorders>
              <w:top w:val="nil"/>
              <w:left w:val="single" w:sz="4" w:space="0" w:color="auto"/>
              <w:bottom w:val="single" w:sz="4" w:space="0" w:color="auto"/>
              <w:right w:val="single" w:sz="4" w:space="0" w:color="auto"/>
            </w:tcBorders>
            <w:vAlign w:val="center"/>
            <w:hideMark/>
          </w:tcPr>
          <w:p w14:paraId="10A14319" w14:textId="77777777" w:rsidR="00887AB2" w:rsidRDefault="00887AB2">
            <w:pPr>
              <w:rPr>
                <w:color w:val="000000"/>
              </w:rPr>
            </w:pPr>
          </w:p>
        </w:tc>
        <w:tc>
          <w:tcPr>
            <w:tcW w:w="660" w:type="dxa"/>
            <w:tcBorders>
              <w:top w:val="nil"/>
              <w:left w:val="nil"/>
              <w:bottom w:val="single" w:sz="4" w:space="0" w:color="auto"/>
              <w:right w:val="single" w:sz="4" w:space="0" w:color="auto"/>
            </w:tcBorders>
            <w:shd w:val="clear" w:color="auto" w:fill="auto"/>
            <w:noWrap/>
            <w:vAlign w:val="center"/>
            <w:hideMark/>
          </w:tcPr>
          <w:p w14:paraId="1597D998" w14:textId="77777777" w:rsidR="00887AB2" w:rsidRDefault="00887AB2">
            <w:pPr>
              <w:jc w:val="center"/>
              <w:rPr>
                <w:color w:val="000000"/>
              </w:rPr>
            </w:pPr>
            <w:r>
              <w:rPr>
                <w:color w:val="000000"/>
              </w:rPr>
              <w:t>2</w:t>
            </w:r>
          </w:p>
        </w:tc>
        <w:tc>
          <w:tcPr>
            <w:tcW w:w="5540" w:type="dxa"/>
            <w:tcBorders>
              <w:top w:val="nil"/>
              <w:left w:val="nil"/>
              <w:bottom w:val="single" w:sz="4" w:space="0" w:color="auto"/>
              <w:right w:val="single" w:sz="4" w:space="0" w:color="auto"/>
            </w:tcBorders>
            <w:shd w:val="clear" w:color="auto" w:fill="auto"/>
            <w:vAlign w:val="center"/>
            <w:hideMark/>
          </w:tcPr>
          <w:p w14:paraId="7D8368F1" w14:textId="77777777" w:rsidR="00887AB2" w:rsidRDefault="00887AB2">
            <w:pPr>
              <w:ind w:firstLineChars="100" w:firstLine="240"/>
              <w:rPr>
                <w:color w:val="000000"/>
              </w:rPr>
            </w:pPr>
            <w:r>
              <w:rPr>
                <w:color w:val="000000"/>
              </w:rPr>
              <w:t>Final evaluation and report on completion of the Project</w:t>
            </w:r>
          </w:p>
        </w:tc>
        <w:tc>
          <w:tcPr>
            <w:tcW w:w="1940" w:type="dxa"/>
            <w:vMerge/>
            <w:tcBorders>
              <w:top w:val="nil"/>
              <w:left w:val="single" w:sz="4" w:space="0" w:color="auto"/>
              <w:bottom w:val="single" w:sz="4" w:space="0" w:color="auto"/>
              <w:right w:val="single" w:sz="4" w:space="0" w:color="auto"/>
            </w:tcBorders>
            <w:vAlign w:val="center"/>
            <w:hideMark/>
          </w:tcPr>
          <w:p w14:paraId="355DE5C1" w14:textId="77777777" w:rsidR="00887AB2" w:rsidRDefault="00887AB2">
            <w:pPr>
              <w:rPr>
                <w:color w:val="000000"/>
              </w:rPr>
            </w:pPr>
          </w:p>
        </w:tc>
      </w:tr>
    </w:tbl>
    <w:p w14:paraId="387EBBFA" w14:textId="77777777" w:rsidR="00BD536F" w:rsidRDefault="00BD536F" w:rsidP="00BD536F">
      <w:pPr>
        <w:pStyle w:val="ListParagraph"/>
        <w:contextualSpacing w:val="0"/>
        <w:jc w:val="both"/>
        <w:outlineLvl w:val="0"/>
        <w:rPr>
          <w:sz w:val="25"/>
          <w:szCs w:val="25"/>
        </w:rPr>
      </w:pPr>
    </w:p>
    <w:p w14:paraId="1A4663DE" w14:textId="77777777" w:rsidR="00887AB2" w:rsidRDefault="00887AB2" w:rsidP="00BD536F">
      <w:pPr>
        <w:pStyle w:val="ListParagraph"/>
        <w:contextualSpacing w:val="0"/>
        <w:jc w:val="both"/>
        <w:outlineLvl w:val="0"/>
        <w:rPr>
          <w:sz w:val="25"/>
          <w:szCs w:val="25"/>
        </w:rPr>
      </w:pPr>
    </w:p>
    <w:p w14:paraId="139C57A7" w14:textId="7F3BE8B2" w:rsidR="00E907DC" w:rsidRDefault="003D6483" w:rsidP="00561473">
      <w:pPr>
        <w:pStyle w:val="ListParagraph"/>
        <w:numPr>
          <w:ilvl w:val="0"/>
          <w:numId w:val="3"/>
        </w:numPr>
        <w:ind w:left="720" w:hanging="720"/>
        <w:contextualSpacing w:val="0"/>
        <w:jc w:val="both"/>
        <w:outlineLvl w:val="0"/>
        <w:rPr>
          <w:sz w:val="25"/>
          <w:szCs w:val="25"/>
        </w:rPr>
      </w:pPr>
      <w:r w:rsidRPr="00561473">
        <w:rPr>
          <w:sz w:val="25"/>
          <w:szCs w:val="25"/>
        </w:rPr>
        <w:t>R</w:t>
      </w:r>
      <w:r w:rsidR="00BD536F" w:rsidRPr="00561473">
        <w:rPr>
          <w:sz w:val="25"/>
          <w:szCs w:val="25"/>
        </w:rPr>
        <w:t xml:space="preserve">ates should </w:t>
      </w:r>
      <w:r w:rsidR="00436587" w:rsidRPr="00561473">
        <w:rPr>
          <w:sz w:val="25"/>
          <w:szCs w:val="25"/>
        </w:rPr>
        <w:t xml:space="preserve">be quoted </w:t>
      </w:r>
      <w:r w:rsidRPr="00561473">
        <w:rPr>
          <w:sz w:val="25"/>
          <w:szCs w:val="25"/>
        </w:rPr>
        <w:t xml:space="preserve">in separate Bid Documents </w:t>
      </w:r>
      <w:r w:rsidR="00436587" w:rsidRPr="00561473">
        <w:rPr>
          <w:sz w:val="25"/>
          <w:szCs w:val="25"/>
        </w:rPr>
        <w:t>for 1) Preparation of DPR (</w:t>
      </w:r>
      <w:r w:rsidR="00887AB2" w:rsidRPr="00561473">
        <w:rPr>
          <w:sz w:val="25"/>
          <w:szCs w:val="25"/>
        </w:rPr>
        <w:t>Part</w:t>
      </w:r>
      <w:r w:rsidR="00436587" w:rsidRPr="00561473">
        <w:rPr>
          <w:sz w:val="25"/>
          <w:szCs w:val="25"/>
        </w:rPr>
        <w:t xml:space="preserve"> I above) and 2) Implementation of Project (</w:t>
      </w:r>
      <w:r w:rsidR="00887AB2" w:rsidRPr="00561473">
        <w:rPr>
          <w:sz w:val="25"/>
          <w:szCs w:val="25"/>
        </w:rPr>
        <w:t>Part</w:t>
      </w:r>
      <w:r w:rsidR="00436587" w:rsidRPr="00561473">
        <w:rPr>
          <w:sz w:val="25"/>
          <w:szCs w:val="25"/>
        </w:rPr>
        <w:t xml:space="preserve"> II above). </w:t>
      </w:r>
      <w:r w:rsidR="00561473">
        <w:rPr>
          <w:sz w:val="25"/>
          <w:szCs w:val="25"/>
        </w:rPr>
        <w:t xml:space="preserve">Rates quoted for Part II should be for Construction Cost provision only. </w:t>
      </w:r>
      <w:r w:rsidR="00436587" w:rsidRPr="00561473">
        <w:rPr>
          <w:sz w:val="25"/>
          <w:szCs w:val="25"/>
        </w:rPr>
        <w:t xml:space="preserve">The quoted rates should </w:t>
      </w:r>
      <w:r w:rsidR="00BD536F" w:rsidRPr="00561473">
        <w:rPr>
          <w:sz w:val="25"/>
          <w:szCs w:val="25"/>
        </w:rPr>
        <w:t xml:space="preserve">not exceed the </w:t>
      </w:r>
      <w:r w:rsidR="00436587" w:rsidRPr="00561473">
        <w:rPr>
          <w:sz w:val="25"/>
          <w:szCs w:val="25"/>
        </w:rPr>
        <w:t xml:space="preserve">applicable </w:t>
      </w:r>
      <w:r w:rsidR="00BD536F" w:rsidRPr="00561473">
        <w:rPr>
          <w:sz w:val="25"/>
          <w:szCs w:val="25"/>
        </w:rPr>
        <w:t xml:space="preserve">percentage </w:t>
      </w:r>
      <w:r w:rsidR="00E907DC" w:rsidRPr="00561473">
        <w:rPr>
          <w:sz w:val="25"/>
          <w:szCs w:val="25"/>
        </w:rPr>
        <w:t xml:space="preserve">of Consultancy </w:t>
      </w:r>
      <w:r w:rsidR="00BD536F" w:rsidRPr="00561473">
        <w:rPr>
          <w:sz w:val="25"/>
          <w:szCs w:val="25"/>
        </w:rPr>
        <w:t>provision approved by the Government of Mizoram as notified by Finance</w:t>
      </w:r>
      <w:r w:rsidRPr="00561473">
        <w:rPr>
          <w:sz w:val="25"/>
          <w:szCs w:val="25"/>
        </w:rPr>
        <w:t xml:space="preserve"> </w:t>
      </w:r>
      <w:r w:rsidR="00BD536F" w:rsidRPr="00561473">
        <w:rPr>
          <w:sz w:val="25"/>
          <w:szCs w:val="25"/>
        </w:rPr>
        <w:t>Department in their OM</w:t>
      </w:r>
      <w:r w:rsidRPr="00561473">
        <w:rPr>
          <w:sz w:val="25"/>
          <w:szCs w:val="25"/>
        </w:rPr>
        <w:t xml:space="preserve"> </w:t>
      </w:r>
      <w:r w:rsidR="000544DD">
        <w:rPr>
          <w:sz w:val="25"/>
          <w:szCs w:val="25"/>
        </w:rPr>
        <w:t>vide No.A.47011/1/2014-</w:t>
      </w:r>
      <w:proofErr w:type="gramStart"/>
      <w:r w:rsidR="000544DD">
        <w:rPr>
          <w:sz w:val="25"/>
          <w:szCs w:val="25"/>
        </w:rPr>
        <w:t>F.Est</w:t>
      </w:r>
      <w:proofErr w:type="gramEnd"/>
      <w:r w:rsidR="000544DD">
        <w:rPr>
          <w:sz w:val="25"/>
          <w:szCs w:val="25"/>
        </w:rPr>
        <w:t>/395 dt. 27.1.2021.</w:t>
      </w:r>
    </w:p>
    <w:p w14:paraId="7DCE9C9F" w14:textId="77777777" w:rsidR="00561473" w:rsidRPr="00561473" w:rsidRDefault="00561473" w:rsidP="00561473">
      <w:pPr>
        <w:jc w:val="both"/>
        <w:outlineLvl w:val="0"/>
        <w:rPr>
          <w:sz w:val="25"/>
          <w:szCs w:val="25"/>
        </w:rPr>
      </w:pPr>
    </w:p>
    <w:p w14:paraId="0344DBF9" w14:textId="7E2B9DEB" w:rsidR="00311FA5" w:rsidRDefault="00311FA5" w:rsidP="00311FA5">
      <w:pPr>
        <w:pStyle w:val="ListParagraph"/>
        <w:numPr>
          <w:ilvl w:val="0"/>
          <w:numId w:val="3"/>
        </w:numPr>
        <w:ind w:left="720" w:hanging="720"/>
        <w:contextualSpacing w:val="0"/>
        <w:jc w:val="both"/>
        <w:outlineLvl w:val="0"/>
        <w:rPr>
          <w:sz w:val="25"/>
          <w:szCs w:val="25"/>
        </w:rPr>
      </w:pPr>
      <w:r w:rsidRPr="00D05312">
        <w:rPr>
          <w:sz w:val="25"/>
          <w:szCs w:val="25"/>
        </w:rPr>
        <w:t xml:space="preserve">Expression of Interest should be submitted in hard bound form in sealed cover clearly marking as </w:t>
      </w:r>
      <w:r w:rsidRPr="00D05312">
        <w:rPr>
          <w:i/>
          <w:sz w:val="25"/>
          <w:szCs w:val="25"/>
        </w:rPr>
        <w:t xml:space="preserve">“Expression of Interest </w:t>
      </w:r>
      <w:r w:rsidRPr="00FD440B">
        <w:rPr>
          <w:i/>
          <w:sz w:val="25"/>
          <w:szCs w:val="25"/>
        </w:rPr>
        <w:t xml:space="preserve">for </w:t>
      </w:r>
      <w:r w:rsidR="00FD440B" w:rsidRPr="00FD440B">
        <w:rPr>
          <w:bCs/>
          <w:i/>
          <w:sz w:val="25"/>
          <w:szCs w:val="25"/>
        </w:rPr>
        <w:t>preparation of DPR, monitoring and supervision</w:t>
      </w:r>
      <w:r w:rsidR="00FD440B">
        <w:rPr>
          <w:bCs/>
          <w:sz w:val="25"/>
          <w:szCs w:val="25"/>
        </w:rPr>
        <w:t xml:space="preserve"> </w:t>
      </w:r>
      <w:r w:rsidR="00FD440B" w:rsidRPr="00FD440B">
        <w:rPr>
          <w:bCs/>
          <w:i/>
          <w:sz w:val="25"/>
          <w:szCs w:val="25"/>
        </w:rPr>
        <w:t>of the project</w:t>
      </w:r>
      <w:r w:rsidRPr="00D05312">
        <w:rPr>
          <w:bCs/>
          <w:sz w:val="25"/>
          <w:szCs w:val="25"/>
        </w:rPr>
        <w:t>”</w:t>
      </w:r>
      <w:r w:rsidRPr="00D05312">
        <w:rPr>
          <w:i/>
          <w:sz w:val="25"/>
          <w:szCs w:val="25"/>
        </w:rPr>
        <w:t xml:space="preserve"> </w:t>
      </w:r>
      <w:r w:rsidRPr="00D05312">
        <w:rPr>
          <w:sz w:val="25"/>
          <w:szCs w:val="25"/>
        </w:rPr>
        <w:t>The proposal is to be delivered in hard copy at the address given below latest by dates mentioned in the critical date sheet.</w:t>
      </w:r>
    </w:p>
    <w:p w14:paraId="03B7A1FF" w14:textId="77777777" w:rsidR="00A139C5" w:rsidRPr="00D05312" w:rsidRDefault="00A139C5" w:rsidP="00A139C5">
      <w:pPr>
        <w:pStyle w:val="ListParagraph"/>
        <w:contextualSpacing w:val="0"/>
        <w:jc w:val="both"/>
        <w:outlineLvl w:val="0"/>
        <w:rPr>
          <w:sz w:val="25"/>
          <w:szCs w:val="25"/>
        </w:rPr>
      </w:pPr>
    </w:p>
    <w:p w14:paraId="48B79F23" w14:textId="0108AA56" w:rsidR="00210D12" w:rsidRPr="00210D12" w:rsidRDefault="00210D12" w:rsidP="0021174B">
      <w:pPr>
        <w:pStyle w:val="ListParagraph"/>
        <w:numPr>
          <w:ilvl w:val="0"/>
          <w:numId w:val="3"/>
        </w:numPr>
        <w:ind w:left="709" w:right="91" w:hanging="709"/>
        <w:jc w:val="both"/>
        <w:rPr>
          <w:bCs/>
          <w:sz w:val="25"/>
          <w:szCs w:val="25"/>
        </w:rPr>
      </w:pPr>
      <w:r>
        <w:rPr>
          <w:bCs/>
          <w:sz w:val="25"/>
          <w:szCs w:val="25"/>
        </w:rPr>
        <w:lastRenderedPageBreak/>
        <w:t xml:space="preserve">The cost of </w:t>
      </w:r>
      <w:r w:rsidR="00B002C7">
        <w:rPr>
          <w:bCs/>
          <w:sz w:val="25"/>
          <w:szCs w:val="25"/>
        </w:rPr>
        <w:t>EOI</w:t>
      </w:r>
      <w:r>
        <w:rPr>
          <w:bCs/>
          <w:sz w:val="25"/>
          <w:szCs w:val="25"/>
        </w:rPr>
        <w:t xml:space="preserve"> document</w:t>
      </w:r>
      <w:r w:rsidR="00B002C7">
        <w:rPr>
          <w:bCs/>
          <w:sz w:val="25"/>
          <w:szCs w:val="25"/>
        </w:rPr>
        <w:t>s</w:t>
      </w:r>
      <w:r>
        <w:rPr>
          <w:bCs/>
          <w:sz w:val="25"/>
          <w:szCs w:val="25"/>
        </w:rPr>
        <w:t xml:space="preserve"> of </w:t>
      </w:r>
      <w:r w:rsidR="00B002C7" w:rsidRPr="00B002C7">
        <w:rPr>
          <w:rFonts w:ascii="Rupee Foradian" w:hAnsi="Rupee Foradian"/>
          <w:bCs/>
          <w:sz w:val="25"/>
          <w:szCs w:val="25"/>
        </w:rPr>
        <w:t>`</w:t>
      </w:r>
      <w:r>
        <w:rPr>
          <w:bCs/>
          <w:sz w:val="25"/>
          <w:szCs w:val="25"/>
        </w:rPr>
        <w:t xml:space="preserve">1,000/- shall </w:t>
      </w:r>
      <w:r w:rsidR="00B002C7">
        <w:rPr>
          <w:bCs/>
          <w:sz w:val="25"/>
          <w:szCs w:val="25"/>
        </w:rPr>
        <w:t>be submitted along with the document if downloaded from the Department’s website or State Public Procurement Portal.</w:t>
      </w:r>
    </w:p>
    <w:p w14:paraId="4760DC27" w14:textId="77777777" w:rsidR="00210D12" w:rsidRPr="00210D12" w:rsidRDefault="00210D12" w:rsidP="00210D12">
      <w:pPr>
        <w:pStyle w:val="ListParagraph"/>
        <w:rPr>
          <w:sz w:val="25"/>
          <w:szCs w:val="25"/>
        </w:rPr>
      </w:pPr>
    </w:p>
    <w:p w14:paraId="290B988B" w14:textId="3EB88AF5" w:rsidR="00A139C5" w:rsidRPr="00BD536F" w:rsidRDefault="00311FA5" w:rsidP="0021174B">
      <w:pPr>
        <w:pStyle w:val="ListParagraph"/>
        <w:numPr>
          <w:ilvl w:val="0"/>
          <w:numId w:val="3"/>
        </w:numPr>
        <w:ind w:left="709" w:right="91" w:hanging="709"/>
        <w:jc w:val="both"/>
        <w:rPr>
          <w:bCs/>
          <w:sz w:val="25"/>
          <w:szCs w:val="25"/>
        </w:rPr>
      </w:pPr>
      <w:r w:rsidRPr="00BD536F">
        <w:rPr>
          <w:sz w:val="25"/>
          <w:szCs w:val="25"/>
        </w:rPr>
        <w:t xml:space="preserve">Services are to be provided by an integrated multi-disciplinary team of Key Personnel consisting of </w:t>
      </w:r>
      <w:bookmarkStart w:id="0" w:name="_Hlk179059917"/>
      <w:r w:rsidR="00BD536F" w:rsidRPr="00BD536F">
        <w:rPr>
          <w:sz w:val="25"/>
          <w:szCs w:val="25"/>
        </w:rPr>
        <w:t>Struc</w:t>
      </w:r>
      <w:r w:rsidR="00436587">
        <w:rPr>
          <w:sz w:val="25"/>
          <w:szCs w:val="25"/>
        </w:rPr>
        <w:t>tu</w:t>
      </w:r>
      <w:r w:rsidR="00BD536F" w:rsidRPr="00BD536F">
        <w:rPr>
          <w:sz w:val="25"/>
          <w:szCs w:val="25"/>
        </w:rPr>
        <w:t xml:space="preserve">ral Engineer, Architect, </w:t>
      </w:r>
      <w:r w:rsidR="009E5CA7" w:rsidRPr="00BD536F">
        <w:rPr>
          <w:sz w:val="25"/>
          <w:szCs w:val="25"/>
        </w:rPr>
        <w:t>Civil</w:t>
      </w:r>
      <w:r w:rsidRPr="00BD536F">
        <w:rPr>
          <w:sz w:val="25"/>
          <w:szCs w:val="25"/>
        </w:rPr>
        <w:t xml:space="preserve"> Engineer</w:t>
      </w:r>
      <w:r w:rsidR="00BD536F" w:rsidRPr="00BD536F">
        <w:rPr>
          <w:sz w:val="25"/>
          <w:szCs w:val="25"/>
        </w:rPr>
        <w:t xml:space="preserve"> and </w:t>
      </w:r>
      <w:r w:rsidRPr="00BD536F">
        <w:rPr>
          <w:sz w:val="25"/>
          <w:szCs w:val="25"/>
        </w:rPr>
        <w:t>Geotechnic</w:t>
      </w:r>
      <w:r w:rsidR="009E5CA7" w:rsidRPr="00BD536F">
        <w:rPr>
          <w:sz w:val="25"/>
          <w:szCs w:val="25"/>
        </w:rPr>
        <w:t>al Expert/Geotechnical Engineer</w:t>
      </w:r>
      <w:bookmarkEnd w:id="0"/>
      <w:r w:rsidR="00DD05E6">
        <w:rPr>
          <w:sz w:val="25"/>
          <w:szCs w:val="25"/>
        </w:rPr>
        <w:t>.</w:t>
      </w:r>
    </w:p>
    <w:p w14:paraId="3CE7E74F" w14:textId="77777777" w:rsidR="00A139C5" w:rsidRPr="00D05312" w:rsidRDefault="00A139C5" w:rsidP="00A139C5">
      <w:pPr>
        <w:pStyle w:val="ListParagraph"/>
        <w:ind w:left="709" w:right="91"/>
        <w:jc w:val="both"/>
        <w:rPr>
          <w:bCs/>
          <w:sz w:val="25"/>
          <w:szCs w:val="25"/>
        </w:rPr>
      </w:pPr>
    </w:p>
    <w:p w14:paraId="3E69FDEB" w14:textId="1A240E75" w:rsidR="00311FA5" w:rsidRDefault="00887AB2" w:rsidP="00311FA5">
      <w:pPr>
        <w:pStyle w:val="ListParagraph"/>
        <w:numPr>
          <w:ilvl w:val="0"/>
          <w:numId w:val="3"/>
        </w:numPr>
        <w:ind w:left="720" w:hanging="720"/>
        <w:contextualSpacing w:val="0"/>
        <w:jc w:val="both"/>
        <w:outlineLvl w:val="0"/>
        <w:rPr>
          <w:sz w:val="25"/>
          <w:szCs w:val="25"/>
        </w:rPr>
      </w:pPr>
      <w:r>
        <w:rPr>
          <w:sz w:val="25"/>
          <w:szCs w:val="25"/>
        </w:rPr>
        <w:t>Selection will be made o</w:t>
      </w:r>
      <w:r w:rsidR="00311FA5" w:rsidRPr="00D05312">
        <w:rPr>
          <w:sz w:val="25"/>
          <w:szCs w:val="25"/>
        </w:rPr>
        <w:t xml:space="preserve">n the basis of responses received from the interested parties, </w:t>
      </w:r>
      <w:r w:rsidR="00421A7A">
        <w:rPr>
          <w:sz w:val="25"/>
          <w:szCs w:val="25"/>
        </w:rPr>
        <w:t>on the basis of Quality Control Based Selection (QCBS).</w:t>
      </w:r>
    </w:p>
    <w:p w14:paraId="1EDBA047" w14:textId="77777777" w:rsidR="00A139C5" w:rsidRPr="00285BD3" w:rsidRDefault="00A139C5" w:rsidP="00285BD3">
      <w:pPr>
        <w:jc w:val="both"/>
        <w:outlineLvl w:val="0"/>
        <w:rPr>
          <w:sz w:val="25"/>
          <w:szCs w:val="25"/>
        </w:rPr>
      </w:pPr>
    </w:p>
    <w:p w14:paraId="4F9F63E7" w14:textId="21A8F869" w:rsidR="00BD536F" w:rsidRPr="00285BD3" w:rsidRDefault="00BD536F" w:rsidP="00BD536F">
      <w:pPr>
        <w:pStyle w:val="ListParagraph"/>
        <w:numPr>
          <w:ilvl w:val="0"/>
          <w:numId w:val="3"/>
        </w:numPr>
        <w:ind w:left="720" w:hanging="720"/>
        <w:contextualSpacing w:val="0"/>
        <w:jc w:val="both"/>
        <w:outlineLvl w:val="0"/>
        <w:rPr>
          <w:sz w:val="25"/>
          <w:szCs w:val="25"/>
        </w:rPr>
      </w:pPr>
      <w:r>
        <w:rPr>
          <w:sz w:val="25"/>
          <w:szCs w:val="25"/>
        </w:rPr>
        <w:t>Payment Method</w:t>
      </w:r>
    </w:p>
    <w:p w14:paraId="550F8648" w14:textId="45A2FE0A" w:rsidR="00BD536F" w:rsidRPr="00285BD3" w:rsidRDefault="00BD536F" w:rsidP="00BD536F">
      <w:pPr>
        <w:pStyle w:val="ListParagraph"/>
        <w:contextualSpacing w:val="0"/>
        <w:jc w:val="both"/>
        <w:outlineLvl w:val="0"/>
        <w:rPr>
          <w:b/>
          <w:bCs/>
          <w:i/>
          <w:iCs/>
          <w:sz w:val="25"/>
          <w:szCs w:val="25"/>
        </w:rPr>
      </w:pPr>
      <w:r w:rsidRPr="00285BD3">
        <w:rPr>
          <w:b/>
          <w:bCs/>
          <w:i/>
          <w:iCs/>
          <w:sz w:val="25"/>
          <w:szCs w:val="25"/>
        </w:rPr>
        <w:t xml:space="preserve">Payment will be made on </w:t>
      </w:r>
      <w:proofErr w:type="gramStart"/>
      <w:r w:rsidR="003D6483">
        <w:rPr>
          <w:b/>
          <w:bCs/>
          <w:i/>
          <w:iCs/>
          <w:sz w:val="25"/>
          <w:szCs w:val="25"/>
        </w:rPr>
        <w:t>case to case</w:t>
      </w:r>
      <w:proofErr w:type="gramEnd"/>
      <w:r w:rsidRPr="00285BD3">
        <w:rPr>
          <w:b/>
          <w:bCs/>
          <w:i/>
          <w:iCs/>
          <w:sz w:val="25"/>
          <w:szCs w:val="25"/>
        </w:rPr>
        <w:t xml:space="preserve"> basis </w:t>
      </w:r>
      <w:r w:rsidR="003D6483">
        <w:rPr>
          <w:b/>
          <w:bCs/>
          <w:i/>
          <w:iCs/>
          <w:sz w:val="25"/>
          <w:szCs w:val="25"/>
        </w:rPr>
        <w:t>as per the amount provided for the consultancy services in the project cost.</w:t>
      </w:r>
    </w:p>
    <w:p w14:paraId="7B1FFC47" w14:textId="77777777" w:rsidR="00285BD3" w:rsidRDefault="00285BD3" w:rsidP="00BD536F">
      <w:pPr>
        <w:pStyle w:val="ListParagraph"/>
        <w:contextualSpacing w:val="0"/>
        <w:jc w:val="both"/>
        <w:outlineLvl w:val="0"/>
        <w:rPr>
          <w:sz w:val="25"/>
          <w:szCs w:val="25"/>
        </w:rPr>
      </w:pPr>
    </w:p>
    <w:p w14:paraId="63F49691" w14:textId="4203F250" w:rsidR="00285BD3" w:rsidRPr="00285BD3" w:rsidRDefault="00285BD3" w:rsidP="00BD536F">
      <w:pPr>
        <w:pStyle w:val="ListParagraph"/>
        <w:contextualSpacing w:val="0"/>
        <w:jc w:val="both"/>
        <w:outlineLvl w:val="0"/>
        <w:rPr>
          <w:b/>
          <w:bCs/>
          <w:sz w:val="25"/>
          <w:szCs w:val="25"/>
        </w:rPr>
      </w:pPr>
      <w:r w:rsidRPr="00285BD3">
        <w:rPr>
          <w:b/>
          <w:bCs/>
          <w:sz w:val="25"/>
          <w:szCs w:val="25"/>
        </w:rPr>
        <w:t xml:space="preserve">Stage I </w:t>
      </w:r>
      <w:proofErr w:type="gramStart"/>
      <w:r w:rsidRPr="00285BD3">
        <w:rPr>
          <w:b/>
          <w:bCs/>
          <w:sz w:val="25"/>
          <w:szCs w:val="25"/>
        </w:rPr>
        <w:t>only</w:t>
      </w:r>
      <w:r>
        <w:rPr>
          <w:b/>
          <w:bCs/>
          <w:sz w:val="25"/>
          <w:szCs w:val="25"/>
        </w:rPr>
        <w:t xml:space="preserve"> :</w:t>
      </w:r>
      <w:proofErr w:type="gramEnd"/>
    </w:p>
    <w:p w14:paraId="21E7826D" w14:textId="05661081" w:rsidR="00BD536F" w:rsidRDefault="00BD536F" w:rsidP="00BD536F">
      <w:pPr>
        <w:pStyle w:val="ListParagraph"/>
        <w:contextualSpacing w:val="0"/>
        <w:jc w:val="both"/>
        <w:outlineLvl w:val="0"/>
        <w:rPr>
          <w:sz w:val="25"/>
          <w:szCs w:val="25"/>
        </w:rPr>
      </w:pPr>
      <w:r>
        <w:rPr>
          <w:sz w:val="25"/>
          <w:szCs w:val="25"/>
        </w:rPr>
        <w:t xml:space="preserve">Stages of payment will be as </w:t>
      </w:r>
      <w:proofErr w:type="gramStart"/>
      <w:r>
        <w:rPr>
          <w:sz w:val="25"/>
          <w:szCs w:val="25"/>
        </w:rPr>
        <w:t>follows :</w:t>
      </w:r>
      <w:proofErr w:type="gramEnd"/>
    </w:p>
    <w:p w14:paraId="4F1D2A80" w14:textId="07C9FB15" w:rsidR="003D6483" w:rsidRDefault="003D6483" w:rsidP="00BD536F">
      <w:pPr>
        <w:pStyle w:val="ListParagraph"/>
        <w:contextualSpacing w:val="0"/>
        <w:jc w:val="both"/>
        <w:outlineLvl w:val="0"/>
        <w:rPr>
          <w:sz w:val="25"/>
          <w:szCs w:val="25"/>
        </w:rPr>
      </w:pPr>
      <w:r>
        <w:rPr>
          <w:sz w:val="25"/>
          <w:szCs w:val="25"/>
        </w:rPr>
        <w:t>On submission and approval of the methodology for DPR preparation</w:t>
      </w:r>
      <w:r>
        <w:rPr>
          <w:sz w:val="25"/>
          <w:szCs w:val="25"/>
        </w:rPr>
        <w:tab/>
      </w:r>
      <w:r>
        <w:rPr>
          <w:sz w:val="25"/>
          <w:szCs w:val="25"/>
        </w:rPr>
        <w:tab/>
        <w:t>10 %</w:t>
      </w:r>
    </w:p>
    <w:p w14:paraId="1CC21B07" w14:textId="6AB20EB2" w:rsidR="00BD536F" w:rsidRDefault="00BD536F" w:rsidP="00BD536F">
      <w:pPr>
        <w:pStyle w:val="ListParagraph"/>
        <w:contextualSpacing w:val="0"/>
        <w:jc w:val="both"/>
        <w:outlineLvl w:val="0"/>
        <w:rPr>
          <w:sz w:val="25"/>
          <w:szCs w:val="25"/>
        </w:rPr>
      </w:pPr>
      <w:r>
        <w:rPr>
          <w:sz w:val="25"/>
          <w:szCs w:val="25"/>
        </w:rPr>
        <w:t>On submission of Draft DPR</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003D6483">
        <w:rPr>
          <w:sz w:val="25"/>
          <w:szCs w:val="25"/>
        </w:rPr>
        <w:tab/>
      </w:r>
      <w:r w:rsidR="00285BD3">
        <w:rPr>
          <w:sz w:val="25"/>
          <w:szCs w:val="25"/>
        </w:rPr>
        <w:t>20</w:t>
      </w:r>
      <w:r>
        <w:rPr>
          <w:sz w:val="25"/>
          <w:szCs w:val="25"/>
        </w:rPr>
        <w:t>%</w:t>
      </w:r>
    </w:p>
    <w:p w14:paraId="599079AB" w14:textId="4BEABA19" w:rsidR="00BD536F" w:rsidRDefault="00BD536F" w:rsidP="00BD536F">
      <w:pPr>
        <w:pStyle w:val="ListParagraph"/>
        <w:contextualSpacing w:val="0"/>
        <w:jc w:val="both"/>
        <w:outlineLvl w:val="0"/>
        <w:rPr>
          <w:sz w:val="25"/>
          <w:szCs w:val="25"/>
        </w:rPr>
      </w:pPr>
      <w:r>
        <w:rPr>
          <w:sz w:val="25"/>
          <w:szCs w:val="25"/>
        </w:rPr>
        <w:t>On submission of Final Working DPR</w:t>
      </w:r>
      <w:r>
        <w:rPr>
          <w:sz w:val="25"/>
          <w:szCs w:val="25"/>
        </w:rPr>
        <w:tab/>
      </w:r>
      <w:r>
        <w:rPr>
          <w:sz w:val="25"/>
          <w:szCs w:val="25"/>
        </w:rPr>
        <w:tab/>
      </w:r>
      <w:r>
        <w:rPr>
          <w:sz w:val="25"/>
          <w:szCs w:val="25"/>
        </w:rPr>
        <w:tab/>
      </w:r>
      <w:r>
        <w:rPr>
          <w:sz w:val="25"/>
          <w:szCs w:val="25"/>
        </w:rPr>
        <w:tab/>
      </w:r>
      <w:r>
        <w:rPr>
          <w:sz w:val="25"/>
          <w:szCs w:val="25"/>
        </w:rPr>
        <w:tab/>
      </w:r>
      <w:r w:rsidR="003D6483">
        <w:rPr>
          <w:sz w:val="25"/>
          <w:szCs w:val="25"/>
        </w:rPr>
        <w:tab/>
      </w:r>
      <w:r w:rsidR="00285BD3">
        <w:rPr>
          <w:sz w:val="25"/>
          <w:szCs w:val="25"/>
        </w:rPr>
        <w:t>50</w:t>
      </w:r>
      <w:r>
        <w:rPr>
          <w:sz w:val="25"/>
          <w:szCs w:val="25"/>
        </w:rPr>
        <w:t>%</w:t>
      </w:r>
    </w:p>
    <w:p w14:paraId="15A39962" w14:textId="22A249C5" w:rsidR="00BD536F" w:rsidRDefault="00BD536F" w:rsidP="00BD536F">
      <w:pPr>
        <w:pStyle w:val="ListParagraph"/>
        <w:contextualSpacing w:val="0"/>
        <w:jc w:val="both"/>
        <w:outlineLvl w:val="0"/>
        <w:rPr>
          <w:sz w:val="25"/>
          <w:szCs w:val="25"/>
        </w:rPr>
      </w:pPr>
      <w:r>
        <w:rPr>
          <w:sz w:val="25"/>
          <w:szCs w:val="25"/>
        </w:rPr>
        <w:t>On submission of documents required for Tender</w:t>
      </w:r>
      <w:r>
        <w:rPr>
          <w:sz w:val="25"/>
          <w:szCs w:val="25"/>
        </w:rPr>
        <w:tab/>
      </w:r>
      <w:r>
        <w:rPr>
          <w:sz w:val="25"/>
          <w:szCs w:val="25"/>
        </w:rPr>
        <w:tab/>
      </w:r>
      <w:r>
        <w:rPr>
          <w:sz w:val="25"/>
          <w:szCs w:val="25"/>
        </w:rPr>
        <w:tab/>
      </w:r>
      <w:r>
        <w:rPr>
          <w:sz w:val="25"/>
          <w:szCs w:val="25"/>
        </w:rPr>
        <w:tab/>
      </w:r>
      <w:r w:rsidR="003D6483">
        <w:rPr>
          <w:sz w:val="25"/>
          <w:szCs w:val="25"/>
        </w:rPr>
        <w:tab/>
      </w:r>
      <w:r w:rsidR="00285BD3">
        <w:rPr>
          <w:sz w:val="25"/>
          <w:szCs w:val="25"/>
        </w:rPr>
        <w:t>1</w:t>
      </w:r>
      <w:r w:rsidR="003D6483">
        <w:rPr>
          <w:sz w:val="25"/>
          <w:szCs w:val="25"/>
        </w:rPr>
        <w:t>0</w:t>
      </w:r>
      <w:r>
        <w:rPr>
          <w:sz w:val="25"/>
          <w:szCs w:val="25"/>
        </w:rPr>
        <w:t xml:space="preserve"> %</w:t>
      </w:r>
    </w:p>
    <w:p w14:paraId="134535D5" w14:textId="38EE9DDB" w:rsidR="00BD536F" w:rsidRDefault="00BD536F" w:rsidP="00BD536F">
      <w:pPr>
        <w:pStyle w:val="ListParagraph"/>
        <w:contextualSpacing w:val="0"/>
        <w:jc w:val="both"/>
        <w:outlineLvl w:val="0"/>
        <w:rPr>
          <w:sz w:val="25"/>
          <w:szCs w:val="25"/>
        </w:rPr>
      </w:pPr>
      <w:r>
        <w:rPr>
          <w:sz w:val="25"/>
          <w:szCs w:val="25"/>
        </w:rPr>
        <w:t>On obtaining all necessary permission for execution of work</w:t>
      </w:r>
      <w:r>
        <w:rPr>
          <w:sz w:val="25"/>
          <w:szCs w:val="25"/>
        </w:rPr>
        <w:tab/>
      </w:r>
      <w:r>
        <w:rPr>
          <w:sz w:val="25"/>
          <w:szCs w:val="25"/>
        </w:rPr>
        <w:tab/>
      </w:r>
      <w:r w:rsidR="003D6483">
        <w:rPr>
          <w:sz w:val="25"/>
          <w:szCs w:val="25"/>
        </w:rPr>
        <w:tab/>
      </w:r>
      <w:r w:rsidR="00285BD3">
        <w:rPr>
          <w:sz w:val="25"/>
          <w:szCs w:val="25"/>
        </w:rPr>
        <w:t>1</w:t>
      </w:r>
      <w:r w:rsidR="003D6483">
        <w:rPr>
          <w:sz w:val="25"/>
          <w:szCs w:val="25"/>
        </w:rPr>
        <w:t>0</w:t>
      </w:r>
      <w:r>
        <w:rPr>
          <w:sz w:val="25"/>
          <w:szCs w:val="25"/>
        </w:rPr>
        <w:t xml:space="preserve"> %</w:t>
      </w:r>
    </w:p>
    <w:p w14:paraId="3F723A6C" w14:textId="77777777" w:rsidR="00285BD3" w:rsidRDefault="00285BD3" w:rsidP="00BD536F">
      <w:pPr>
        <w:pStyle w:val="ListParagraph"/>
        <w:contextualSpacing w:val="0"/>
        <w:jc w:val="both"/>
        <w:outlineLvl w:val="0"/>
        <w:rPr>
          <w:sz w:val="25"/>
          <w:szCs w:val="25"/>
        </w:rPr>
      </w:pPr>
    </w:p>
    <w:p w14:paraId="4AAFABF2" w14:textId="583D27B1" w:rsidR="00285BD3" w:rsidRPr="00285BD3" w:rsidRDefault="00285BD3" w:rsidP="00BD536F">
      <w:pPr>
        <w:pStyle w:val="ListParagraph"/>
        <w:contextualSpacing w:val="0"/>
        <w:jc w:val="both"/>
        <w:outlineLvl w:val="0"/>
        <w:rPr>
          <w:b/>
          <w:bCs/>
          <w:sz w:val="25"/>
          <w:szCs w:val="25"/>
        </w:rPr>
      </w:pPr>
      <w:r w:rsidRPr="00285BD3">
        <w:rPr>
          <w:b/>
          <w:bCs/>
          <w:sz w:val="25"/>
          <w:szCs w:val="25"/>
        </w:rPr>
        <w:t xml:space="preserve">Stage I &amp; II </w:t>
      </w:r>
      <w:proofErr w:type="gramStart"/>
      <w:r w:rsidRPr="00285BD3">
        <w:rPr>
          <w:b/>
          <w:bCs/>
          <w:sz w:val="25"/>
          <w:szCs w:val="25"/>
        </w:rPr>
        <w:t>combined :</w:t>
      </w:r>
      <w:proofErr w:type="gramEnd"/>
    </w:p>
    <w:p w14:paraId="1C0F512E" w14:textId="77777777" w:rsidR="00285BD3" w:rsidRDefault="00285BD3" w:rsidP="00285BD3">
      <w:pPr>
        <w:pStyle w:val="ListParagraph"/>
        <w:contextualSpacing w:val="0"/>
        <w:jc w:val="both"/>
        <w:outlineLvl w:val="0"/>
        <w:rPr>
          <w:sz w:val="25"/>
          <w:szCs w:val="25"/>
        </w:rPr>
      </w:pPr>
      <w:r>
        <w:rPr>
          <w:sz w:val="25"/>
          <w:szCs w:val="25"/>
        </w:rPr>
        <w:t xml:space="preserve">Stages of payment will be as </w:t>
      </w:r>
      <w:proofErr w:type="gramStart"/>
      <w:r>
        <w:rPr>
          <w:sz w:val="25"/>
          <w:szCs w:val="25"/>
        </w:rPr>
        <w:t>follows :</w:t>
      </w:r>
      <w:proofErr w:type="gramEnd"/>
    </w:p>
    <w:p w14:paraId="3FD39BB2" w14:textId="6E06394B" w:rsidR="003D6483" w:rsidRPr="003D6483" w:rsidRDefault="003D6483" w:rsidP="003D6483">
      <w:pPr>
        <w:pStyle w:val="ListParagraph"/>
        <w:contextualSpacing w:val="0"/>
        <w:jc w:val="both"/>
        <w:outlineLvl w:val="0"/>
        <w:rPr>
          <w:sz w:val="25"/>
          <w:szCs w:val="25"/>
        </w:rPr>
      </w:pPr>
      <w:r>
        <w:rPr>
          <w:sz w:val="25"/>
          <w:szCs w:val="25"/>
        </w:rPr>
        <w:t>On submission and approval of the methodology for DPR preparation</w:t>
      </w:r>
      <w:r>
        <w:rPr>
          <w:sz w:val="25"/>
          <w:szCs w:val="25"/>
        </w:rPr>
        <w:tab/>
      </w:r>
      <w:r>
        <w:rPr>
          <w:sz w:val="25"/>
          <w:szCs w:val="25"/>
        </w:rPr>
        <w:tab/>
        <w:t>10 %</w:t>
      </w:r>
    </w:p>
    <w:p w14:paraId="12AA0EEE" w14:textId="7FD0F105" w:rsidR="00285BD3" w:rsidRDefault="00285BD3" w:rsidP="00285BD3">
      <w:pPr>
        <w:pStyle w:val="ListParagraph"/>
        <w:contextualSpacing w:val="0"/>
        <w:jc w:val="both"/>
        <w:outlineLvl w:val="0"/>
        <w:rPr>
          <w:sz w:val="25"/>
          <w:szCs w:val="25"/>
        </w:rPr>
      </w:pPr>
      <w:r>
        <w:rPr>
          <w:sz w:val="25"/>
          <w:szCs w:val="25"/>
        </w:rPr>
        <w:t>On submission of Draft DPR</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003D6483">
        <w:rPr>
          <w:sz w:val="25"/>
          <w:szCs w:val="25"/>
        </w:rPr>
        <w:tab/>
      </w:r>
      <w:r>
        <w:rPr>
          <w:sz w:val="25"/>
          <w:szCs w:val="25"/>
        </w:rPr>
        <w:t>10 %</w:t>
      </w:r>
    </w:p>
    <w:p w14:paraId="210B834D" w14:textId="0DBB59E9" w:rsidR="00285BD3" w:rsidRDefault="00285BD3" w:rsidP="00285BD3">
      <w:pPr>
        <w:pStyle w:val="ListParagraph"/>
        <w:contextualSpacing w:val="0"/>
        <w:jc w:val="both"/>
        <w:outlineLvl w:val="0"/>
        <w:rPr>
          <w:sz w:val="25"/>
          <w:szCs w:val="25"/>
        </w:rPr>
      </w:pPr>
      <w:r>
        <w:rPr>
          <w:sz w:val="25"/>
          <w:szCs w:val="25"/>
        </w:rPr>
        <w:t>On submission of Final Working DPR</w:t>
      </w:r>
      <w:r>
        <w:rPr>
          <w:sz w:val="25"/>
          <w:szCs w:val="25"/>
        </w:rPr>
        <w:tab/>
      </w:r>
      <w:r>
        <w:rPr>
          <w:sz w:val="25"/>
          <w:szCs w:val="25"/>
        </w:rPr>
        <w:tab/>
      </w:r>
      <w:r>
        <w:rPr>
          <w:sz w:val="25"/>
          <w:szCs w:val="25"/>
        </w:rPr>
        <w:tab/>
      </w:r>
      <w:r>
        <w:rPr>
          <w:sz w:val="25"/>
          <w:szCs w:val="25"/>
        </w:rPr>
        <w:tab/>
      </w:r>
      <w:r>
        <w:rPr>
          <w:sz w:val="25"/>
          <w:szCs w:val="25"/>
        </w:rPr>
        <w:tab/>
      </w:r>
      <w:r w:rsidR="003D6483">
        <w:rPr>
          <w:sz w:val="25"/>
          <w:szCs w:val="25"/>
        </w:rPr>
        <w:tab/>
      </w:r>
      <w:r>
        <w:rPr>
          <w:sz w:val="25"/>
          <w:szCs w:val="25"/>
        </w:rPr>
        <w:t>20 %</w:t>
      </w:r>
    </w:p>
    <w:p w14:paraId="51B8D559" w14:textId="6774F451" w:rsidR="00285BD3" w:rsidRDefault="00285BD3" w:rsidP="00285BD3">
      <w:pPr>
        <w:pStyle w:val="ListParagraph"/>
        <w:contextualSpacing w:val="0"/>
        <w:jc w:val="both"/>
        <w:outlineLvl w:val="0"/>
        <w:rPr>
          <w:sz w:val="25"/>
          <w:szCs w:val="25"/>
        </w:rPr>
      </w:pPr>
      <w:r>
        <w:rPr>
          <w:sz w:val="25"/>
          <w:szCs w:val="25"/>
        </w:rPr>
        <w:t>On submission of documents required for Tender</w:t>
      </w:r>
      <w:r>
        <w:rPr>
          <w:sz w:val="25"/>
          <w:szCs w:val="25"/>
        </w:rPr>
        <w:tab/>
      </w:r>
      <w:r>
        <w:rPr>
          <w:sz w:val="25"/>
          <w:szCs w:val="25"/>
        </w:rPr>
        <w:tab/>
      </w:r>
      <w:r>
        <w:rPr>
          <w:sz w:val="25"/>
          <w:szCs w:val="25"/>
        </w:rPr>
        <w:tab/>
      </w:r>
      <w:r>
        <w:rPr>
          <w:sz w:val="25"/>
          <w:szCs w:val="25"/>
        </w:rPr>
        <w:tab/>
      </w:r>
      <w:r w:rsidR="003D6483">
        <w:rPr>
          <w:sz w:val="25"/>
          <w:szCs w:val="25"/>
        </w:rPr>
        <w:tab/>
      </w:r>
      <w:r>
        <w:rPr>
          <w:sz w:val="25"/>
          <w:szCs w:val="25"/>
        </w:rPr>
        <w:t>10 %</w:t>
      </w:r>
    </w:p>
    <w:p w14:paraId="311F626A" w14:textId="0CCDBBDE" w:rsidR="00285BD3" w:rsidRPr="00285BD3" w:rsidRDefault="00285BD3" w:rsidP="00285BD3">
      <w:pPr>
        <w:pStyle w:val="ListParagraph"/>
        <w:contextualSpacing w:val="0"/>
        <w:jc w:val="both"/>
        <w:outlineLvl w:val="0"/>
        <w:rPr>
          <w:sz w:val="25"/>
          <w:szCs w:val="25"/>
        </w:rPr>
      </w:pPr>
      <w:r>
        <w:rPr>
          <w:sz w:val="25"/>
          <w:szCs w:val="25"/>
        </w:rPr>
        <w:t>On obtaining all necessary permission for execution of work</w:t>
      </w:r>
      <w:r>
        <w:rPr>
          <w:sz w:val="25"/>
          <w:szCs w:val="25"/>
        </w:rPr>
        <w:tab/>
      </w:r>
      <w:r>
        <w:rPr>
          <w:sz w:val="25"/>
          <w:szCs w:val="25"/>
        </w:rPr>
        <w:tab/>
      </w:r>
      <w:r w:rsidR="003D6483">
        <w:rPr>
          <w:sz w:val="25"/>
          <w:szCs w:val="25"/>
        </w:rPr>
        <w:tab/>
      </w:r>
      <w:r>
        <w:rPr>
          <w:sz w:val="25"/>
          <w:szCs w:val="25"/>
        </w:rPr>
        <w:t>10 %</w:t>
      </w:r>
    </w:p>
    <w:p w14:paraId="37FD6C95" w14:textId="4BACF177" w:rsidR="00BD536F" w:rsidRDefault="00BD536F" w:rsidP="00BD536F">
      <w:pPr>
        <w:pStyle w:val="ListParagraph"/>
        <w:contextualSpacing w:val="0"/>
        <w:jc w:val="both"/>
        <w:outlineLvl w:val="0"/>
        <w:rPr>
          <w:sz w:val="25"/>
          <w:szCs w:val="25"/>
        </w:rPr>
      </w:pPr>
      <w:r>
        <w:rPr>
          <w:sz w:val="25"/>
          <w:szCs w:val="25"/>
        </w:rPr>
        <w:t>On 50 % Physical completion of work</w:t>
      </w:r>
      <w:r>
        <w:rPr>
          <w:sz w:val="25"/>
          <w:szCs w:val="25"/>
        </w:rPr>
        <w:tab/>
      </w:r>
      <w:r>
        <w:rPr>
          <w:sz w:val="25"/>
          <w:szCs w:val="25"/>
        </w:rPr>
        <w:tab/>
      </w:r>
      <w:r>
        <w:rPr>
          <w:sz w:val="25"/>
          <w:szCs w:val="25"/>
        </w:rPr>
        <w:tab/>
      </w:r>
      <w:r>
        <w:rPr>
          <w:sz w:val="25"/>
          <w:szCs w:val="25"/>
        </w:rPr>
        <w:tab/>
      </w:r>
      <w:r>
        <w:rPr>
          <w:sz w:val="25"/>
          <w:szCs w:val="25"/>
        </w:rPr>
        <w:tab/>
      </w:r>
      <w:r w:rsidR="003D6483">
        <w:rPr>
          <w:sz w:val="25"/>
          <w:szCs w:val="25"/>
        </w:rPr>
        <w:tab/>
      </w:r>
      <w:r>
        <w:rPr>
          <w:sz w:val="25"/>
          <w:szCs w:val="25"/>
        </w:rPr>
        <w:t>20 %</w:t>
      </w:r>
    </w:p>
    <w:p w14:paraId="6633002D" w14:textId="7A5B7519" w:rsidR="003D6483" w:rsidRDefault="00BD536F" w:rsidP="003D6483">
      <w:pPr>
        <w:pStyle w:val="ListParagraph"/>
        <w:contextualSpacing w:val="0"/>
        <w:jc w:val="both"/>
        <w:outlineLvl w:val="0"/>
        <w:rPr>
          <w:sz w:val="25"/>
          <w:szCs w:val="25"/>
        </w:rPr>
      </w:pPr>
      <w:r>
        <w:rPr>
          <w:sz w:val="25"/>
          <w:szCs w:val="25"/>
        </w:rPr>
        <w:t>On Completion of work</w:t>
      </w:r>
      <w:r w:rsidR="003D6483">
        <w:rPr>
          <w:sz w:val="25"/>
          <w:szCs w:val="25"/>
        </w:rPr>
        <w:t xml:space="preserve">, </w:t>
      </w:r>
      <w:r w:rsidRPr="003D6483">
        <w:rPr>
          <w:sz w:val="25"/>
          <w:szCs w:val="25"/>
        </w:rPr>
        <w:t xml:space="preserve">submission </w:t>
      </w:r>
      <w:r w:rsidR="003D6483">
        <w:rPr>
          <w:sz w:val="25"/>
          <w:szCs w:val="25"/>
        </w:rPr>
        <w:t xml:space="preserve">of  </w:t>
      </w:r>
      <w:r w:rsidR="00561473">
        <w:rPr>
          <w:sz w:val="25"/>
          <w:szCs w:val="25"/>
        </w:rPr>
        <w:t xml:space="preserve"> </w:t>
      </w:r>
      <w:r w:rsidR="003D6483">
        <w:rPr>
          <w:sz w:val="25"/>
          <w:szCs w:val="25"/>
        </w:rPr>
        <w:t>“A</w:t>
      </w:r>
      <w:r w:rsidRPr="003D6483">
        <w:rPr>
          <w:sz w:val="25"/>
          <w:szCs w:val="25"/>
        </w:rPr>
        <w:t>s</w:t>
      </w:r>
      <w:r w:rsidR="003D6483">
        <w:rPr>
          <w:sz w:val="25"/>
          <w:szCs w:val="25"/>
        </w:rPr>
        <w:t>-</w:t>
      </w:r>
      <w:r w:rsidRPr="003D6483">
        <w:rPr>
          <w:sz w:val="25"/>
          <w:szCs w:val="25"/>
        </w:rPr>
        <w:t>built</w:t>
      </w:r>
      <w:r w:rsidR="003D6483">
        <w:rPr>
          <w:sz w:val="25"/>
          <w:szCs w:val="25"/>
        </w:rPr>
        <w:t>”</w:t>
      </w:r>
      <w:r w:rsidRPr="003D6483">
        <w:rPr>
          <w:sz w:val="25"/>
          <w:szCs w:val="25"/>
        </w:rPr>
        <w:t xml:space="preserve"> drawing</w:t>
      </w:r>
      <w:r w:rsidR="003D6483">
        <w:rPr>
          <w:sz w:val="25"/>
          <w:szCs w:val="25"/>
        </w:rPr>
        <w:t>,</w:t>
      </w:r>
    </w:p>
    <w:p w14:paraId="3CB6EFE0" w14:textId="3D11EA1E" w:rsidR="00BD536F" w:rsidRDefault="003D6483" w:rsidP="003D6483">
      <w:pPr>
        <w:pStyle w:val="ListParagraph"/>
        <w:contextualSpacing w:val="0"/>
        <w:jc w:val="both"/>
        <w:outlineLvl w:val="0"/>
        <w:rPr>
          <w:sz w:val="25"/>
          <w:szCs w:val="25"/>
        </w:rPr>
      </w:pPr>
      <w:r>
        <w:rPr>
          <w:sz w:val="25"/>
          <w:szCs w:val="25"/>
        </w:rPr>
        <w:t xml:space="preserve">Evaluation and </w:t>
      </w:r>
      <w:r w:rsidR="00BD536F" w:rsidRPr="003D6483">
        <w:rPr>
          <w:sz w:val="25"/>
          <w:szCs w:val="25"/>
        </w:rPr>
        <w:t>Completion Certificate</w:t>
      </w:r>
      <w:r w:rsidR="00BD536F" w:rsidRPr="003D6483">
        <w:rPr>
          <w:sz w:val="25"/>
          <w:szCs w:val="25"/>
        </w:rPr>
        <w:tab/>
      </w:r>
      <w:r w:rsidR="00BD536F" w:rsidRPr="003D6483">
        <w:rPr>
          <w:sz w:val="25"/>
          <w:szCs w:val="25"/>
        </w:rPr>
        <w:tab/>
      </w:r>
      <w:r>
        <w:rPr>
          <w:sz w:val="25"/>
          <w:szCs w:val="25"/>
        </w:rPr>
        <w:tab/>
      </w:r>
      <w:r>
        <w:rPr>
          <w:sz w:val="25"/>
          <w:szCs w:val="25"/>
        </w:rPr>
        <w:tab/>
      </w:r>
      <w:r>
        <w:rPr>
          <w:sz w:val="25"/>
          <w:szCs w:val="25"/>
        </w:rPr>
        <w:tab/>
      </w:r>
      <w:r>
        <w:rPr>
          <w:sz w:val="25"/>
          <w:szCs w:val="25"/>
        </w:rPr>
        <w:tab/>
      </w:r>
      <w:r w:rsidR="00BD536F" w:rsidRPr="003D6483">
        <w:rPr>
          <w:sz w:val="25"/>
          <w:szCs w:val="25"/>
        </w:rPr>
        <w:t>20 %</w:t>
      </w:r>
    </w:p>
    <w:p w14:paraId="67DD5AB0" w14:textId="77777777" w:rsidR="003D6483" w:rsidRDefault="003D6483" w:rsidP="003D6483">
      <w:pPr>
        <w:pStyle w:val="ListParagraph"/>
        <w:contextualSpacing w:val="0"/>
        <w:jc w:val="both"/>
        <w:outlineLvl w:val="0"/>
        <w:rPr>
          <w:sz w:val="25"/>
          <w:szCs w:val="25"/>
        </w:rPr>
      </w:pPr>
    </w:p>
    <w:p w14:paraId="6B1ACC12" w14:textId="5094A648" w:rsidR="003D6483" w:rsidRPr="003D6483" w:rsidRDefault="003D6483" w:rsidP="003D6483">
      <w:pPr>
        <w:jc w:val="both"/>
        <w:outlineLvl w:val="0"/>
        <w:rPr>
          <w:sz w:val="25"/>
          <w:szCs w:val="25"/>
        </w:rPr>
      </w:pPr>
      <w:r>
        <w:rPr>
          <w:rFonts w:eastAsiaTheme="minorHAnsi"/>
          <w:sz w:val="25"/>
          <w:szCs w:val="25"/>
          <w:lang w:val="en-US" w:eastAsia="en-US"/>
        </w:rPr>
        <w:t xml:space="preserve">  </w:t>
      </w:r>
      <w:r w:rsidR="0000453C">
        <w:rPr>
          <w:rFonts w:eastAsiaTheme="minorHAnsi"/>
          <w:sz w:val="25"/>
          <w:szCs w:val="25"/>
          <w:lang w:val="en-US" w:eastAsia="en-US"/>
        </w:rPr>
        <w:t>9</w:t>
      </w:r>
      <w:r w:rsidRPr="003D6483">
        <w:rPr>
          <w:rFonts w:eastAsiaTheme="minorHAnsi"/>
          <w:sz w:val="25"/>
          <w:szCs w:val="25"/>
          <w:lang w:val="en-US" w:eastAsia="en-US"/>
        </w:rPr>
        <w:t>.</w:t>
      </w:r>
      <w:r>
        <w:rPr>
          <w:sz w:val="25"/>
          <w:szCs w:val="25"/>
        </w:rPr>
        <w:tab/>
      </w:r>
      <w:proofErr w:type="gramStart"/>
      <w:r>
        <w:rPr>
          <w:sz w:val="25"/>
          <w:szCs w:val="25"/>
        </w:rPr>
        <w:t>Pre Bid</w:t>
      </w:r>
      <w:proofErr w:type="gramEnd"/>
      <w:r>
        <w:rPr>
          <w:sz w:val="25"/>
          <w:szCs w:val="25"/>
        </w:rPr>
        <w:t xml:space="preserve"> Meeting will be held on </w:t>
      </w:r>
      <w:r w:rsidR="00221078">
        <w:rPr>
          <w:sz w:val="25"/>
          <w:szCs w:val="25"/>
        </w:rPr>
        <w:t>20</w:t>
      </w:r>
      <w:r w:rsidR="00221078" w:rsidRPr="00221078">
        <w:rPr>
          <w:sz w:val="25"/>
          <w:szCs w:val="25"/>
          <w:vertAlign w:val="superscript"/>
        </w:rPr>
        <w:t>th</w:t>
      </w:r>
      <w:r w:rsidR="00221078">
        <w:rPr>
          <w:sz w:val="25"/>
          <w:szCs w:val="25"/>
        </w:rPr>
        <w:t xml:space="preserve"> March, 2025 at 11:00 a.m.</w:t>
      </w:r>
      <w:r>
        <w:rPr>
          <w:sz w:val="25"/>
          <w:szCs w:val="25"/>
        </w:rPr>
        <w:t xml:space="preserve"> </w:t>
      </w:r>
    </w:p>
    <w:p w14:paraId="16CE0254" w14:textId="77777777" w:rsidR="003D6483" w:rsidRDefault="003D6483" w:rsidP="003D6483">
      <w:pPr>
        <w:pStyle w:val="ListParagraph"/>
        <w:contextualSpacing w:val="0"/>
        <w:jc w:val="both"/>
        <w:outlineLvl w:val="0"/>
        <w:rPr>
          <w:sz w:val="25"/>
          <w:szCs w:val="25"/>
        </w:rPr>
      </w:pPr>
    </w:p>
    <w:p w14:paraId="6BF31DB6" w14:textId="77777777" w:rsidR="00A139C5" w:rsidRPr="003D6483" w:rsidRDefault="00A139C5" w:rsidP="003D6483">
      <w:pPr>
        <w:jc w:val="both"/>
        <w:outlineLvl w:val="0"/>
        <w:rPr>
          <w:sz w:val="25"/>
          <w:szCs w:val="25"/>
        </w:rPr>
      </w:pPr>
    </w:p>
    <w:p w14:paraId="5391B829" w14:textId="77777777" w:rsidR="00311FA5" w:rsidRPr="00D05312" w:rsidRDefault="00311FA5" w:rsidP="00311FA5">
      <w:pPr>
        <w:rPr>
          <w:sz w:val="25"/>
          <w:szCs w:val="25"/>
        </w:rPr>
      </w:pPr>
    </w:p>
    <w:p w14:paraId="1852D876" w14:textId="77777777" w:rsidR="00311FA5" w:rsidRPr="00D05312" w:rsidRDefault="00311FA5" w:rsidP="00311FA5">
      <w:pPr>
        <w:rPr>
          <w:sz w:val="25"/>
          <w:szCs w:val="25"/>
        </w:rPr>
      </w:pPr>
    </w:p>
    <w:p w14:paraId="3D46D8FF" w14:textId="77777777" w:rsidR="00311FA5" w:rsidRPr="00D05312" w:rsidRDefault="00311FA5" w:rsidP="00311FA5">
      <w:pPr>
        <w:rPr>
          <w:sz w:val="25"/>
          <w:szCs w:val="25"/>
        </w:rPr>
      </w:pPr>
    </w:p>
    <w:p w14:paraId="61FF75F7" w14:textId="77777777" w:rsidR="00311FA5" w:rsidRPr="00D05312" w:rsidRDefault="00311FA5" w:rsidP="00311FA5">
      <w:pPr>
        <w:rPr>
          <w:sz w:val="25"/>
          <w:szCs w:val="25"/>
        </w:rPr>
      </w:pPr>
    </w:p>
    <w:p w14:paraId="205D81F0" w14:textId="77777777" w:rsidR="00311FA5" w:rsidRPr="00D05312" w:rsidRDefault="00311FA5" w:rsidP="00311FA5">
      <w:pPr>
        <w:rPr>
          <w:sz w:val="25"/>
          <w:szCs w:val="25"/>
        </w:rPr>
      </w:pPr>
    </w:p>
    <w:p w14:paraId="3E4E9BAB" w14:textId="13FC242F" w:rsidR="00311FA5" w:rsidRPr="00D05312" w:rsidRDefault="003D6483" w:rsidP="00311FA5">
      <w:pPr>
        <w:ind w:left="5812"/>
        <w:jc w:val="center"/>
        <w:rPr>
          <w:sz w:val="25"/>
          <w:szCs w:val="25"/>
        </w:rPr>
      </w:pPr>
      <w:r>
        <w:rPr>
          <w:sz w:val="25"/>
          <w:szCs w:val="25"/>
        </w:rPr>
        <w:t>S</w:t>
      </w:r>
      <w:r w:rsidR="00311FA5" w:rsidRPr="00D05312">
        <w:rPr>
          <w:sz w:val="25"/>
          <w:szCs w:val="25"/>
        </w:rPr>
        <w:t>d</w:t>
      </w:r>
      <w:r>
        <w:rPr>
          <w:sz w:val="25"/>
          <w:szCs w:val="25"/>
        </w:rPr>
        <w:t>/-</w:t>
      </w:r>
    </w:p>
    <w:p w14:paraId="68B6D3E6" w14:textId="77777777" w:rsidR="00311FA5" w:rsidRPr="00D05312" w:rsidRDefault="00311FA5" w:rsidP="00311FA5">
      <w:pPr>
        <w:ind w:left="5812"/>
        <w:jc w:val="center"/>
        <w:rPr>
          <w:sz w:val="25"/>
          <w:szCs w:val="25"/>
        </w:rPr>
      </w:pPr>
      <w:r w:rsidRPr="00D05312">
        <w:rPr>
          <w:sz w:val="25"/>
          <w:szCs w:val="25"/>
        </w:rPr>
        <w:t>Director,</w:t>
      </w:r>
    </w:p>
    <w:p w14:paraId="48EC0428" w14:textId="77777777" w:rsidR="00311FA5" w:rsidRPr="00D05312" w:rsidRDefault="00311FA5" w:rsidP="00311FA5">
      <w:pPr>
        <w:ind w:left="5812"/>
        <w:jc w:val="center"/>
        <w:rPr>
          <w:sz w:val="25"/>
          <w:szCs w:val="25"/>
        </w:rPr>
      </w:pPr>
      <w:r w:rsidRPr="00D05312">
        <w:rPr>
          <w:sz w:val="25"/>
          <w:szCs w:val="25"/>
        </w:rPr>
        <w:t>UD&amp;PA</w:t>
      </w:r>
    </w:p>
    <w:p w14:paraId="21685810" w14:textId="77777777" w:rsidR="00311FA5" w:rsidRPr="00D05312" w:rsidRDefault="00311FA5" w:rsidP="00311FA5">
      <w:pPr>
        <w:ind w:left="5812"/>
        <w:jc w:val="center"/>
        <w:rPr>
          <w:sz w:val="25"/>
          <w:szCs w:val="25"/>
        </w:rPr>
      </w:pPr>
      <w:r w:rsidRPr="00D05312">
        <w:rPr>
          <w:sz w:val="25"/>
          <w:szCs w:val="25"/>
        </w:rPr>
        <w:t>Government of Mizoram</w:t>
      </w:r>
    </w:p>
    <w:p w14:paraId="3B071602" w14:textId="77777777" w:rsidR="00311FA5" w:rsidRDefault="00311FA5" w:rsidP="00963819">
      <w:pPr>
        <w:rPr>
          <w:sz w:val="32"/>
          <w:szCs w:val="32"/>
        </w:rPr>
      </w:pPr>
    </w:p>
    <w:p w14:paraId="19E42D69" w14:textId="77777777" w:rsidR="00963819" w:rsidRDefault="00963819" w:rsidP="00A07E47">
      <w:pPr>
        <w:jc w:val="center"/>
        <w:rPr>
          <w:sz w:val="32"/>
          <w:szCs w:val="32"/>
        </w:rPr>
      </w:pPr>
    </w:p>
    <w:p w14:paraId="61AED116" w14:textId="77777777" w:rsidR="00963819" w:rsidRDefault="00963819" w:rsidP="00A07E47">
      <w:pPr>
        <w:jc w:val="center"/>
        <w:rPr>
          <w:sz w:val="32"/>
          <w:szCs w:val="32"/>
        </w:rPr>
      </w:pPr>
    </w:p>
    <w:p w14:paraId="0A981ED3" w14:textId="77777777" w:rsidR="00EC7F1F" w:rsidRDefault="00EC7F1F" w:rsidP="00A07E47">
      <w:pPr>
        <w:jc w:val="center"/>
        <w:rPr>
          <w:sz w:val="32"/>
          <w:szCs w:val="32"/>
        </w:rPr>
      </w:pPr>
    </w:p>
    <w:p w14:paraId="08E3325D" w14:textId="77777777" w:rsidR="002113D2" w:rsidRDefault="002113D2" w:rsidP="00C27CC2">
      <w:pPr>
        <w:rPr>
          <w:rFonts w:ascii="Calibri" w:hAnsi="Calibri" w:cs="Calibri"/>
          <w:color w:val="000000"/>
        </w:rPr>
      </w:pPr>
    </w:p>
    <w:p w14:paraId="359DE7A2" w14:textId="77777777" w:rsidR="002113D2" w:rsidRDefault="002113D2" w:rsidP="00C27CC2">
      <w:pPr>
        <w:rPr>
          <w:rFonts w:ascii="Calibri" w:hAnsi="Calibri" w:cs="Calibri"/>
          <w:color w:val="000000"/>
        </w:rPr>
      </w:pPr>
    </w:p>
    <w:p w14:paraId="05CBF19F" w14:textId="77777777" w:rsidR="002113D2" w:rsidRDefault="002113D2" w:rsidP="00C27CC2">
      <w:pPr>
        <w:rPr>
          <w:rFonts w:ascii="Calibri" w:hAnsi="Calibri" w:cs="Calibri"/>
          <w:color w:val="000000"/>
        </w:rPr>
      </w:pPr>
    </w:p>
    <w:p w14:paraId="7C0103FA" w14:textId="77777777" w:rsidR="00B712AA" w:rsidRDefault="00B712AA" w:rsidP="00B712AA">
      <w:pPr>
        <w:jc w:val="both"/>
        <w:rPr>
          <w:sz w:val="25"/>
          <w:szCs w:val="25"/>
        </w:rPr>
      </w:pPr>
    </w:p>
    <w:p w14:paraId="40212CFC" w14:textId="77777777" w:rsidR="00206828" w:rsidRDefault="00206828" w:rsidP="00B712AA">
      <w:pPr>
        <w:ind w:left="10" w:right="328"/>
        <w:jc w:val="right"/>
        <w:rPr>
          <w:b/>
          <w:sz w:val="25"/>
          <w:szCs w:val="25"/>
          <w:u w:val="single" w:color="000000"/>
        </w:rPr>
      </w:pPr>
    </w:p>
    <w:p w14:paraId="28E198D5" w14:textId="77777777" w:rsidR="00206828" w:rsidRDefault="00206828" w:rsidP="00B712AA">
      <w:pPr>
        <w:ind w:left="10" w:right="328"/>
        <w:jc w:val="right"/>
        <w:rPr>
          <w:b/>
          <w:sz w:val="25"/>
          <w:szCs w:val="25"/>
          <w:u w:val="single" w:color="000000"/>
        </w:rPr>
      </w:pPr>
    </w:p>
    <w:p w14:paraId="4E0275E5" w14:textId="53C7890D" w:rsidR="00B712AA" w:rsidRPr="00857389" w:rsidRDefault="00B712AA" w:rsidP="00B712AA">
      <w:pPr>
        <w:ind w:left="10" w:right="328"/>
        <w:jc w:val="right"/>
        <w:rPr>
          <w:sz w:val="25"/>
          <w:szCs w:val="25"/>
        </w:rPr>
      </w:pPr>
      <w:r w:rsidRPr="00857389">
        <w:rPr>
          <w:b/>
          <w:sz w:val="25"/>
          <w:szCs w:val="25"/>
          <w:u w:val="single" w:color="000000"/>
        </w:rPr>
        <w:t xml:space="preserve">Annexure- </w:t>
      </w:r>
      <w:r>
        <w:rPr>
          <w:b/>
          <w:sz w:val="25"/>
          <w:szCs w:val="25"/>
          <w:u w:val="single" w:color="000000"/>
        </w:rPr>
        <w:t>1</w:t>
      </w:r>
      <w:r w:rsidRPr="00857389">
        <w:rPr>
          <w:b/>
          <w:sz w:val="25"/>
          <w:szCs w:val="25"/>
        </w:rPr>
        <w:t xml:space="preserve">  </w:t>
      </w:r>
    </w:p>
    <w:p w14:paraId="4F71B792" w14:textId="77777777" w:rsidR="00B712AA" w:rsidRPr="00857389" w:rsidRDefault="00B712AA" w:rsidP="00B712AA">
      <w:pPr>
        <w:spacing w:after="153"/>
        <w:rPr>
          <w:sz w:val="25"/>
          <w:szCs w:val="25"/>
        </w:rPr>
      </w:pPr>
      <w:r w:rsidRPr="00857389">
        <w:rPr>
          <w:b/>
          <w:sz w:val="25"/>
          <w:szCs w:val="25"/>
        </w:rPr>
        <w:t xml:space="preserve"> </w:t>
      </w:r>
    </w:p>
    <w:p w14:paraId="589C2CA9" w14:textId="77777777" w:rsidR="00B712AA" w:rsidRPr="00857389" w:rsidRDefault="00B712AA" w:rsidP="00B712AA">
      <w:pPr>
        <w:spacing w:after="13" w:line="248" w:lineRule="auto"/>
        <w:jc w:val="center"/>
        <w:rPr>
          <w:b/>
          <w:sz w:val="25"/>
          <w:szCs w:val="25"/>
        </w:rPr>
      </w:pPr>
      <w:r w:rsidRPr="00857389">
        <w:rPr>
          <w:b/>
          <w:sz w:val="25"/>
          <w:szCs w:val="25"/>
        </w:rPr>
        <w:t>EXPRESSION OF INTEREST FORM FOR</w:t>
      </w:r>
    </w:p>
    <w:p w14:paraId="7A6A3A50" w14:textId="77777777" w:rsidR="00B712AA" w:rsidRPr="00857389" w:rsidRDefault="00B712AA" w:rsidP="00B712AA">
      <w:pPr>
        <w:spacing w:after="13" w:line="248" w:lineRule="auto"/>
        <w:jc w:val="center"/>
        <w:rPr>
          <w:sz w:val="25"/>
          <w:szCs w:val="25"/>
        </w:rPr>
      </w:pPr>
      <w:r w:rsidRPr="00857389">
        <w:rPr>
          <w:b/>
          <w:sz w:val="25"/>
          <w:szCs w:val="25"/>
        </w:rPr>
        <w:t>CONSULTING ENGINEERING FIRM</w:t>
      </w:r>
    </w:p>
    <w:p w14:paraId="584C16FB" w14:textId="77777777" w:rsidR="00B712AA" w:rsidRPr="00857389" w:rsidRDefault="00B712AA" w:rsidP="00B712AA">
      <w:pPr>
        <w:spacing w:after="13" w:line="248" w:lineRule="auto"/>
        <w:jc w:val="center"/>
        <w:rPr>
          <w:sz w:val="25"/>
          <w:szCs w:val="25"/>
        </w:rPr>
      </w:pPr>
      <w:r w:rsidRPr="00857389">
        <w:rPr>
          <w:b/>
          <w:sz w:val="25"/>
          <w:szCs w:val="25"/>
        </w:rPr>
        <w:t>(To be filled up by each of the constituent firm)</w:t>
      </w:r>
    </w:p>
    <w:p w14:paraId="7A1A8833" w14:textId="77777777" w:rsidR="00B712AA" w:rsidRPr="00857389" w:rsidRDefault="00B712AA" w:rsidP="00B712AA">
      <w:pPr>
        <w:rPr>
          <w:sz w:val="25"/>
          <w:szCs w:val="25"/>
        </w:rPr>
      </w:pPr>
      <w:r w:rsidRPr="00857389">
        <w:rPr>
          <w:b/>
          <w:sz w:val="25"/>
          <w:szCs w:val="25"/>
        </w:rPr>
        <w:t xml:space="preserve"> </w:t>
      </w:r>
    </w:p>
    <w:p w14:paraId="66E817BE" w14:textId="77777777" w:rsidR="00B712AA" w:rsidRPr="00857389" w:rsidRDefault="00B712AA" w:rsidP="00B712AA">
      <w:pPr>
        <w:ind w:left="842" w:right="306" w:hanging="540"/>
        <w:rPr>
          <w:sz w:val="25"/>
          <w:szCs w:val="25"/>
        </w:rPr>
      </w:pPr>
      <w:r w:rsidRPr="00857389">
        <w:rPr>
          <w:b/>
          <w:sz w:val="25"/>
          <w:szCs w:val="25"/>
        </w:rPr>
        <w:t xml:space="preserve">1.  Consultancy service for which this application is to be considered </w:t>
      </w:r>
      <w:r w:rsidRPr="00857389">
        <w:rPr>
          <w:sz w:val="25"/>
          <w:szCs w:val="25"/>
        </w:rPr>
        <w:t xml:space="preserve">(please mention </w:t>
      </w:r>
      <w:r w:rsidRPr="00857389">
        <w:rPr>
          <w:b/>
          <w:sz w:val="25"/>
          <w:szCs w:val="25"/>
        </w:rPr>
        <w:t xml:space="preserve">YES/ NO </w:t>
      </w:r>
      <w:r w:rsidRPr="00857389">
        <w:rPr>
          <w:sz w:val="25"/>
          <w:szCs w:val="25"/>
        </w:rPr>
        <w:t>in the last column of following table)</w:t>
      </w:r>
      <w:r w:rsidRPr="00857389">
        <w:rPr>
          <w:b/>
          <w:sz w:val="25"/>
          <w:szCs w:val="25"/>
        </w:rPr>
        <w:t xml:space="preserve">: </w:t>
      </w:r>
    </w:p>
    <w:p w14:paraId="70E3C0BE" w14:textId="77777777" w:rsidR="00B712AA" w:rsidRPr="00857389" w:rsidRDefault="00B712AA" w:rsidP="00B712AA">
      <w:pPr>
        <w:rPr>
          <w:sz w:val="25"/>
          <w:szCs w:val="25"/>
        </w:rPr>
      </w:pPr>
      <w:r w:rsidRPr="00857389">
        <w:rPr>
          <w:b/>
          <w:sz w:val="25"/>
          <w:szCs w:val="25"/>
        </w:rPr>
        <w:t xml:space="preserve"> </w:t>
      </w:r>
    </w:p>
    <w:tbl>
      <w:tblPr>
        <w:tblW w:w="9638" w:type="dxa"/>
        <w:tblInd w:w="300" w:type="dxa"/>
        <w:tblCellMar>
          <w:top w:w="53" w:type="dxa"/>
          <w:left w:w="106" w:type="dxa"/>
          <w:right w:w="46" w:type="dxa"/>
        </w:tblCellMar>
        <w:tblLook w:val="04A0" w:firstRow="1" w:lastRow="0" w:firstColumn="1" w:lastColumn="0" w:noHBand="0" w:noVBand="1"/>
      </w:tblPr>
      <w:tblGrid>
        <w:gridCol w:w="8284"/>
        <w:gridCol w:w="1354"/>
      </w:tblGrid>
      <w:tr w:rsidR="00B712AA" w:rsidRPr="00857389" w14:paraId="16911D53" w14:textId="77777777" w:rsidTr="00734A9C">
        <w:trPr>
          <w:trHeight w:val="1141"/>
        </w:trPr>
        <w:tc>
          <w:tcPr>
            <w:tcW w:w="8284"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6C66285D" w14:textId="77777777" w:rsidR="00B712AA" w:rsidRPr="0070372C" w:rsidRDefault="00B712AA" w:rsidP="00B712AA">
            <w:pPr>
              <w:ind w:left="67"/>
              <w:rPr>
                <w:sz w:val="25"/>
                <w:szCs w:val="25"/>
              </w:rPr>
            </w:pPr>
            <w:r w:rsidRPr="00725E4B">
              <w:rPr>
                <w:b/>
                <w:sz w:val="28"/>
                <w:szCs w:val="28"/>
              </w:rPr>
              <w:t>“</w:t>
            </w:r>
            <w:r>
              <w:rPr>
                <w:b/>
                <w:sz w:val="28"/>
                <w:szCs w:val="28"/>
              </w:rPr>
              <w:t>Preparation of DPR, Monitor and Supervision of the Project”</w:t>
            </w:r>
          </w:p>
        </w:tc>
        <w:tc>
          <w:tcPr>
            <w:tcW w:w="1354"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262774FE" w14:textId="77777777" w:rsidR="00B712AA" w:rsidRPr="0070372C" w:rsidRDefault="00B712AA" w:rsidP="00734A9C">
            <w:pPr>
              <w:ind w:right="11"/>
              <w:rPr>
                <w:b/>
                <w:sz w:val="25"/>
                <w:szCs w:val="25"/>
              </w:rPr>
            </w:pPr>
            <w:r w:rsidRPr="0070372C">
              <w:rPr>
                <w:noProof/>
              </w:rPr>
              <mc:AlternateContent>
                <mc:Choice Requires="wps">
                  <w:drawing>
                    <wp:anchor distT="0" distB="0" distL="114300" distR="114300" simplePos="0" relativeHeight="251659264" behindDoc="0" locked="0" layoutInCell="1" allowOverlap="1" wp14:anchorId="3C3A1C74" wp14:editId="1C625C38">
                      <wp:simplePos x="0" y="0"/>
                      <wp:positionH relativeFrom="column">
                        <wp:posOffset>363220</wp:posOffset>
                      </wp:positionH>
                      <wp:positionV relativeFrom="paragraph">
                        <wp:posOffset>10160</wp:posOffset>
                      </wp:positionV>
                      <wp:extent cx="329565" cy="248285"/>
                      <wp:effectExtent l="0" t="0" r="13335" b="18415"/>
                      <wp:wrapNone/>
                      <wp:docPr id="165885496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828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67D9B" id="Rectangle 24" o:spid="_x0000_s1026" style="position:absolute;margin-left:28.6pt;margin-top:.8pt;width:25.9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" fillcolor="white [3201]" strokecolor="black [3200]" strokeweight="2pt">
                      <v:path arrowok="t"/>
                    </v:rect>
                  </w:pict>
                </mc:Fallback>
              </mc:AlternateContent>
            </w:r>
            <w:r w:rsidRPr="0070372C">
              <w:rPr>
                <w:b/>
                <w:sz w:val="25"/>
                <w:szCs w:val="25"/>
              </w:rPr>
              <w:t>YES</w:t>
            </w:r>
          </w:p>
          <w:p w14:paraId="52BFFBD4" w14:textId="77777777" w:rsidR="00B712AA" w:rsidRPr="0070372C" w:rsidRDefault="00B712AA" w:rsidP="00734A9C">
            <w:pPr>
              <w:ind w:right="11"/>
              <w:rPr>
                <w:b/>
                <w:sz w:val="25"/>
                <w:szCs w:val="25"/>
              </w:rPr>
            </w:pPr>
            <w:r w:rsidRPr="0070372C">
              <w:rPr>
                <w:noProof/>
              </w:rPr>
              <mc:AlternateContent>
                <mc:Choice Requires="wps">
                  <w:drawing>
                    <wp:anchor distT="0" distB="0" distL="114300" distR="114300" simplePos="0" relativeHeight="251660288" behindDoc="0" locked="0" layoutInCell="1" allowOverlap="1" wp14:anchorId="04788E2A" wp14:editId="1FF28F1E">
                      <wp:simplePos x="0" y="0"/>
                      <wp:positionH relativeFrom="column">
                        <wp:posOffset>361950</wp:posOffset>
                      </wp:positionH>
                      <wp:positionV relativeFrom="paragraph">
                        <wp:posOffset>258445</wp:posOffset>
                      </wp:positionV>
                      <wp:extent cx="329565" cy="248285"/>
                      <wp:effectExtent l="0" t="0" r="13335" b="18415"/>
                      <wp:wrapNone/>
                      <wp:docPr id="177691115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828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19D25" id="Rectangle 22" o:spid="_x0000_s1026" style="position:absolute;margin-left:28.5pt;margin-top:20.35pt;width:25.9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" fillcolor="white [3201]" strokecolor="black [3200]" strokeweight="2pt">
                      <v:path arrowok="t"/>
                    </v:rect>
                  </w:pict>
                </mc:Fallback>
              </mc:AlternateContent>
            </w:r>
          </w:p>
          <w:p w14:paraId="2A2CDFC4" w14:textId="77777777" w:rsidR="00B712AA" w:rsidRPr="0070372C" w:rsidRDefault="00B712AA" w:rsidP="00734A9C">
            <w:pPr>
              <w:ind w:right="11"/>
              <w:rPr>
                <w:sz w:val="25"/>
                <w:szCs w:val="25"/>
              </w:rPr>
            </w:pPr>
            <w:r w:rsidRPr="0070372C">
              <w:rPr>
                <w:b/>
                <w:sz w:val="25"/>
                <w:szCs w:val="25"/>
              </w:rPr>
              <w:t xml:space="preserve">NO </w:t>
            </w:r>
          </w:p>
        </w:tc>
      </w:tr>
    </w:tbl>
    <w:p w14:paraId="581EB8B1" w14:textId="77777777" w:rsidR="00B712AA" w:rsidRPr="00857389" w:rsidRDefault="00B712AA" w:rsidP="00B712AA">
      <w:pPr>
        <w:ind w:left="312" w:right="310"/>
        <w:rPr>
          <w:sz w:val="25"/>
          <w:szCs w:val="25"/>
        </w:rPr>
      </w:pPr>
    </w:p>
    <w:p w14:paraId="2DA03957" w14:textId="77777777" w:rsidR="00B712AA" w:rsidRPr="00857389" w:rsidRDefault="00B712AA" w:rsidP="00B712AA">
      <w:pPr>
        <w:rPr>
          <w:sz w:val="25"/>
          <w:szCs w:val="25"/>
        </w:rPr>
      </w:pPr>
      <w:r>
        <w:rPr>
          <w:noProof/>
        </w:rPr>
        <mc:AlternateContent>
          <mc:Choice Requires="wps">
            <w:drawing>
              <wp:anchor distT="0" distB="0" distL="114300" distR="114300" simplePos="0" relativeHeight="251661312" behindDoc="0" locked="0" layoutInCell="1" allowOverlap="1" wp14:anchorId="37692BAB" wp14:editId="58BD1AAF">
                <wp:simplePos x="0" y="0"/>
                <wp:positionH relativeFrom="column">
                  <wp:posOffset>2050415</wp:posOffset>
                </wp:positionH>
                <wp:positionV relativeFrom="paragraph">
                  <wp:posOffset>147955</wp:posOffset>
                </wp:positionV>
                <wp:extent cx="4256405" cy="231775"/>
                <wp:effectExtent l="0" t="0" r="10795" b="15875"/>
                <wp:wrapNone/>
                <wp:docPr id="11044058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6405" cy="2317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6A46F5" id="Rectangle 20" o:spid="_x0000_s1026" style="position:absolute;margin-left:161.45pt;margin-top:11.65pt;width:335.1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" fillcolor="white [3201]" strokecolor="black [3200]" strokeweight="2pt">
                <v:path arrowok="t"/>
              </v:rect>
            </w:pict>
          </mc:Fallback>
        </mc:AlternateContent>
      </w:r>
    </w:p>
    <w:p w14:paraId="76C48CAD" w14:textId="77777777" w:rsidR="00B712AA" w:rsidRPr="00857389" w:rsidRDefault="00B712AA" w:rsidP="00B712AA">
      <w:pPr>
        <w:spacing w:after="13" w:line="248" w:lineRule="auto"/>
        <w:ind w:left="312"/>
        <w:rPr>
          <w:b/>
          <w:sz w:val="25"/>
          <w:szCs w:val="25"/>
        </w:rPr>
      </w:pPr>
      <w:r w:rsidRPr="00857389">
        <w:rPr>
          <w:b/>
          <w:sz w:val="25"/>
          <w:szCs w:val="25"/>
        </w:rPr>
        <w:t>2. Name of the Consultant:</w:t>
      </w:r>
    </w:p>
    <w:p w14:paraId="6D55D363" w14:textId="77777777" w:rsidR="00B712AA" w:rsidRPr="00857389" w:rsidRDefault="00B712AA" w:rsidP="00B712AA">
      <w:pPr>
        <w:spacing w:after="13" w:line="248" w:lineRule="auto"/>
        <w:ind w:left="312"/>
        <w:rPr>
          <w:b/>
          <w:sz w:val="25"/>
          <w:szCs w:val="25"/>
        </w:rPr>
      </w:pPr>
      <w:r>
        <w:rPr>
          <w:noProof/>
        </w:rPr>
        <mc:AlternateContent>
          <mc:Choice Requires="wps">
            <w:drawing>
              <wp:anchor distT="0" distB="0" distL="114300" distR="114300" simplePos="0" relativeHeight="251662336" behindDoc="0" locked="0" layoutInCell="1" allowOverlap="1" wp14:anchorId="69B58410" wp14:editId="73984781">
                <wp:simplePos x="0" y="0"/>
                <wp:positionH relativeFrom="column">
                  <wp:posOffset>2296795</wp:posOffset>
                </wp:positionH>
                <wp:positionV relativeFrom="paragraph">
                  <wp:posOffset>127000</wp:posOffset>
                </wp:positionV>
                <wp:extent cx="4009390" cy="260350"/>
                <wp:effectExtent l="0" t="0" r="10160" b="25400"/>
                <wp:wrapNone/>
                <wp:docPr id="174885450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9390" cy="2603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2EBD2" id="Rectangle 18" o:spid="_x0000_s1026" style="position:absolute;margin-left:180.85pt;margin-top:10pt;width:315.7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" fillcolor="white [3201]" strokecolor="black [3200]" strokeweight="2pt">
                <v:path arrowok="t"/>
              </v:rect>
            </w:pict>
          </mc:Fallback>
        </mc:AlternateContent>
      </w:r>
    </w:p>
    <w:p w14:paraId="109B77A0" w14:textId="39647B99" w:rsidR="00B712AA" w:rsidRPr="00857389" w:rsidRDefault="004B330C" w:rsidP="00B712AA">
      <w:pPr>
        <w:pStyle w:val="ListParagraph"/>
        <w:numPr>
          <w:ilvl w:val="0"/>
          <w:numId w:val="7"/>
        </w:numPr>
        <w:spacing w:after="13" w:line="480" w:lineRule="auto"/>
        <w:jc w:val="both"/>
        <w:rPr>
          <w:b/>
          <w:sz w:val="25"/>
          <w:szCs w:val="25"/>
        </w:rPr>
      </w:pPr>
      <w:r>
        <w:rPr>
          <w:noProof/>
        </w:rPr>
        <mc:AlternateContent>
          <mc:Choice Requires="wps">
            <w:drawing>
              <wp:anchor distT="0" distB="0" distL="114300" distR="114300" simplePos="0" relativeHeight="251672576" behindDoc="0" locked="0" layoutInCell="1" allowOverlap="1" wp14:anchorId="40B9F3AA" wp14:editId="34AE050A">
                <wp:simplePos x="0" y="0"/>
                <wp:positionH relativeFrom="column">
                  <wp:posOffset>5633737</wp:posOffset>
                </wp:positionH>
                <wp:positionV relativeFrom="paragraph">
                  <wp:posOffset>355600</wp:posOffset>
                </wp:positionV>
                <wp:extent cx="329565" cy="248285"/>
                <wp:effectExtent l="0" t="0" r="13335" b="18415"/>
                <wp:wrapNone/>
                <wp:docPr id="191762759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828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86945" id="Rectangle 16" o:spid="_x0000_s1026" style="position:absolute;margin-left:443.6pt;margin-top:28pt;width:25.95pt;height:1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" fillcolor="white [3201]" strokecolor="black [3200]" strokeweight="2pt">
                <v:path arrowok="t"/>
              </v:rect>
            </w:pict>
          </mc:Fallback>
        </mc:AlternateContent>
      </w:r>
      <w:r>
        <w:rPr>
          <w:noProof/>
        </w:rPr>
        <mc:AlternateContent>
          <mc:Choice Requires="wps">
            <w:drawing>
              <wp:anchor distT="0" distB="0" distL="114300" distR="114300" simplePos="0" relativeHeight="251665408" behindDoc="0" locked="0" layoutInCell="1" allowOverlap="1" wp14:anchorId="33FC1D12" wp14:editId="0F46547E">
                <wp:simplePos x="0" y="0"/>
                <wp:positionH relativeFrom="column">
                  <wp:posOffset>4471687</wp:posOffset>
                </wp:positionH>
                <wp:positionV relativeFrom="paragraph">
                  <wp:posOffset>346075</wp:posOffset>
                </wp:positionV>
                <wp:extent cx="329565" cy="248285"/>
                <wp:effectExtent l="0" t="0" r="13335" b="18415"/>
                <wp:wrapNone/>
                <wp:docPr id="188167364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828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E3811" id="Rectangle 16" o:spid="_x0000_s1026" style="position:absolute;margin-left:352.1pt;margin-top:27.25pt;width:25.95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" fillcolor="white [3201]" strokecolor="black [3200]" strokeweight="2pt">
                <v:path arrowok="t"/>
              </v:rect>
            </w:pict>
          </mc:Fallback>
        </mc:AlternateContent>
      </w:r>
      <w:r>
        <w:rPr>
          <w:noProof/>
        </w:rPr>
        <mc:AlternateContent>
          <mc:Choice Requires="wps">
            <w:drawing>
              <wp:anchor distT="0" distB="0" distL="114300" distR="114300" simplePos="0" relativeHeight="251664384" behindDoc="0" locked="0" layoutInCell="1" allowOverlap="1" wp14:anchorId="51279B77" wp14:editId="79A18B71">
                <wp:simplePos x="0" y="0"/>
                <wp:positionH relativeFrom="column">
                  <wp:posOffset>2957847</wp:posOffset>
                </wp:positionH>
                <wp:positionV relativeFrom="paragraph">
                  <wp:posOffset>351155</wp:posOffset>
                </wp:positionV>
                <wp:extent cx="329565" cy="248285"/>
                <wp:effectExtent l="0" t="0" r="13335" b="18415"/>
                <wp:wrapNone/>
                <wp:docPr id="12553650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828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3FB3C" id="Rectangle 14" o:spid="_x0000_s1026" style="position:absolute;margin-left:232.9pt;margin-top:27.65pt;width:25.9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" fillcolor="white [3201]" strokecolor="black [3200]" strokeweight="2pt">
                <v:path arrowok="t"/>
              </v:rect>
            </w:pict>
          </mc:Fallback>
        </mc:AlternateContent>
      </w:r>
      <w:r>
        <w:rPr>
          <w:noProof/>
        </w:rPr>
        <mc:AlternateContent>
          <mc:Choice Requires="wps">
            <w:drawing>
              <wp:anchor distT="0" distB="0" distL="114300" distR="114300" simplePos="0" relativeHeight="251663360" behindDoc="0" locked="0" layoutInCell="1" allowOverlap="1" wp14:anchorId="1EDBFD06" wp14:editId="5EE6790B">
                <wp:simplePos x="0" y="0"/>
                <wp:positionH relativeFrom="column">
                  <wp:posOffset>1473852</wp:posOffset>
                </wp:positionH>
                <wp:positionV relativeFrom="paragraph">
                  <wp:posOffset>349250</wp:posOffset>
                </wp:positionV>
                <wp:extent cx="329565" cy="248285"/>
                <wp:effectExtent l="0" t="0" r="13335" b="18415"/>
                <wp:wrapNone/>
                <wp:docPr id="11631495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4828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9A767" id="Rectangle 12" o:spid="_x0000_s1026" style="position:absolute;margin-left:116.05pt;margin-top:27.5pt;width:25.95pt;height: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" fillcolor="white [3201]" strokecolor="black [3200]" strokeweight="2pt">
                <v:path arrowok="t"/>
              </v:rect>
            </w:pict>
          </mc:Fallback>
        </mc:AlternateContent>
      </w:r>
      <w:r w:rsidR="00B712AA" w:rsidRPr="00857389">
        <w:rPr>
          <w:b/>
          <w:sz w:val="25"/>
          <w:szCs w:val="25"/>
        </w:rPr>
        <w:t xml:space="preserve">Year of Establishment: </w:t>
      </w:r>
    </w:p>
    <w:p w14:paraId="3748F5F0" w14:textId="3DAC883A" w:rsidR="00B712AA" w:rsidRPr="00857389" w:rsidRDefault="00B712AA" w:rsidP="00B712AA">
      <w:pPr>
        <w:pStyle w:val="ListParagraph"/>
        <w:numPr>
          <w:ilvl w:val="0"/>
          <w:numId w:val="7"/>
        </w:numPr>
        <w:spacing w:after="13" w:line="480" w:lineRule="auto"/>
        <w:jc w:val="both"/>
        <w:rPr>
          <w:b/>
          <w:sz w:val="25"/>
          <w:szCs w:val="25"/>
        </w:rPr>
      </w:pPr>
      <w:r w:rsidRPr="00857389">
        <w:rPr>
          <w:b/>
          <w:sz w:val="25"/>
          <w:szCs w:val="25"/>
        </w:rPr>
        <w:t>Individual</w:t>
      </w:r>
      <w:r w:rsidRPr="00857389">
        <w:rPr>
          <w:b/>
          <w:sz w:val="25"/>
          <w:szCs w:val="25"/>
        </w:rPr>
        <w:tab/>
      </w:r>
      <w:r w:rsidR="004B330C">
        <w:rPr>
          <w:b/>
          <w:sz w:val="25"/>
          <w:szCs w:val="25"/>
        </w:rPr>
        <w:t xml:space="preserve">      </w:t>
      </w:r>
      <w:r w:rsidRPr="00857389">
        <w:rPr>
          <w:b/>
          <w:sz w:val="25"/>
          <w:szCs w:val="25"/>
        </w:rPr>
        <w:t xml:space="preserve">Partnership </w:t>
      </w:r>
      <w:r w:rsidRPr="00857389">
        <w:rPr>
          <w:b/>
          <w:sz w:val="25"/>
          <w:szCs w:val="25"/>
        </w:rPr>
        <w:tab/>
      </w:r>
      <w:r w:rsidR="004B330C">
        <w:rPr>
          <w:b/>
          <w:sz w:val="25"/>
          <w:szCs w:val="25"/>
        </w:rPr>
        <w:t xml:space="preserve">         </w:t>
      </w:r>
      <w:r w:rsidRPr="00857389">
        <w:rPr>
          <w:b/>
          <w:sz w:val="25"/>
          <w:szCs w:val="25"/>
        </w:rPr>
        <w:t>Corporation</w:t>
      </w:r>
      <w:r w:rsidR="004B330C">
        <w:rPr>
          <w:b/>
          <w:sz w:val="25"/>
          <w:szCs w:val="25"/>
        </w:rPr>
        <w:tab/>
      </w:r>
      <w:r w:rsidR="004B330C">
        <w:rPr>
          <w:b/>
          <w:sz w:val="25"/>
          <w:szCs w:val="25"/>
        </w:rPr>
        <w:tab/>
        <w:t xml:space="preserve"> Others</w:t>
      </w:r>
    </w:p>
    <w:p w14:paraId="050FD69A" w14:textId="30BBB42D" w:rsidR="00B712AA" w:rsidRPr="00857389" w:rsidRDefault="00B712AA" w:rsidP="00B712AA">
      <w:pPr>
        <w:spacing w:after="13" w:line="248" w:lineRule="auto"/>
        <w:ind w:left="312"/>
        <w:rPr>
          <w:b/>
          <w:sz w:val="25"/>
          <w:szCs w:val="25"/>
        </w:rPr>
      </w:pPr>
    </w:p>
    <w:p w14:paraId="4BA88053" w14:textId="5A38A240" w:rsidR="00B712AA" w:rsidRPr="00857389" w:rsidRDefault="00B712AA" w:rsidP="00B712AA">
      <w:pPr>
        <w:spacing w:after="13" w:line="248" w:lineRule="auto"/>
        <w:ind w:left="312"/>
        <w:rPr>
          <w:b/>
          <w:sz w:val="25"/>
          <w:szCs w:val="25"/>
        </w:rPr>
      </w:pPr>
      <w:r w:rsidRPr="00857389">
        <w:rPr>
          <w:b/>
          <w:sz w:val="25"/>
          <w:szCs w:val="25"/>
        </w:rPr>
        <w:t>3.  Empanelment Details of Firm</w:t>
      </w:r>
    </w:p>
    <w:p w14:paraId="1A4FDAB4" w14:textId="5789F9E7" w:rsidR="00B712AA" w:rsidRPr="00857389" w:rsidRDefault="00B712AA" w:rsidP="00B712AA">
      <w:pPr>
        <w:spacing w:after="13" w:line="248" w:lineRule="auto"/>
        <w:ind w:left="312"/>
        <w:rPr>
          <w:sz w:val="25"/>
          <w:szCs w:val="25"/>
        </w:rPr>
      </w:pPr>
      <w:r w:rsidRPr="00857389">
        <w:rPr>
          <w:sz w:val="25"/>
          <w:szCs w:val="25"/>
        </w:rPr>
        <w:tab/>
      </w:r>
      <w:r w:rsidRPr="00857389">
        <w:rPr>
          <w:sz w:val="25"/>
          <w:szCs w:val="25"/>
        </w:rPr>
        <w:tab/>
        <w:t>a. Finance Department, Government of Miz</w:t>
      </w:r>
      <w:r w:rsidR="003D6483">
        <w:rPr>
          <w:sz w:val="25"/>
          <w:szCs w:val="25"/>
        </w:rPr>
        <w:t>or</w:t>
      </w:r>
      <w:r w:rsidRPr="00857389">
        <w:rPr>
          <w:sz w:val="25"/>
          <w:szCs w:val="25"/>
        </w:rPr>
        <w:t>am</w:t>
      </w: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4530"/>
        <w:gridCol w:w="1134"/>
        <w:gridCol w:w="1134"/>
        <w:gridCol w:w="1134"/>
        <w:gridCol w:w="1134"/>
      </w:tblGrid>
      <w:tr w:rsidR="00B712AA" w:rsidRPr="00857389" w14:paraId="0E0596E1" w14:textId="77777777" w:rsidTr="00734A9C">
        <w:tc>
          <w:tcPr>
            <w:tcW w:w="540" w:type="dxa"/>
            <w:shd w:val="clear" w:color="auto" w:fill="auto"/>
            <w:vAlign w:val="center"/>
          </w:tcPr>
          <w:p w14:paraId="0485EA1C" w14:textId="77777777" w:rsidR="00B712AA" w:rsidRPr="0070372C" w:rsidRDefault="00B712AA" w:rsidP="00734A9C">
            <w:pPr>
              <w:spacing w:after="13" w:line="248" w:lineRule="auto"/>
              <w:jc w:val="center"/>
              <w:rPr>
                <w:b/>
                <w:bCs/>
                <w:sz w:val="25"/>
                <w:szCs w:val="25"/>
              </w:rPr>
            </w:pPr>
            <w:r w:rsidRPr="0070372C">
              <w:rPr>
                <w:b/>
                <w:bCs/>
                <w:sz w:val="25"/>
                <w:szCs w:val="25"/>
              </w:rPr>
              <w:t>Sl. No.</w:t>
            </w:r>
          </w:p>
        </w:tc>
        <w:tc>
          <w:tcPr>
            <w:tcW w:w="4530" w:type="dxa"/>
            <w:shd w:val="clear" w:color="auto" w:fill="auto"/>
            <w:vAlign w:val="center"/>
          </w:tcPr>
          <w:p w14:paraId="2072E8EC" w14:textId="77777777" w:rsidR="00B712AA" w:rsidRPr="0070372C" w:rsidRDefault="00B712AA" w:rsidP="00734A9C">
            <w:pPr>
              <w:spacing w:after="13" w:line="248" w:lineRule="auto"/>
              <w:jc w:val="center"/>
              <w:rPr>
                <w:b/>
                <w:bCs/>
                <w:sz w:val="25"/>
                <w:szCs w:val="25"/>
              </w:rPr>
            </w:pPr>
            <w:r w:rsidRPr="0070372C">
              <w:rPr>
                <w:b/>
                <w:bCs/>
                <w:sz w:val="25"/>
                <w:szCs w:val="25"/>
              </w:rPr>
              <w:t>Nature</w:t>
            </w:r>
          </w:p>
        </w:tc>
        <w:tc>
          <w:tcPr>
            <w:tcW w:w="1134" w:type="dxa"/>
            <w:shd w:val="clear" w:color="auto" w:fill="auto"/>
            <w:vAlign w:val="center"/>
          </w:tcPr>
          <w:p w14:paraId="735E7AC6" w14:textId="77777777" w:rsidR="00B712AA" w:rsidRPr="0070372C" w:rsidRDefault="00B712AA" w:rsidP="00734A9C">
            <w:pPr>
              <w:spacing w:after="13" w:line="248" w:lineRule="auto"/>
              <w:jc w:val="center"/>
              <w:rPr>
                <w:b/>
                <w:bCs/>
                <w:sz w:val="25"/>
                <w:szCs w:val="25"/>
              </w:rPr>
            </w:pPr>
            <w:r w:rsidRPr="0070372C">
              <w:rPr>
                <w:b/>
                <w:bCs/>
                <w:sz w:val="25"/>
                <w:szCs w:val="25"/>
              </w:rPr>
              <w:t>GRADE A</w:t>
            </w:r>
          </w:p>
        </w:tc>
        <w:tc>
          <w:tcPr>
            <w:tcW w:w="1134" w:type="dxa"/>
            <w:shd w:val="clear" w:color="auto" w:fill="auto"/>
            <w:vAlign w:val="center"/>
          </w:tcPr>
          <w:p w14:paraId="0A99045B" w14:textId="77777777" w:rsidR="00B712AA" w:rsidRPr="0070372C" w:rsidRDefault="00B712AA" w:rsidP="00734A9C">
            <w:pPr>
              <w:spacing w:after="13" w:line="248" w:lineRule="auto"/>
              <w:jc w:val="center"/>
              <w:rPr>
                <w:b/>
                <w:bCs/>
                <w:sz w:val="25"/>
                <w:szCs w:val="25"/>
              </w:rPr>
            </w:pPr>
            <w:r w:rsidRPr="0070372C">
              <w:rPr>
                <w:b/>
                <w:bCs/>
                <w:sz w:val="25"/>
                <w:szCs w:val="25"/>
              </w:rPr>
              <w:t>GRADE B</w:t>
            </w:r>
          </w:p>
        </w:tc>
        <w:tc>
          <w:tcPr>
            <w:tcW w:w="1134" w:type="dxa"/>
            <w:shd w:val="clear" w:color="auto" w:fill="auto"/>
            <w:vAlign w:val="center"/>
          </w:tcPr>
          <w:p w14:paraId="2B48C571" w14:textId="77777777" w:rsidR="00B712AA" w:rsidRPr="0070372C" w:rsidRDefault="00B712AA" w:rsidP="00734A9C">
            <w:pPr>
              <w:spacing w:after="13" w:line="248" w:lineRule="auto"/>
              <w:jc w:val="center"/>
              <w:rPr>
                <w:b/>
                <w:bCs/>
                <w:sz w:val="25"/>
                <w:szCs w:val="25"/>
              </w:rPr>
            </w:pPr>
            <w:r w:rsidRPr="0070372C">
              <w:rPr>
                <w:b/>
                <w:bCs/>
                <w:sz w:val="25"/>
                <w:szCs w:val="25"/>
              </w:rPr>
              <w:t>GRADE C</w:t>
            </w:r>
          </w:p>
        </w:tc>
        <w:tc>
          <w:tcPr>
            <w:tcW w:w="1134" w:type="dxa"/>
            <w:shd w:val="clear" w:color="auto" w:fill="auto"/>
            <w:vAlign w:val="center"/>
          </w:tcPr>
          <w:p w14:paraId="21CB443D" w14:textId="77777777" w:rsidR="00B712AA" w:rsidRPr="0070372C" w:rsidRDefault="00B712AA" w:rsidP="00734A9C">
            <w:pPr>
              <w:spacing w:after="13" w:line="248" w:lineRule="auto"/>
              <w:jc w:val="center"/>
              <w:rPr>
                <w:b/>
                <w:bCs/>
                <w:sz w:val="25"/>
                <w:szCs w:val="25"/>
              </w:rPr>
            </w:pPr>
            <w:r w:rsidRPr="0070372C">
              <w:rPr>
                <w:b/>
                <w:bCs/>
                <w:sz w:val="25"/>
                <w:szCs w:val="25"/>
              </w:rPr>
              <w:t>GRADE D</w:t>
            </w:r>
          </w:p>
        </w:tc>
      </w:tr>
      <w:tr w:rsidR="00B712AA" w:rsidRPr="00857389" w14:paraId="24C3E1A6" w14:textId="77777777" w:rsidTr="00734A9C">
        <w:tc>
          <w:tcPr>
            <w:tcW w:w="540" w:type="dxa"/>
            <w:shd w:val="clear" w:color="auto" w:fill="auto"/>
          </w:tcPr>
          <w:p w14:paraId="0779EA7E" w14:textId="77777777" w:rsidR="00B712AA" w:rsidRPr="0070372C" w:rsidRDefault="00B712AA" w:rsidP="00734A9C">
            <w:pPr>
              <w:spacing w:after="13" w:line="248" w:lineRule="auto"/>
              <w:rPr>
                <w:sz w:val="25"/>
                <w:szCs w:val="25"/>
              </w:rPr>
            </w:pPr>
            <w:r w:rsidRPr="0070372C">
              <w:rPr>
                <w:sz w:val="25"/>
                <w:szCs w:val="25"/>
              </w:rPr>
              <w:t>1</w:t>
            </w:r>
          </w:p>
        </w:tc>
        <w:tc>
          <w:tcPr>
            <w:tcW w:w="4530" w:type="dxa"/>
            <w:shd w:val="clear" w:color="auto" w:fill="auto"/>
          </w:tcPr>
          <w:p w14:paraId="6B259274" w14:textId="77777777" w:rsidR="00B712AA" w:rsidRPr="0070372C" w:rsidRDefault="00B712AA" w:rsidP="00734A9C">
            <w:pPr>
              <w:spacing w:after="13" w:line="248" w:lineRule="auto"/>
              <w:rPr>
                <w:sz w:val="25"/>
                <w:szCs w:val="25"/>
              </w:rPr>
            </w:pPr>
            <w:r w:rsidRPr="0070372C">
              <w:rPr>
                <w:sz w:val="25"/>
                <w:szCs w:val="25"/>
              </w:rPr>
              <w:t>Project Monitoring and Supervision</w:t>
            </w:r>
          </w:p>
        </w:tc>
        <w:tc>
          <w:tcPr>
            <w:tcW w:w="1134" w:type="dxa"/>
            <w:shd w:val="clear" w:color="auto" w:fill="auto"/>
          </w:tcPr>
          <w:p w14:paraId="1B704C34" w14:textId="77777777" w:rsidR="00B712AA" w:rsidRPr="0070372C" w:rsidRDefault="00B712AA" w:rsidP="00734A9C">
            <w:pPr>
              <w:spacing w:after="13" w:line="248" w:lineRule="auto"/>
              <w:rPr>
                <w:sz w:val="25"/>
                <w:szCs w:val="25"/>
              </w:rPr>
            </w:pPr>
          </w:p>
        </w:tc>
        <w:tc>
          <w:tcPr>
            <w:tcW w:w="1134" w:type="dxa"/>
            <w:shd w:val="clear" w:color="auto" w:fill="auto"/>
          </w:tcPr>
          <w:p w14:paraId="3E281546" w14:textId="77777777" w:rsidR="00B712AA" w:rsidRPr="0070372C" w:rsidRDefault="00B712AA" w:rsidP="00734A9C">
            <w:pPr>
              <w:spacing w:after="13" w:line="248" w:lineRule="auto"/>
              <w:rPr>
                <w:sz w:val="25"/>
                <w:szCs w:val="25"/>
              </w:rPr>
            </w:pPr>
          </w:p>
        </w:tc>
        <w:tc>
          <w:tcPr>
            <w:tcW w:w="1134" w:type="dxa"/>
            <w:shd w:val="clear" w:color="auto" w:fill="auto"/>
          </w:tcPr>
          <w:p w14:paraId="22C4E29E" w14:textId="77777777" w:rsidR="00B712AA" w:rsidRPr="0070372C" w:rsidRDefault="00B712AA" w:rsidP="00734A9C">
            <w:pPr>
              <w:spacing w:after="13" w:line="248" w:lineRule="auto"/>
              <w:rPr>
                <w:sz w:val="25"/>
                <w:szCs w:val="25"/>
              </w:rPr>
            </w:pPr>
          </w:p>
        </w:tc>
        <w:tc>
          <w:tcPr>
            <w:tcW w:w="1134" w:type="dxa"/>
            <w:shd w:val="clear" w:color="auto" w:fill="auto"/>
          </w:tcPr>
          <w:p w14:paraId="7636861C" w14:textId="77777777" w:rsidR="00B712AA" w:rsidRPr="0070372C" w:rsidRDefault="00B712AA" w:rsidP="00734A9C">
            <w:pPr>
              <w:spacing w:after="13" w:line="248" w:lineRule="auto"/>
              <w:rPr>
                <w:sz w:val="25"/>
                <w:szCs w:val="25"/>
              </w:rPr>
            </w:pPr>
          </w:p>
        </w:tc>
      </w:tr>
      <w:tr w:rsidR="00B712AA" w:rsidRPr="00857389" w14:paraId="5C49B11F" w14:textId="77777777" w:rsidTr="00734A9C">
        <w:tc>
          <w:tcPr>
            <w:tcW w:w="540" w:type="dxa"/>
            <w:shd w:val="clear" w:color="auto" w:fill="auto"/>
          </w:tcPr>
          <w:p w14:paraId="09B4725A" w14:textId="77777777" w:rsidR="00B712AA" w:rsidRPr="0070372C" w:rsidRDefault="00B712AA" w:rsidP="00734A9C">
            <w:pPr>
              <w:spacing w:after="13" w:line="248" w:lineRule="auto"/>
              <w:rPr>
                <w:sz w:val="25"/>
                <w:szCs w:val="25"/>
              </w:rPr>
            </w:pPr>
            <w:r w:rsidRPr="0070372C">
              <w:rPr>
                <w:sz w:val="25"/>
                <w:szCs w:val="25"/>
              </w:rPr>
              <w:t>2</w:t>
            </w:r>
          </w:p>
        </w:tc>
        <w:tc>
          <w:tcPr>
            <w:tcW w:w="4530" w:type="dxa"/>
            <w:shd w:val="clear" w:color="auto" w:fill="auto"/>
          </w:tcPr>
          <w:p w14:paraId="6A93A063" w14:textId="77777777" w:rsidR="00B712AA" w:rsidRPr="0070372C" w:rsidRDefault="00B712AA" w:rsidP="00734A9C">
            <w:pPr>
              <w:spacing w:after="13" w:line="248" w:lineRule="auto"/>
              <w:rPr>
                <w:sz w:val="25"/>
                <w:szCs w:val="25"/>
              </w:rPr>
            </w:pPr>
            <w:r w:rsidRPr="0070372C">
              <w:rPr>
                <w:sz w:val="25"/>
                <w:szCs w:val="25"/>
              </w:rPr>
              <w:t>Execution of Construction Work</w:t>
            </w:r>
          </w:p>
        </w:tc>
        <w:tc>
          <w:tcPr>
            <w:tcW w:w="1134" w:type="dxa"/>
            <w:shd w:val="clear" w:color="auto" w:fill="auto"/>
          </w:tcPr>
          <w:p w14:paraId="3C7CF0EC" w14:textId="77777777" w:rsidR="00B712AA" w:rsidRPr="0070372C" w:rsidRDefault="00B712AA" w:rsidP="00734A9C">
            <w:pPr>
              <w:spacing w:after="13" w:line="248" w:lineRule="auto"/>
              <w:rPr>
                <w:sz w:val="25"/>
                <w:szCs w:val="25"/>
              </w:rPr>
            </w:pPr>
          </w:p>
        </w:tc>
        <w:tc>
          <w:tcPr>
            <w:tcW w:w="1134" w:type="dxa"/>
            <w:shd w:val="clear" w:color="auto" w:fill="auto"/>
          </w:tcPr>
          <w:p w14:paraId="20336A59" w14:textId="77777777" w:rsidR="00B712AA" w:rsidRPr="0070372C" w:rsidRDefault="00B712AA" w:rsidP="00734A9C">
            <w:pPr>
              <w:spacing w:after="13" w:line="248" w:lineRule="auto"/>
              <w:rPr>
                <w:sz w:val="25"/>
                <w:szCs w:val="25"/>
              </w:rPr>
            </w:pPr>
          </w:p>
        </w:tc>
        <w:tc>
          <w:tcPr>
            <w:tcW w:w="1134" w:type="dxa"/>
            <w:shd w:val="clear" w:color="auto" w:fill="auto"/>
          </w:tcPr>
          <w:p w14:paraId="6F839F49" w14:textId="77777777" w:rsidR="00B712AA" w:rsidRPr="0070372C" w:rsidRDefault="00B712AA" w:rsidP="00734A9C">
            <w:pPr>
              <w:spacing w:after="13" w:line="248" w:lineRule="auto"/>
              <w:rPr>
                <w:sz w:val="25"/>
                <w:szCs w:val="25"/>
              </w:rPr>
            </w:pPr>
          </w:p>
        </w:tc>
        <w:tc>
          <w:tcPr>
            <w:tcW w:w="1134" w:type="dxa"/>
            <w:shd w:val="clear" w:color="auto" w:fill="auto"/>
          </w:tcPr>
          <w:p w14:paraId="2782B440" w14:textId="77777777" w:rsidR="00B712AA" w:rsidRPr="0070372C" w:rsidRDefault="00B712AA" w:rsidP="00734A9C">
            <w:pPr>
              <w:spacing w:after="13" w:line="248" w:lineRule="auto"/>
              <w:rPr>
                <w:sz w:val="25"/>
                <w:szCs w:val="25"/>
              </w:rPr>
            </w:pPr>
          </w:p>
        </w:tc>
      </w:tr>
      <w:tr w:rsidR="00B712AA" w:rsidRPr="00857389" w14:paraId="31DC8647" w14:textId="77777777" w:rsidTr="00734A9C">
        <w:tc>
          <w:tcPr>
            <w:tcW w:w="540" w:type="dxa"/>
            <w:shd w:val="clear" w:color="auto" w:fill="auto"/>
          </w:tcPr>
          <w:p w14:paraId="121CE31B" w14:textId="77777777" w:rsidR="00B712AA" w:rsidRPr="0070372C" w:rsidRDefault="00B712AA" w:rsidP="00734A9C">
            <w:pPr>
              <w:spacing w:after="13" w:line="248" w:lineRule="auto"/>
              <w:rPr>
                <w:sz w:val="25"/>
                <w:szCs w:val="25"/>
              </w:rPr>
            </w:pPr>
            <w:r w:rsidRPr="0070372C">
              <w:rPr>
                <w:sz w:val="25"/>
                <w:szCs w:val="25"/>
              </w:rPr>
              <w:t>3</w:t>
            </w:r>
          </w:p>
        </w:tc>
        <w:tc>
          <w:tcPr>
            <w:tcW w:w="4530" w:type="dxa"/>
            <w:shd w:val="clear" w:color="auto" w:fill="auto"/>
          </w:tcPr>
          <w:p w14:paraId="79414B69" w14:textId="77777777" w:rsidR="00B712AA" w:rsidRPr="0070372C" w:rsidRDefault="00B712AA" w:rsidP="00734A9C">
            <w:pPr>
              <w:spacing w:after="13" w:line="248" w:lineRule="auto"/>
              <w:rPr>
                <w:sz w:val="25"/>
                <w:szCs w:val="25"/>
              </w:rPr>
            </w:pPr>
            <w:r w:rsidRPr="0070372C">
              <w:rPr>
                <w:sz w:val="25"/>
                <w:szCs w:val="25"/>
              </w:rPr>
              <w:t>DPR Preparation</w:t>
            </w:r>
          </w:p>
        </w:tc>
        <w:tc>
          <w:tcPr>
            <w:tcW w:w="1134" w:type="dxa"/>
            <w:shd w:val="clear" w:color="auto" w:fill="auto"/>
          </w:tcPr>
          <w:p w14:paraId="58F6FBB8" w14:textId="77777777" w:rsidR="00B712AA" w:rsidRPr="0070372C" w:rsidRDefault="00B712AA" w:rsidP="00734A9C">
            <w:pPr>
              <w:spacing w:after="13" w:line="248" w:lineRule="auto"/>
              <w:rPr>
                <w:sz w:val="25"/>
                <w:szCs w:val="25"/>
              </w:rPr>
            </w:pPr>
          </w:p>
        </w:tc>
        <w:tc>
          <w:tcPr>
            <w:tcW w:w="1134" w:type="dxa"/>
            <w:shd w:val="clear" w:color="auto" w:fill="auto"/>
          </w:tcPr>
          <w:p w14:paraId="1623B65C" w14:textId="77777777" w:rsidR="00B712AA" w:rsidRPr="0070372C" w:rsidRDefault="00B712AA" w:rsidP="00734A9C">
            <w:pPr>
              <w:spacing w:after="13" w:line="248" w:lineRule="auto"/>
              <w:rPr>
                <w:sz w:val="25"/>
                <w:szCs w:val="25"/>
              </w:rPr>
            </w:pPr>
          </w:p>
        </w:tc>
        <w:tc>
          <w:tcPr>
            <w:tcW w:w="1134" w:type="dxa"/>
            <w:shd w:val="clear" w:color="auto" w:fill="auto"/>
          </w:tcPr>
          <w:p w14:paraId="7317AC34" w14:textId="77777777" w:rsidR="00B712AA" w:rsidRPr="0070372C" w:rsidRDefault="00B712AA" w:rsidP="00734A9C">
            <w:pPr>
              <w:spacing w:after="13" w:line="248" w:lineRule="auto"/>
              <w:rPr>
                <w:sz w:val="25"/>
                <w:szCs w:val="25"/>
              </w:rPr>
            </w:pPr>
          </w:p>
        </w:tc>
        <w:tc>
          <w:tcPr>
            <w:tcW w:w="1134" w:type="dxa"/>
            <w:shd w:val="clear" w:color="auto" w:fill="auto"/>
          </w:tcPr>
          <w:p w14:paraId="6E363D5A" w14:textId="77777777" w:rsidR="00B712AA" w:rsidRPr="0070372C" w:rsidRDefault="00B712AA" w:rsidP="00734A9C">
            <w:pPr>
              <w:spacing w:after="13" w:line="248" w:lineRule="auto"/>
              <w:rPr>
                <w:sz w:val="25"/>
                <w:szCs w:val="25"/>
              </w:rPr>
            </w:pPr>
          </w:p>
        </w:tc>
      </w:tr>
    </w:tbl>
    <w:p w14:paraId="741830E0" w14:textId="77777777" w:rsidR="00B712AA" w:rsidRPr="00857389" w:rsidRDefault="00B712AA" w:rsidP="00B712AA">
      <w:pPr>
        <w:spacing w:after="13" w:line="248" w:lineRule="auto"/>
        <w:rPr>
          <w:sz w:val="25"/>
          <w:szCs w:val="25"/>
        </w:rPr>
      </w:pPr>
    </w:p>
    <w:p w14:paraId="5F17EE78" w14:textId="77777777" w:rsidR="00B712AA" w:rsidRPr="00857389" w:rsidRDefault="00B712AA" w:rsidP="00B712AA">
      <w:pPr>
        <w:pStyle w:val="ListParagraph"/>
        <w:numPr>
          <w:ilvl w:val="0"/>
          <w:numId w:val="8"/>
        </w:numPr>
        <w:spacing w:after="13" w:line="248" w:lineRule="auto"/>
        <w:jc w:val="both"/>
        <w:rPr>
          <w:sz w:val="25"/>
          <w:szCs w:val="25"/>
        </w:rPr>
      </w:pPr>
      <w:r w:rsidRPr="00857389">
        <w:rPr>
          <w:sz w:val="25"/>
          <w:szCs w:val="25"/>
        </w:rPr>
        <w:t>Land Revenue &amp; Settlement Department, Government of Mizoram</w:t>
      </w: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4274"/>
        <w:gridCol w:w="1124"/>
        <w:gridCol w:w="1124"/>
        <w:gridCol w:w="1124"/>
        <w:gridCol w:w="1124"/>
      </w:tblGrid>
      <w:tr w:rsidR="00B712AA" w:rsidRPr="00857389" w14:paraId="4C140B5C" w14:textId="77777777" w:rsidTr="00734A9C">
        <w:tc>
          <w:tcPr>
            <w:tcW w:w="541" w:type="dxa"/>
            <w:shd w:val="clear" w:color="auto" w:fill="auto"/>
          </w:tcPr>
          <w:p w14:paraId="34245D6B" w14:textId="77777777" w:rsidR="00B712AA" w:rsidRPr="0070372C" w:rsidRDefault="00B712AA" w:rsidP="00734A9C">
            <w:pPr>
              <w:spacing w:after="13" w:line="248" w:lineRule="auto"/>
              <w:rPr>
                <w:sz w:val="25"/>
                <w:szCs w:val="25"/>
              </w:rPr>
            </w:pPr>
            <w:r w:rsidRPr="0070372C">
              <w:rPr>
                <w:sz w:val="25"/>
                <w:szCs w:val="25"/>
              </w:rPr>
              <w:t>1</w:t>
            </w:r>
          </w:p>
        </w:tc>
        <w:tc>
          <w:tcPr>
            <w:tcW w:w="4274" w:type="dxa"/>
            <w:shd w:val="clear" w:color="auto" w:fill="auto"/>
          </w:tcPr>
          <w:p w14:paraId="722093F5" w14:textId="77777777" w:rsidR="00B712AA" w:rsidRPr="0070372C" w:rsidRDefault="00B712AA" w:rsidP="00734A9C">
            <w:pPr>
              <w:spacing w:after="13" w:line="248" w:lineRule="auto"/>
              <w:rPr>
                <w:sz w:val="25"/>
                <w:szCs w:val="25"/>
              </w:rPr>
            </w:pPr>
            <w:r w:rsidRPr="0070372C">
              <w:rPr>
                <w:sz w:val="25"/>
                <w:szCs w:val="25"/>
              </w:rPr>
              <w:t>Empanelment under Land Survey Firm</w:t>
            </w:r>
          </w:p>
        </w:tc>
        <w:tc>
          <w:tcPr>
            <w:tcW w:w="1124" w:type="dxa"/>
            <w:shd w:val="clear" w:color="auto" w:fill="auto"/>
          </w:tcPr>
          <w:p w14:paraId="66D8FFC9" w14:textId="77777777" w:rsidR="00B712AA" w:rsidRPr="0070372C" w:rsidRDefault="00B712AA" w:rsidP="00734A9C">
            <w:pPr>
              <w:spacing w:after="13" w:line="248" w:lineRule="auto"/>
              <w:rPr>
                <w:b/>
                <w:bCs/>
                <w:sz w:val="25"/>
                <w:szCs w:val="25"/>
              </w:rPr>
            </w:pPr>
            <w:r w:rsidRPr="0070372C">
              <w:rPr>
                <w:b/>
                <w:bCs/>
                <w:sz w:val="25"/>
                <w:szCs w:val="25"/>
              </w:rPr>
              <w:t>YES</w:t>
            </w:r>
          </w:p>
        </w:tc>
        <w:tc>
          <w:tcPr>
            <w:tcW w:w="1124" w:type="dxa"/>
            <w:shd w:val="clear" w:color="auto" w:fill="auto"/>
          </w:tcPr>
          <w:p w14:paraId="2DD99D82" w14:textId="77777777" w:rsidR="00B712AA" w:rsidRPr="0070372C" w:rsidRDefault="00B712AA" w:rsidP="00734A9C">
            <w:pPr>
              <w:spacing w:after="13" w:line="248" w:lineRule="auto"/>
              <w:rPr>
                <w:b/>
                <w:bCs/>
                <w:sz w:val="25"/>
                <w:szCs w:val="25"/>
              </w:rPr>
            </w:pPr>
            <w:r>
              <w:rPr>
                <w:noProof/>
              </w:rPr>
              <mc:AlternateContent>
                <mc:Choice Requires="wps">
                  <w:drawing>
                    <wp:anchor distT="0" distB="0" distL="114300" distR="114300" simplePos="0" relativeHeight="251669504" behindDoc="0" locked="0" layoutInCell="1" allowOverlap="1" wp14:anchorId="5B7D36A2" wp14:editId="6DA5C92E">
                      <wp:simplePos x="0" y="0"/>
                      <wp:positionH relativeFrom="column">
                        <wp:posOffset>-55880</wp:posOffset>
                      </wp:positionH>
                      <wp:positionV relativeFrom="paragraph">
                        <wp:posOffset>2540</wp:posOffset>
                      </wp:positionV>
                      <wp:extent cx="615950" cy="177800"/>
                      <wp:effectExtent l="0" t="0" r="12700" b="12700"/>
                      <wp:wrapNone/>
                      <wp:docPr id="133443606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1778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880420" id="Rectangle 10" o:spid="_x0000_s1026" style="position:absolute;margin-left:-4.4pt;margin-top:.2pt;width:48.5pt;height: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" fillcolor="white [3201]" strokecolor="black [3200]" strokeweight="2pt">
                      <v:path arrowok="t"/>
                    </v:rect>
                  </w:pict>
                </mc:Fallback>
              </mc:AlternateContent>
            </w:r>
          </w:p>
        </w:tc>
        <w:tc>
          <w:tcPr>
            <w:tcW w:w="1124" w:type="dxa"/>
            <w:shd w:val="clear" w:color="auto" w:fill="auto"/>
          </w:tcPr>
          <w:p w14:paraId="107C55C0" w14:textId="77777777" w:rsidR="00B712AA" w:rsidRPr="0070372C" w:rsidRDefault="00B712AA" w:rsidP="00734A9C">
            <w:pPr>
              <w:spacing w:after="13" w:line="248" w:lineRule="auto"/>
              <w:rPr>
                <w:b/>
                <w:bCs/>
                <w:sz w:val="25"/>
                <w:szCs w:val="25"/>
              </w:rPr>
            </w:pPr>
            <w:r w:rsidRPr="0070372C">
              <w:rPr>
                <w:b/>
                <w:bCs/>
                <w:sz w:val="25"/>
                <w:szCs w:val="25"/>
              </w:rPr>
              <w:t>NO</w:t>
            </w:r>
          </w:p>
        </w:tc>
        <w:tc>
          <w:tcPr>
            <w:tcW w:w="1124" w:type="dxa"/>
            <w:shd w:val="clear" w:color="auto" w:fill="auto"/>
          </w:tcPr>
          <w:p w14:paraId="0CF27235" w14:textId="77777777" w:rsidR="00B712AA" w:rsidRPr="0070372C" w:rsidRDefault="00B712AA" w:rsidP="00734A9C">
            <w:pPr>
              <w:spacing w:after="13" w:line="248" w:lineRule="auto"/>
              <w:rPr>
                <w:sz w:val="25"/>
                <w:szCs w:val="25"/>
              </w:rPr>
            </w:pPr>
            <w:r>
              <w:rPr>
                <w:noProof/>
              </w:rPr>
              <mc:AlternateContent>
                <mc:Choice Requires="wps">
                  <w:drawing>
                    <wp:anchor distT="0" distB="0" distL="114300" distR="114300" simplePos="0" relativeHeight="251670528" behindDoc="0" locked="0" layoutInCell="1" allowOverlap="1" wp14:anchorId="0C23CBDF" wp14:editId="5450DBB0">
                      <wp:simplePos x="0" y="0"/>
                      <wp:positionH relativeFrom="column">
                        <wp:posOffset>-77470</wp:posOffset>
                      </wp:positionH>
                      <wp:positionV relativeFrom="paragraph">
                        <wp:posOffset>2540</wp:posOffset>
                      </wp:positionV>
                      <wp:extent cx="590550" cy="177800"/>
                      <wp:effectExtent l="0" t="0" r="19050" b="12700"/>
                      <wp:wrapNone/>
                      <wp:docPr id="6983436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1778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7E7602" id="Rectangle 8" o:spid="_x0000_s1026" style="position:absolute;margin-left:-6.1pt;margin-top:.2pt;width:46.5pt;height: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" fillcolor="white [3201]" strokecolor="black [3200]" strokeweight="2pt">
                      <v:path arrowok="t"/>
                    </v:rect>
                  </w:pict>
                </mc:Fallback>
              </mc:AlternateContent>
            </w:r>
          </w:p>
        </w:tc>
      </w:tr>
    </w:tbl>
    <w:p w14:paraId="3804936D" w14:textId="77777777" w:rsidR="00B712AA" w:rsidRPr="00857389" w:rsidRDefault="00B712AA" w:rsidP="00B712AA">
      <w:pPr>
        <w:spacing w:after="13" w:line="248" w:lineRule="auto"/>
        <w:rPr>
          <w:sz w:val="25"/>
          <w:szCs w:val="25"/>
        </w:rPr>
      </w:pPr>
    </w:p>
    <w:p w14:paraId="51CA8421" w14:textId="77777777" w:rsidR="00B712AA" w:rsidRPr="00857389" w:rsidRDefault="00B712AA" w:rsidP="00B712AA">
      <w:pPr>
        <w:numPr>
          <w:ilvl w:val="0"/>
          <w:numId w:val="6"/>
        </w:numPr>
        <w:spacing w:after="133" w:line="271" w:lineRule="auto"/>
        <w:ind w:right="99" w:hanging="720"/>
        <w:jc w:val="both"/>
        <w:rPr>
          <w:sz w:val="25"/>
          <w:szCs w:val="25"/>
        </w:rPr>
      </w:pPr>
      <w:r w:rsidRPr="00857389">
        <w:rPr>
          <w:sz w:val="25"/>
          <w:szCs w:val="25"/>
        </w:rPr>
        <w:t xml:space="preserve">OFFICE / BUSINESS ADDRESS / TELEPHONE NOS. / CABLE ADDRESS </w:t>
      </w:r>
    </w:p>
    <w:p w14:paraId="613BB6C2" w14:textId="77777777" w:rsidR="00B712AA" w:rsidRPr="00857389" w:rsidRDefault="00B712AA" w:rsidP="00B712AA">
      <w:pPr>
        <w:spacing w:after="133"/>
        <w:ind w:right="99"/>
        <w:rPr>
          <w:sz w:val="25"/>
          <w:szCs w:val="25"/>
        </w:rPr>
      </w:pPr>
      <w:r>
        <w:rPr>
          <w:noProof/>
        </w:rPr>
        <mc:AlternateContent>
          <mc:Choice Requires="wps">
            <w:drawing>
              <wp:anchor distT="0" distB="0" distL="114300" distR="114300" simplePos="0" relativeHeight="251666432" behindDoc="0" locked="0" layoutInCell="1" allowOverlap="1" wp14:anchorId="3D08D930" wp14:editId="23EFC714">
                <wp:simplePos x="0" y="0"/>
                <wp:positionH relativeFrom="column">
                  <wp:posOffset>205905</wp:posOffset>
                </wp:positionH>
                <wp:positionV relativeFrom="paragraph">
                  <wp:posOffset>34925</wp:posOffset>
                </wp:positionV>
                <wp:extent cx="6239436" cy="507146"/>
                <wp:effectExtent l="0" t="0" r="28575" b="26670"/>
                <wp:wrapNone/>
                <wp:docPr id="10365686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9436" cy="507146"/>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DEFB16" id="Rectangle 6" o:spid="_x0000_s1026" style="position:absolute;margin-left:16.2pt;margin-top:2.75pt;width:491.3pt;height:3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" fillcolor="white [3201]" strokecolor="black [3200]" strokeweight="2pt">
                <v:path arrowok="t"/>
              </v:rect>
            </w:pict>
          </mc:Fallback>
        </mc:AlternateContent>
      </w:r>
    </w:p>
    <w:p w14:paraId="4ADF2956" w14:textId="77777777" w:rsidR="00B712AA" w:rsidRPr="00857389" w:rsidRDefault="00B712AA" w:rsidP="00B712AA">
      <w:pPr>
        <w:spacing w:after="133"/>
        <w:ind w:right="99"/>
        <w:rPr>
          <w:sz w:val="25"/>
          <w:szCs w:val="25"/>
        </w:rPr>
      </w:pPr>
    </w:p>
    <w:p w14:paraId="6E41A18E" w14:textId="77777777" w:rsidR="00B712AA" w:rsidRPr="00857389" w:rsidRDefault="00B712AA" w:rsidP="000544DD">
      <w:pPr>
        <w:ind w:left="605" w:right="99" w:hanging="10"/>
        <w:rPr>
          <w:sz w:val="25"/>
          <w:szCs w:val="25"/>
        </w:rPr>
      </w:pPr>
    </w:p>
    <w:p w14:paraId="66DFB234" w14:textId="77777777" w:rsidR="00B712AA" w:rsidRPr="00857389" w:rsidRDefault="00B712AA" w:rsidP="00B712AA">
      <w:pPr>
        <w:numPr>
          <w:ilvl w:val="0"/>
          <w:numId w:val="6"/>
        </w:numPr>
        <w:spacing w:after="135" w:line="271" w:lineRule="auto"/>
        <w:ind w:right="99" w:hanging="720"/>
        <w:jc w:val="both"/>
        <w:rPr>
          <w:sz w:val="25"/>
          <w:szCs w:val="25"/>
        </w:rPr>
      </w:pPr>
      <w:r w:rsidRPr="00857389">
        <w:rPr>
          <w:sz w:val="25"/>
          <w:szCs w:val="25"/>
        </w:rPr>
        <w:t>CONSULTING FIRMS FORMER NAME AND YEAR OF ESTABLISHMENT</w:t>
      </w:r>
    </w:p>
    <w:p w14:paraId="2EC46B34" w14:textId="77777777" w:rsidR="00B712AA" w:rsidRPr="00857389" w:rsidRDefault="00B712AA" w:rsidP="00B712AA">
      <w:pPr>
        <w:spacing w:after="135"/>
        <w:ind w:right="99"/>
        <w:rPr>
          <w:sz w:val="25"/>
          <w:szCs w:val="25"/>
        </w:rPr>
      </w:pPr>
      <w:r>
        <w:rPr>
          <w:noProof/>
        </w:rPr>
        <mc:AlternateContent>
          <mc:Choice Requires="wps">
            <w:drawing>
              <wp:anchor distT="0" distB="0" distL="114300" distR="114300" simplePos="0" relativeHeight="251667456" behindDoc="0" locked="0" layoutInCell="1" allowOverlap="1" wp14:anchorId="43AAB22D" wp14:editId="25C3678C">
                <wp:simplePos x="0" y="0"/>
                <wp:positionH relativeFrom="column">
                  <wp:posOffset>205905</wp:posOffset>
                </wp:positionH>
                <wp:positionV relativeFrom="paragraph">
                  <wp:posOffset>10101</wp:posOffset>
                </wp:positionV>
                <wp:extent cx="6262488" cy="445770"/>
                <wp:effectExtent l="0" t="0" r="24130" b="11430"/>
                <wp:wrapNone/>
                <wp:docPr id="12133013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2488" cy="44577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D34801" id="Rectangle 4" o:spid="_x0000_s1026" style="position:absolute;margin-left:16.2pt;margin-top:.8pt;width:493.1pt;height:3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" fillcolor="white [3201]" strokecolor="black [3200]" strokeweight="2pt">
                <v:path arrowok="t"/>
              </v:rect>
            </w:pict>
          </mc:Fallback>
        </mc:AlternateContent>
      </w:r>
    </w:p>
    <w:p w14:paraId="40517C76" w14:textId="77777777" w:rsidR="00B712AA" w:rsidRDefault="00B712AA" w:rsidP="00B712AA">
      <w:pPr>
        <w:spacing w:after="135"/>
        <w:ind w:left="605" w:right="99" w:hanging="10"/>
        <w:rPr>
          <w:sz w:val="25"/>
          <w:szCs w:val="25"/>
        </w:rPr>
      </w:pPr>
    </w:p>
    <w:p w14:paraId="3C9CBA78" w14:textId="77777777" w:rsidR="000544DD" w:rsidRDefault="000544DD" w:rsidP="000544DD">
      <w:pPr>
        <w:spacing w:line="271" w:lineRule="auto"/>
        <w:ind w:left="1022" w:right="99"/>
        <w:jc w:val="both"/>
        <w:rPr>
          <w:sz w:val="25"/>
          <w:szCs w:val="25"/>
        </w:rPr>
      </w:pPr>
    </w:p>
    <w:p w14:paraId="11209B27" w14:textId="3C62FD50" w:rsidR="00B712AA" w:rsidRPr="00857389" w:rsidRDefault="00B712AA" w:rsidP="000544DD">
      <w:pPr>
        <w:numPr>
          <w:ilvl w:val="0"/>
          <w:numId w:val="6"/>
        </w:numPr>
        <w:spacing w:after="133" w:line="271" w:lineRule="auto"/>
        <w:ind w:right="470" w:hanging="720"/>
        <w:jc w:val="both"/>
        <w:rPr>
          <w:sz w:val="25"/>
          <w:szCs w:val="25"/>
        </w:rPr>
      </w:pPr>
      <w:r w:rsidRPr="00857389">
        <w:rPr>
          <w:sz w:val="25"/>
          <w:szCs w:val="25"/>
        </w:rPr>
        <w:t xml:space="preserve">NARRATIVE DESCRIPTION OF FIRMS (Not more the 250 words. Use </w:t>
      </w:r>
      <w:proofErr w:type="gramStart"/>
      <w:r w:rsidRPr="00857389">
        <w:rPr>
          <w:sz w:val="25"/>
          <w:szCs w:val="25"/>
        </w:rPr>
        <w:t>other</w:t>
      </w:r>
      <w:proofErr w:type="gramEnd"/>
      <w:r w:rsidRPr="00857389">
        <w:rPr>
          <w:sz w:val="25"/>
          <w:szCs w:val="25"/>
        </w:rPr>
        <w:t xml:space="preserve"> sheet, if necessary)</w:t>
      </w:r>
    </w:p>
    <w:p w14:paraId="2AECEA4E" w14:textId="66498994" w:rsidR="00B712AA" w:rsidRPr="00857389" w:rsidRDefault="000544DD" w:rsidP="00B712AA">
      <w:pPr>
        <w:spacing w:after="133"/>
        <w:ind w:right="99"/>
        <w:rPr>
          <w:sz w:val="25"/>
          <w:szCs w:val="25"/>
        </w:rPr>
      </w:pPr>
      <w:r>
        <w:rPr>
          <w:noProof/>
        </w:rPr>
        <mc:AlternateContent>
          <mc:Choice Requires="wps">
            <w:drawing>
              <wp:anchor distT="0" distB="0" distL="114300" distR="114300" simplePos="0" relativeHeight="251668480" behindDoc="0" locked="0" layoutInCell="1" allowOverlap="1" wp14:anchorId="4D4087F9" wp14:editId="2E2FF13F">
                <wp:simplePos x="0" y="0"/>
                <wp:positionH relativeFrom="margin">
                  <wp:align>center</wp:align>
                </wp:positionH>
                <wp:positionV relativeFrom="paragraph">
                  <wp:posOffset>13698</wp:posOffset>
                </wp:positionV>
                <wp:extent cx="6254686" cy="498955"/>
                <wp:effectExtent l="0" t="0" r="13335" b="15875"/>
                <wp:wrapNone/>
                <wp:docPr id="11770870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4686" cy="49895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A33B9" id="Rectangle 2" o:spid="_x0000_s1026" style="position:absolute;margin-left:0;margin-top:1.1pt;width:492.5pt;height:39.3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" fillcolor="white [3201]" strokecolor="black [3200]" strokeweight="2pt">
                <v:path arrowok="t"/>
                <w10:wrap anchorx="margin"/>
              </v:rect>
            </w:pict>
          </mc:Fallback>
        </mc:AlternateContent>
      </w:r>
    </w:p>
    <w:p w14:paraId="5DE58295" w14:textId="44E0271E" w:rsidR="00B712AA" w:rsidRPr="00857389" w:rsidRDefault="00B712AA" w:rsidP="00B712AA">
      <w:pPr>
        <w:spacing w:after="133"/>
        <w:ind w:right="99"/>
        <w:rPr>
          <w:sz w:val="25"/>
          <w:szCs w:val="25"/>
        </w:rPr>
      </w:pPr>
    </w:p>
    <w:p w14:paraId="48CF7C93" w14:textId="77777777" w:rsidR="00B712AA" w:rsidRPr="00857389" w:rsidRDefault="00B712AA" w:rsidP="00B712AA">
      <w:pPr>
        <w:spacing w:after="133"/>
        <w:ind w:right="99"/>
        <w:rPr>
          <w:sz w:val="25"/>
          <w:szCs w:val="25"/>
        </w:rPr>
      </w:pPr>
    </w:p>
    <w:p w14:paraId="5AEAE333" w14:textId="77777777" w:rsidR="00B712AA" w:rsidRDefault="00B712AA" w:rsidP="00B712AA">
      <w:pPr>
        <w:spacing w:after="133"/>
        <w:ind w:right="99"/>
        <w:rPr>
          <w:sz w:val="25"/>
          <w:szCs w:val="25"/>
        </w:rPr>
      </w:pPr>
    </w:p>
    <w:p w14:paraId="54F2F8F7" w14:textId="77777777" w:rsidR="000544DD" w:rsidRPr="00857389" w:rsidRDefault="000544DD" w:rsidP="00B712AA">
      <w:pPr>
        <w:spacing w:after="133"/>
        <w:ind w:right="99"/>
        <w:rPr>
          <w:sz w:val="25"/>
          <w:szCs w:val="25"/>
        </w:rPr>
      </w:pPr>
    </w:p>
    <w:p w14:paraId="5E4452A4" w14:textId="77777777" w:rsidR="00B712AA" w:rsidRPr="00857389" w:rsidRDefault="00B712AA" w:rsidP="00B712AA">
      <w:pPr>
        <w:numPr>
          <w:ilvl w:val="0"/>
          <w:numId w:val="6"/>
        </w:numPr>
        <w:spacing w:after="122" w:line="271" w:lineRule="auto"/>
        <w:ind w:right="99" w:hanging="720"/>
        <w:jc w:val="both"/>
        <w:rPr>
          <w:sz w:val="25"/>
          <w:szCs w:val="25"/>
        </w:rPr>
      </w:pPr>
      <w:r w:rsidRPr="00857389">
        <w:rPr>
          <w:sz w:val="25"/>
          <w:szCs w:val="25"/>
        </w:rPr>
        <w:t xml:space="preserve">NAME OF, NOT MORE THAN TWO (2), PRINCIPALS WHO MAY BE CONTACTED WITH TITLE AND TELEPHONE NUMBER/FAX NUMBER </w:t>
      </w:r>
    </w:p>
    <w:p w14:paraId="7E234341" w14:textId="77777777" w:rsidR="00B712AA" w:rsidRPr="00857389" w:rsidRDefault="00B712AA" w:rsidP="00B712AA">
      <w:pPr>
        <w:spacing w:after="122"/>
        <w:ind w:left="302" w:right="99"/>
        <w:rPr>
          <w:sz w:val="25"/>
          <w:szCs w:val="25"/>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3078"/>
        <w:gridCol w:w="1980"/>
        <w:gridCol w:w="2007"/>
        <w:gridCol w:w="2537"/>
      </w:tblGrid>
      <w:tr w:rsidR="00B712AA" w:rsidRPr="00857389" w14:paraId="1FAFFA1A" w14:textId="77777777" w:rsidTr="000544DD">
        <w:tc>
          <w:tcPr>
            <w:tcW w:w="621" w:type="dxa"/>
            <w:shd w:val="clear" w:color="auto" w:fill="auto"/>
            <w:vAlign w:val="center"/>
          </w:tcPr>
          <w:p w14:paraId="29D8011C" w14:textId="77777777" w:rsidR="00B712AA" w:rsidRPr="0070372C" w:rsidRDefault="00B712AA" w:rsidP="00734A9C">
            <w:pPr>
              <w:spacing w:after="122"/>
              <w:ind w:right="99"/>
              <w:jc w:val="center"/>
              <w:rPr>
                <w:b/>
                <w:bCs/>
                <w:sz w:val="25"/>
                <w:szCs w:val="25"/>
              </w:rPr>
            </w:pPr>
            <w:r w:rsidRPr="0070372C">
              <w:rPr>
                <w:b/>
                <w:bCs/>
                <w:sz w:val="25"/>
                <w:szCs w:val="25"/>
              </w:rPr>
              <w:t>Sl. No</w:t>
            </w:r>
          </w:p>
        </w:tc>
        <w:tc>
          <w:tcPr>
            <w:tcW w:w="3078" w:type="dxa"/>
            <w:shd w:val="clear" w:color="auto" w:fill="auto"/>
            <w:vAlign w:val="center"/>
          </w:tcPr>
          <w:p w14:paraId="5EAF699C" w14:textId="77777777" w:rsidR="00B712AA" w:rsidRPr="0070372C" w:rsidRDefault="00B712AA" w:rsidP="00734A9C">
            <w:pPr>
              <w:spacing w:after="122"/>
              <w:ind w:right="99"/>
              <w:jc w:val="center"/>
              <w:rPr>
                <w:b/>
                <w:bCs/>
                <w:sz w:val="25"/>
                <w:szCs w:val="25"/>
              </w:rPr>
            </w:pPr>
            <w:r w:rsidRPr="0070372C">
              <w:rPr>
                <w:b/>
                <w:bCs/>
                <w:sz w:val="25"/>
                <w:szCs w:val="25"/>
              </w:rPr>
              <w:t>Name</w:t>
            </w:r>
          </w:p>
        </w:tc>
        <w:tc>
          <w:tcPr>
            <w:tcW w:w="1980" w:type="dxa"/>
            <w:shd w:val="clear" w:color="auto" w:fill="auto"/>
            <w:vAlign w:val="center"/>
          </w:tcPr>
          <w:p w14:paraId="0A7368BB" w14:textId="77777777" w:rsidR="00B712AA" w:rsidRPr="0070372C" w:rsidRDefault="00B712AA" w:rsidP="00734A9C">
            <w:pPr>
              <w:spacing w:after="122"/>
              <w:ind w:right="99"/>
              <w:jc w:val="center"/>
              <w:rPr>
                <w:b/>
                <w:bCs/>
                <w:sz w:val="25"/>
                <w:szCs w:val="25"/>
              </w:rPr>
            </w:pPr>
            <w:r w:rsidRPr="0070372C">
              <w:rPr>
                <w:b/>
                <w:bCs/>
                <w:sz w:val="25"/>
                <w:szCs w:val="25"/>
              </w:rPr>
              <w:t>Title / Position</w:t>
            </w:r>
          </w:p>
        </w:tc>
        <w:tc>
          <w:tcPr>
            <w:tcW w:w="2007" w:type="dxa"/>
            <w:shd w:val="clear" w:color="auto" w:fill="auto"/>
            <w:vAlign w:val="center"/>
          </w:tcPr>
          <w:p w14:paraId="0885865C" w14:textId="77777777" w:rsidR="00B712AA" w:rsidRPr="0070372C" w:rsidRDefault="00B712AA" w:rsidP="00734A9C">
            <w:pPr>
              <w:spacing w:after="122"/>
              <w:ind w:right="99"/>
              <w:jc w:val="center"/>
              <w:rPr>
                <w:b/>
                <w:bCs/>
                <w:sz w:val="25"/>
                <w:szCs w:val="25"/>
              </w:rPr>
            </w:pPr>
            <w:r w:rsidRPr="0070372C">
              <w:rPr>
                <w:b/>
                <w:bCs/>
                <w:sz w:val="25"/>
                <w:szCs w:val="25"/>
              </w:rPr>
              <w:t>Telephone / Mobile No</w:t>
            </w:r>
          </w:p>
        </w:tc>
        <w:tc>
          <w:tcPr>
            <w:tcW w:w="2537" w:type="dxa"/>
            <w:shd w:val="clear" w:color="auto" w:fill="auto"/>
            <w:vAlign w:val="center"/>
          </w:tcPr>
          <w:p w14:paraId="05802249" w14:textId="77777777" w:rsidR="00B712AA" w:rsidRPr="0070372C" w:rsidRDefault="00B712AA" w:rsidP="00734A9C">
            <w:pPr>
              <w:spacing w:after="122"/>
              <w:ind w:right="99"/>
              <w:jc w:val="center"/>
              <w:rPr>
                <w:b/>
                <w:bCs/>
                <w:sz w:val="25"/>
                <w:szCs w:val="25"/>
              </w:rPr>
            </w:pPr>
            <w:r w:rsidRPr="0070372C">
              <w:rPr>
                <w:b/>
                <w:bCs/>
                <w:sz w:val="25"/>
                <w:szCs w:val="25"/>
              </w:rPr>
              <w:t>E-mail address</w:t>
            </w:r>
          </w:p>
        </w:tc>
      </w:tr>
      <w:tr w:rsidR="00B712AA" w:rsidRPr="00857389" w14:paraId="6BA5FE1D" w14:textId="77777777" w:rsidTr="000544DD">
        <w:tc>
          <w:tcPr>
            <w:tcW w:w="621" w:type="dxa"/>
            <w:shd w:val="clear" w:color="auto" w:fill="auto"/>
          </w:tcPr>
          <w:p w14:paraId="3D1A7809" w14:textId="77777777" w:rsidR="00B712AA" w:rsidRPr="0070372C" w:rsidRDefault="00B712AA" w:rsidP="00734A9C">
            <w:pPr>
              <w:spacing w:after="122"/>
              <w:ind w:right="99"/>
              <w:rPr>
                <w:sz w:val="25"/>
                <w:szCs w:val="25"/>
              </w:rPr>
            </w:pPr>
            <w:r w:rsidRPr="0070372C">
              <w:rPr>
                <w:sz w:val="25"/>
                <w:szCs w:val="25"/>
              </w:rPr>
              <w:t>1</w:t>
            </w:r>
          </w:p>
        </w:tc>
        <w:tc>
          <w:tcPr>
            <w:tcW w:w="3078" w:type="dxa"/>
            <w:shd w:val="clear" w:color="auto" w:fill="auto"/>
          </w:tcPr>
          <w:p w14:paraId="3B7BBAC6" w14:textId="77777777" w:rsidR="00B712AA" w:rsidRPr="0070372C" w:rsidRDefault="00B712AA" w:rsidP="00734A9C">
            <w:pPr>
              <w:spacing w:after="122"/>
              <w:ind w:right="99"/>
              <w:rPr>
                <w:sz w:val="25"/>
                <w:szCs w:val="25"/>
              </w:rPr>
            </w:pPr>
          </w:p>
        </w:tc>
        <w:tc>
          <w:tcPr>
            <w:tcW w:w="1980" w:type="dxa"/>
            <w:shd w:val="clear" w:color="auto" w:fill="auto"/>
          </w:tcPr>
          <w:p w14:paraId="14B91F0A" w14:textId="77777777" w:rsidR="00B712AA" w:rsidRPr="0070372C" w:rsidRDefault="00B712AA" w:rsidP="00734A9C">
            <w:pPr>
              <w:spacing w:after="122"/>
              <w:ind w:right="99"/>
              <w:rPr>
                <w:sz w:val="25"/>
                <w:szCs w:val="25"/>
              </w:rPr>
            </w:pPr>
          </w:p>
        </w:tc>
        <w:tc>
          <w:tcPr>
            <w:tcW w:w="2007" w:type="dxa"/>
            <w:shd w:val="clear" w:color="auto" w:fill="auto"/>
          </w:tcPr>
          <w:p w14:paraId="1CE885B2" w14:textId="77777777" w:rsidR="00B712AA" w:rsidRPr="0070372C" w:rsidRDefault="00B712AA" w:rsidP="00734A9C">
            <w:pPr>
              <w:spacing w:after="122"/>
              <w:ind w:right="99"/>
              <w:rPr>
                <w:sz w:val="25"/>
                <w:szCs w:val="25"/>
              </w:rPr>
            </w:pPr>
          </w:p>
        </w:tc>
        <w:tc>
          <w:tcPr>
            <w:tcW w:w="2537" w:type="dxa"/>
            <w:shd w:val="clear" w:color="auto" w:fill="auto"/>
          </w:tcPr>
          <w:p w14:paraId="1F5DC6F2" w14:textId="77777777" w:rsidR="00B712AA" w:rsidRPr="0070372C" w:rsidRDefault="00B712AA" w:rsidP="00734A9C">
            <w:pPr>
              <w:spacing w:after="122"/>
              <w:ind w:right="99"/>
              <w:rPr>
                <w:sz w:val="25"/>
                <w:szCs w:val="25"/>
              </w:rPr>
            </w:pPr>
          </w:p>
        </w:tc>
      </w:tr>
      <w:tr w:rsidR="00B712AA" w:rsidRPr="00857389" w14:paraId="7F1B61FA" w14:textId="77777777" w:rsidTr="000544DD">
        <w:tc>
          <w:tcPr>
            <w:tcW w:w="621" w:type="dxa"/>
            <w:shd w:val="clear" w:color="auto" w:fill="auto"/>
          </w:tcPr>
          <w:p w14:paraId="5A129452" w14:textId="77777777" w:rsidR="00B712AA" w:rsidRPr="0070372C" w:rsidRDefault="00B712AA" w:rsidP="00734A9C">
            <w:pPr>
              <w:spacing w:after="122"/>
              <w:ind w:right="99"/>
              <w:rPr>
                <w:sz w:val="25"/>
                <w:szCs w:val="25"/>
              </w:rPr>
            </w:pPr>
            <w:r w:rsidRPr="0070372C">
              <w:rPr>
                <w:sz w:val="25"/>
                <w:szCs w:val="25"/>
              </w:rPr>
              <w:t>2</w:t>
            </w:r>
          </w:p>
        </w:tc>
        <w:tc>
          <w:tcPr>
            <w:tcW w:w="3078" w:type="dxa"/>
            <w:shd w:val="clear" w:color="auto" w:fill="auto"/>
          </w:tcPr>
          <w:p w14:paraId="15D0FC50" w14:textId="77777777" w:rsidR="00B712AA" w:rsidRPr="0070372C" w:rsidRDefault="00B712AA" w:rsidP="00734A9C">
            <w:pPr>
              <w:spacing w:after="122"/>
              <w:ind w:right="99"/>
              <w:rPr>
                <w:sz w:val="25"/>
                <w:szCs w:val="25"/>
              </w:rPr>
            </w:pPr>
          </w:p>
        </w:tc>
        <w:tc>
          <w:tcPr>
            <w:tcW w:w="1980" w:type="dxa"/>
            <w:shd w:val="clear" w:color="auto" w:fill="auto"/>
          </w:tcPr>
          <w:p w14:paraId="0D6C3978" w14:textId="77777777" w:rsidR="00B712AA" w:rsidRPr="0070372C" w:rsidRDefault="00B712AA" w:rsidP="00734A9C">
            <w:pPr>
              <w:spacing w:after="122"/>
              <w:ind w:right="99"/>
              <w:rPr>
                <w:sz w:val="25"/>
                <w:szCs w:val="25"/>
              </w:rPr>
            </w:pPr>
          </w:p>
        </w:tc>
        <w:tc>
          <w:tcPr>
            <w:tcW w:w="2007" w:type="dxa"/>
            <w:shd w:val="clear" w:color="auto" w:fill="auto"/>
          </w:tcPr>
          <w:p w14:paraId="0BE5711C" w14:textId="77777777" w:rsidR="00B712AA" w:rsidRPr="0070372C" w:rsidRDefault="00B712AA" w:rsidP="00734A9C">
            <w:pPr>
              <w:spacing w:after="122"/>
              <w:ind w:right="99"/>
              <w:rPr>
                <w:sz w:val="25"/>
                <w:szCs w:val="25"/>
              </w:rPr>
            </w:pPr>
          </w:p>
        </w:tc>
        <w:tc>
          <w:tcPr>
            <w:tcW w:w="2537" w:type="dxa"/>
            <w:shd w:val="clear" w:color="auto" w:fill="auto"/>
          </w:tcPr>
          <w:p w14:paraId="7C3101B4" w14:textId="77777777" w:rsidR="00B712AA" w:rsidRPr="0070372C" w:rsidRDefault="00B712AA" w:rsidP="00734A9C">
            <w:pPr>
              <w:spacing w:after="122"/>
              <w:ind w:right="99"/>
              <w:rPr>
                <w:sz w:val="25"/>
                <w:szCs w:val="25"/>
              </w:rPr>
            </w:pPr>
          </w:p>
        </w:tc>
      </w:tr>
    </w:tbl>
    <w:p w14:paraId="588AC34F" w14:textId="77777777" w:rsidR="00B712AA" w:rsidRPr="00857389" w:rsidRDefault="00B712AA" w:rsidP="00B712AA">
      <w:pPr>
        <w:spacing w:after="122"/>
        <w:ind w:left="302" w:right="99"/>
        <w:rPr>
          <w:sz w:val="25"/>
          <w:szCs w:val="25"/>
        </w:rPr>
      </w:pPr>
    </w:p>
    <w:p w14:paraId="5E73818B" w14:textId="77777777" w:rsidR="00B712AA" w:rsidRPr="00EF0002" w:rsidRDefault="00B712AA" w:rsidP="00B712AA">
      <w:pPr>
        <w:numPr>
          <w:ilvl w:val="0"/>
          <w:numId w:val="6"/>
        </w:numPr>
        <w:spacing w:after="5" w:line="271" w:lineRule="auto"/>
        <w:ind w:right="99" w:hanging="720"/>
        <w:jc w:val="both"/>
        <w:rPr>
          <w:sz w:val="25"/>
          <w:szCs w:val="25"/>
        </w:rPr>
      </w:pPr>
      <w:r w:rsidRPr="00857389">
        <w:rPr>
          <w:sz w:val="25"/>
          <w:szCs w:val="25"/>
        </w:rPr>
        <w:t xml:space="preserve">NUMBER OF </w:t>
      </w:r>
      <w:r>
        <w:rPr>
          <w:sz w:val="25"/>
          <w:szCs w:val="25"/>
        </w:rPr>
        <w:t xml:space="preserve">KEY </w:t>
      </w:r>
      <w:r w:rsidRPr="00857389">
        <w:rPr>
          <w:sz w:val="25"/>
          <w:szCs w:val="25"/>
        </w:rPr>
        <w:t>PERSONNEL EMPLOYED</w:t>
      </w:r>
      <w:r>
        <w:rPr>
          <w:sz w:val="25"/>
          <w:szCs w:val="25"/>
        </w:rPr>
        <w:t xml:space="preserve"> OR LIKELY TO BE EMPLOYED</w:t>
      </w:r>
      <w:r w:rsidRPr="00857389">
        <w:rPr>
          <w:sz w:val="25"/>
          <w:szCs w:val="25"/>
        </w:rPr>
        <w:t xml:space="preserve"> WITH THE FIRM AS ON THE DATE OF SUBMISSION OF EOI PROPOSAL</w:t>
      </w:r>
      <w:r w:rsidRPr="00857389">
        <w:rPr>
          <w:sz w:val="25"/>
          <w:szCs w:val="25"/>
          <w:vertAlign w:val="superscript"/>
        </w:rPr>
        <w:t>*</w:t>
      </w:r>
    </w:p>
    <w:tbl>
      <w:tblPr>
        <w:tblW w:w="4877" w:type="pct"/>
        <w:jc w:val="center"/>
        <w:tblCellMar>
          <w:left w:w="5" w:type="dxa"/>
          <w:right w:w="3" w:type="dxa"/>
        </w:tblCellMar>
        <w:tblLook w:val="04A0" w:firstRow="1" w:lastRow="0" w:firstColumn="1" w:lastColumn="0" w:noHBand="0" w:noVBand="1"/>
      </w:tblPr>
      <w:tblGrid>
        <w:gridCol w:w="785"/>
        <w:gridCol w:w="2036"/>
        <w:gridCol w:w="1566"/>
        <w:gridCol w:w="1692"/>
        <w:gridCol w:w="2005"/>
        <w:gridCol w:w="2285"/>
      </w:tblGrid>
      <w:tr w:rsidR="00B712AA" w:rsidRPr="00857389" w14:paraId="2A57D7E1" w14:textId="77777777" w:rsidTr="00734A9C">
        <w:trPr>
          <w:trHeight w:val="772"/>
          <w:jc w:val="center"/>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D9527" w14:textId="77777777" w:rsidR="00B712AA" w:rsidRPr="00EF0002" w:rsidRDefault="00B712AA" w:rsidP="00734A9C">
            <w:pPr>
              <w:ind w:left="58"/>
              <w:jc w:val="center"/>
            </w:pPr>
            <w:r w:rsidRPr="00EF0002">
              <w:rPr>
                <w:b/>
              </w:rPr>
              <w:t>Sl. No.</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FC2F9" w14:textId="77777777" w:rsidR="00B712AA" w:rsidRPr="00EF0002" w:rsidRDefault="00B712AA" w:rsidP="00734A9C">
            <w:pPr>
              <w:ind w:left="58"/>
              <w:jc w:val="center"/>
            </w:pPr>
            <w:r w:rsidRPr="00EF0002">
              <w:rPr>
                <w:b/>
              </w:rPr>
              <w:t>KEY PERSONNEL</w:t>
            </w:r>
          </w:p>
        </w:tc>
        <w:tc>
          <w:tcPr>
            <w:tcW w:w="755" w:type="pct"/>
            <w:tcBorders>
              <w:top w:val="single" w:sz="4" w:space="0" w:color="000000"/>
              <w:left w:val="single" w:sz="4" w:space="0" w:color="000000"/>
              <w:right w:val="single" w:sz="4" w:space="0" w:color="000000"/>
            </w:tcBorders>
            <w:shd w:val="clear" w:color="auto" w:fill="auto"/>
            <w:vAlign w:val="center"/>
          </w:tcPr>
          <w:p w14:paraId="1737A114" w14:textId="77777777" w:rsidR="00B712AA" w:rsidRPr="00EF0002" w:rsidRDefault="00B712AA" w:rsidP="00734A9C">
            <w:pPr>
              <w:ind w:left="77" w:right="15"/>
              <w:jc w:val="center"/>
              <w:rPr>
                <w:b/>
              </w:rPr>
            </w:pPr>
            <w:r w:rsidRPr="00EF0002">
              <w:rPr>
                <w:b/>
              </w:rPr>
              <w:t>Names of the Proposed Personnel</w:t>
            </w:r>
          </w:p>
        </w:tc>
        <w:tc>
          <w:tcPr>
            <w:tcW w:w="816" w:type="pct"/>
            <w:tcBorders>
              <w:top w:val="single" w:sz="4" w:space="0" w:color="000000"/>
              <w:left w:val="single" w:sz="4" w:space="0" w:color="000000"/>
              <w:right w:val="single" w:sz="4" w:space="0" w:color="auto"/>
            </w:tcBorders>
            <w:shd w:val="clear" w:color="auto" w:fill="auto"/>
            <w:vAlign w:val="center"/>
          </w:tcPr>
          <w:p w14:paraId="4C2B2ED8" w14:textId="77777777" w:rsidR="00B712AA" w:rsidRPr="00EF0002" w:rsidRDefault="00B712AA" w:rsidP="00734A9C">
            <w:pPr>
              <w:ind w:left="77" w:right="15"/>
              <w:jc w:val="center"/>
            </w:pPr>
            <w:r>
              <w:t>Qualification</w:t>
            </w:r>
          </w:p>
        </w:tc>
        <w:tc>
          <w:tcPr>
            <w:tcW w:w="967" w:type="pct"/>
            <w:tcBorders>
              <w:top w:val="single" w:sz="4" w:space="0" w:color="000000"/>
              <w:left w:val="single" w:sz="4" w:space="0" w:color="auto"/>
              <w:right w:val="single" w:sz="4" w:space="0" w:color="auto"/>
            </w:tcBorders>
            <w:shd w:val="clear" w:color="auto" w:fill="auto"/>
            <w:vAlign w:val="center"/>
          </w:tcPr>
          <w:p w14:paraId="2FB0DF40" w14:textId="77777777" w:rsidR="00B712AA" w:rsidRPr="00EF0002" w:rsidRDefault="00B712AA" w:rsidP="00734A9C">
            <w:pPr>
              <w:ind w:left="5"/>
              <w:jc w:val="center"/>
            </w:pPr>
            <w:r w:rsidRPr="00EF0002">
              <w:t>Name of Department a</w:t>
            </w:r>
            <w:r>
              <w:t>nd</w:t>
            </w:r>
            <w:r w:rsidRPr="00EF0002">
              <w:t xml:space="preserve"> duration of work</w:t>
            </w:r>
          </w:p>
        </w:tc>
        <w:tc>
          <w:tcPr>
            <w:tcW w:w="1102" w:type="pct"/>
            <w:tcBorders>
              <w:top w:val="single" w:sz="4" w:space="0" w:color="000000"/>
              <w:left w:val="single" w:sz="4" w:space="0" w:color="auto"/>
              <w:right w:val="single" w:sz="4" w:space="0" w:color="auto"/>
            </w:tcBorders>
            <w:shd w:val="clear" w:color="auto" w:fill="auto"/>
            <w:vAlign w:val="center"/>
          </w:tcPr>
          <w:p w14:paraId="2F71585E" w14:textId="77777777" w:rsidR="00B712AA" w:rsidRPr="00EF0002" w:rsidRDefault="00B712AA" w:rsidP="00734A9C">
            <w:pPr>
              <w:spacing w:line="250" w:lineRule="auto"/>
              <w:jc w:val="center"/>
            </w:pPr>
            <w:r w:rsidRPr="00EF0002">
              <w:t xml:space="preserve">Relevant </w:t>
            </w:r>
            <w:r w:rsidRPr="00EF0002">
              <w:rPr>
                <w:b/>
              </w:rPr>
              <w:t>Experience</w:t>
            </w:r>
            <w:r w:rsidRPr="00EF0002">
              <w:t xml:space="preserve"> Project work / executed</w:t>
            </w:r>
          </w:p>
        </w:tc>
      </w:tr>
      <w:tr w:rsidR="00B712AA" w:rsidRPr="00857389" w14:paraId="6D130DB1" w14:textId="77777777" w:rsidTr="00734A9C">
        <w:trPr>
          <w:trHeight w:val="588"/>
          <w:jc w:val="center"/>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1A264" w14:textId="77777777" w:rsidR="00B712AA" w:rsidRPr="00EF0002" w:rsidRDefault="00B712AA" w:rsidP="00734A9C">
            <w:pPr>
              <w:ind w:right="64"/>
              <w:jc w:val="center"/>
            </w:pPr>
            <w:r w:rsidRPr="00EF0002">
              <w:t>1</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F8D06" w14:textId="77777777" w:rsidR="00B712AA" w:rsidRPr="00EF0002" w:rsidRDefault="00B712AA" w:rsidP="00734A9C">
            <w:pPr>
              <w:ind w:left="13"/>
            </w:pP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14:paraId="23920FF3" w14:textId="77777777" w:rsidR="00B712AA" w:rsidRPr="00EF0002" w:rsidRDefault="00B712AA" w:rsidP="00734A9C"/>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357A9EEA" w14:textId="77777777" w:rsidR="00B712AA" w:rsidRPr="00EF0002" w:rsidRDefault="00B712AA" w:rsidP="00734A9C"/>
        </w:tc>
        <w:tc>
          <w:tcPr>
            <w:tcW w:w="967" w:type="pct"/>
            <w:tcBorders>
              <w:top w:val="single" w:sz="4" w:space="0" w:color="000000"/>
              <w:left w:val="single" w:sz="4" w:space="0" w:color="000000"/>
              <w:bottom w:val="single" w:sz="4" w:space="0" w:color="000000"/>
              <w:right w:val="single" w:sz="4" w:space="0" w:color="000000"/>
            </w:tcBorders>
            <w:shd w:val="clear" w:color="auto" w:fill="auto"/>
          </w:tcPr>
          <w:p w14:paraId="3C2F5558" w14:textId="77777777" w:rsidR="00B712AA" w:rsidRPr="00EF0002" w:rsidRDefault="00B712AA" w:rsidP="00734A9C">
            <w:r w:rsidRPr="00EF0002">
              <w:t xml:space="preserve"> </w:t>
            </w:r>
          </w:p>
        </w:tc>
        <w:tc>
          <w:tcPr>
            <w:tcW w:w="1102" w:type="pct"/>
            <w:tcBorders>
              <w:top w:val="single" w:sz="4" w:space="0" w:color="000000"/>
              <w:left w:val="single" w:sz="4" w:space="0" w:color="000000"/>
              <w:bottom w:val="single" w:sz="4" w:space="0" w:color="000000"/>
              <w:right w:val="single" w:sz="4" w:space="0" w:color="000000"/>
            </w:tcBorders>
            <w:shd w:val="clear" w:color="auto" w:fill="auto"/>
          </w:tcPr>
          <w:p w14:paraId="7EE9DEBE" w14:textId="77777777" w:rsidR="00B712AA" w:rsidRPr="00EF0002" w:rsidRDefault="00B712AA" w:rsidP="00734A9C"/>
        </w:tc>
      </w:tr>
      <w:tr w:rsidR="00B712AA" w:rsidRPr="00857389" w14:paraId="414B9638" w14:textId="77777777" w:rsidTr="00734A9C">
        <w:trPr>
          <w:trHeight w:val="588"/>
          <w:jc w:val="center"/>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12415" w14:textId="77777777" w:rsidR="00B712AA" w:rsidRPr="00EF0002" w:rsidRDefault="00B712AA" w:rsidP="00734A9C">
            <w:pPr>
              <w:ind w:right="64"/>
              <w:jc w:val="center"/>
            </w:pPr>
            <w:r>
              <w:t>2</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1F8F2" w14:textId="77777777" w:rsidR="00B712AA" w:rsidRPr="00EF0002" w:rsidRDefault="00B712AA" w:rsidP="00734A9C">
            <w:pPr>
              <w:ind w:left="13"/>
            </w:pP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14:paraId="4748220C" w14:textId="77777777" w:rsidR="00B712AA" w:rsidRPr="00EF0002" w:rsidRDefault="00B712AA" w:rsidP="00734A9C"/>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354F00CC" w14:textId="77777777" w:rsidR="00B712AA" w:rsidRPr="00EF0002" w:rsidRDefault="00B712AA" w:rsidP="00734A9C"/>
        </w:tc>
        <w:tc>
          <w:tcPr>
            <w:tcW w:w="967" w:type="pct"/>
            <w:tcBorders>
              <w:top w:val="single" w:sz="4" w:space="0" w:color="000000"/>
              <w:left w:val="single" w:sz="4" w:space="0" w:color="000000"/>
              <w:bottom w:val="single" w:sz="4" w:space="0" w:color="000000"/>
              <w:right w:val="single" w:sz="4" w:space="0" w:color="000000"/>
            </w:tcBorders>
            <w:shd w:val="clear" w:color="auto" w:fill="auto"/>
          </w:tcPr>
          <w:p w14:paraId="32DE752A" w14:textId="77777777" w:rsidR="00B712AA" w:rsidRPr="00EF0002" w:rsidRDefault="00B712AA" w:rsidP="00734A9C"/>
        </w:tc>
        <w:tc>
          <w:tcPr>
            <w:tcW w:w="1102" w:type="pct"/>
            <w:tcBorders>
              <w:top w:val="single" w:sz="4" w:space="0" w:color="000000"/>
              <w:left w:val="single" w:sz="4" w:space="0" w:color="000000"/>
              <w:bottom w:val="single" w:sz="4" w:space="0" w:color="000000"/>
              <w:right w:val="single" w:sz="4" w:space="0" w:color="000000"/>
            </w:tcBorders>
            <w:shd w:val="clear" w:color="auto" w:fill="auto"/>
          </w:tcPr>
          <w:p w14:paraId="1B41AB0B" w14:textId="77777777" w:rsidR="00B712AA" w:rsidRPr="00EF0002" w:rsidRDefault="00B712AA" w:rsidP="00734A9C"/>
        </w:tc>
      </w:tr>
      <w:tr w:rsidR="00B712AA" w:rsidRPr="00857389" w14:paraId="041D90CF" w14:textId="77777777" w:rsidTr="00734A9C">
        <w:trPr>
          <w:trHeight w:val="588"/>
          <w:jc w:val="center"/>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EB84A" w14:textId="77777777" w:rsidR="00B712AA" w:rsidRPr="00EF0002" w:rsidRDefault="00B712AA" w:rsidP="00734A9C">
            <w:pPr>
              <w:ind w:right="64"/>
              <w:jc w:val="center"/>
            </w:pPr>
            <w:r>
              <w:t>3</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0AF79" w14:textId="77777777" w:rsidR="00B712AA" w:rsidRPr="00EF0002" w:rsidRDefault="00B712AA" w:rsidP="00734A9C">
            <w:pPr>
              <w:ind w:left="13"/>
            </w:pP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14:paraId="27D87E77" w14:textId="77777777" w:rsidR="00B712AA" w:rsidRPr="00EF0002" w:rsidRDefault="00B712AA" w:rsidP="00734A9C"/>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377855FA" w14:textId="77777777" w:rsidR="00B712AA" w:rsidRPr="00EF0002" w:rsidRDefault="00B712AA" w:rsidP="00734A9C"/>
        </w:tc>
        <w:tc>
          <w:tcPr>
            <w:tcW w:w="967" w:type="pct"/>
            <w:tcBorders>
              <w:top w:val="single" w:sz="4" w:space="0" w:color="000000"/>
              <w:left w:val="single" w:sz="4" w:space="0" w:color="000000"/>
              <w:bottom w:val="single" w:sz="4" w:space="0" w:color="000000"/>
              <w:right w:val="single" w:sz="4" w:space="0" w:color="000000"/>
            </w:tcBorders>
            <w:shd w:val="clear" w:color="auto" w:fill="auto"/>
          </w:tcPr>
          <w:p w14:paraId="1E871AE2" w14:textId="77777777" w:rsidR="00B712AA" w:rsidRPr="00EF0002" w:rsidRDefault="00B712AA" w:rsidP="00734A9C"/>
        </w:tc>
        <w:tc>
          <w:tcPr>
            <w:tcW w:w="1102" w:type="pct"/>
            <w:tcBorders>
              <w:top w:val="single" w:sz="4" w:space="0" w:color="000000"/>
              <w:left w:val="single" w:sz="4" w:space="0" w:color="000000"/>
              <w:bottom w:val="single" w:sz="4" w:space="0" w:color="000000"/>
              <w:right w:val="single" w:sz="4" w:space="0" w:color="000000"/>
            </w:tcBorders>
            <w:shd w:val="clear" w:color="auto" w:fill="auto"/>
          </w:tcPr>
          <w:p w14:paraId="401F1962" w14:textId="77777777" w:rsidR="00B712AA" w:rsidRPr="00EF0002" w:rsidRDefault="00B712AA" w:rsidP="00734A9C"/>
        </w:tc>
      </w:tr>
      <w:tr w:rsidR="00B712AA" w:rsidRPr="00857389" w14:paraId="528B433E" w14:textId="77777777" w:rsidTr="00734A9C">
        <w:trPr>
          <w:trHeight w:val="588"/>
          <w:jc w:val="center"/>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48FE42" w14:textId="77777777" w:rsidR="00B712AA" w:rsidRPr="00EF0002" w:rsidRDefault="00B712AA" w:rsidP="00734A9C">
            <w:pPr>
              <w:ind w:right="64"/>
              <w:jc w:val="center"/>
            </w:pPr>
            <w:r>
              <w:t>4</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F187E" w14:textId="77777777" w:rsidR="00B712AA" w:rsidRPr="00EF0002" w:rsidRDefault="00B712AA" w:rsidP="00734A9C">
            <w:pPr>
              <w:ind w:left="13"/>
            </w:pP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14:paraId="196B96FB" w14:textId="77777777" w:rsidR="00B712AA" w:rsidRPr="00EF0002" w:rsidRDefault="00B712AA" w:rsidP="00734A9C"/>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4F8BE2BD" w14:textId="77777777" w:rsidR="00B712AA" w:rsidRPr="00EF0002" w:rsidRDefault="00B712AA" w:rsidP="00734A9C"/>
        </w:tc>
        <w:tc>
          <w:tcPr>
            <w:tcW w:w="967" w:type="pct"/>
            <w:tcBorders>
              <w:top w:val="single" w:sz="4" w:space="0" w:color="000000"/>
              <w:left w:val="single" w:sz="4" w:space="0" w:color="000000"/>
              <w:bottom w:val="single" w:sz="4" w:space="0" w:color="000000"/>
              <w:right w:val="single" w:sz="4" w:space="0" w:color="000000"/>
            </w:tcBorders>
            <w:shd w:val="clear" w:color="auto" w:fill="auto"/>
          </w:tcPr>
          <w:p w14:paraId="44865868" w14:textId="77777777" w:rsidR="00B712AA" w:rsidRPr="00EF0002" w:rsidRDefault="00B712AA" w:rsidP="00734A9C"/>
        </w:tc>
        <w:tc>
          <w:tcPr>
            <w:tcW w:w="1102" w:type="pct"/>
            <w:tcBorders>
              <w:top w:val="single" w:sz="4" w:space="0" w:color="000000"/>
              <w:left w:val="single" w:sz="4" w:space="0" w:color="000000"/>
              <w:bottom w:val="single" w:sz="4" w:space="0" w:color="000000"/>
              <w:right w:val="single" w:sz="4" w:space="0" w:color="000000"/>
            </w:tcBorders>
            <w:shd w:val="clear" w:color="auto" w:fill="auto"/>
          </w:tcPr>
          <w:p w14:paraId="70FA6F43" w14:textId="77777777" w:rsidR="00B712AA" w:rsidRPr="00EF0002" w:rsidRDefault="00B712AA" w:rsidP="00734A9C"/>
        </w:tc>
      </w:tr>
      <w:tr w:rsidR="00B712AA" w:rsidRPr="00857389" w14:paraId="3F4186AC" w14:textId="77777777" w:rsidTr="00734A9C">
        <w:trPr>
          <w:trHeight w:val="588"/>
          <w:jc w:val="center"/>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F7C90" w14:textId="77777777" w:rsidR="00B712AA" w:rsidRPr="00EF0002" w:rsidRDefault="00B712AA" w:rsidP="00734A9C">
            <w:pPr>
              <w:ind w:right="64"/>
              <w:jc w:val="center"/>
            </w:pPr>
            <w:r>
              <w:t>5</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A6E63" w14:textId="77777777" w:rsidR="00B712AA" w:rsidRPr="00EF0002" w:rsidRDefault="00B712AA" w:rsidP="00734A9C">
            <w:pPr>
              <w:ind w:left="13"/>
            </w:pP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14:paraId="6BE9B024" w14:textId="77777777" w:rsidR="00B712AA" w:rsidRPr="00EF0002" w:rsidRDefault="00B712AA" w:rsidP="00734A9C"/>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7F174FA8" w14:textId="77777777" w:rsidR="00B712AA" w:rsidRPr="00EF0002" w:rsidRDefault="00B712AA" w:rsidP="00734A9C"/>
        </w:tc>
        <w:tc>
          <w:tcPr>
            <w:tcW w:w="967" w:type="pct"/>
            <w:tcBorders>
              <w:top w:val="single" w:sz="4" w:space="0" w:color="000000"/>
              <w:left w:val="single" w:sz="4" w:space="0" w:color="000000"/>
              <w:bottom w:val="single" w:sz="4" w:space="0" w:color="000000"/>
              <w:right w:val="single" w:sz="4" w:space="0" w:color="000000"/>
            </w:tcBorders>
            <w:shd w:val="clear" w:color="auto" w:fill="auto"/>
          </w:tcPr>
          <w:p w14:paraId="3C57E687" w14:textId="77777777" w:rsidR="00B712AA" w:rsidRPr="00EF0002" w:rsidRDefault="00B712AA" w:rsidP="00734A9C"/>
        </w:tc>
        <w:tc>
          <w:tcPr>
            <w:tcW w:w="1102" w:type="pct"/>
            <w:tcBorders>
              <w:top w:val="single" w:sz="4" w:space="0" w:color="000000"/>
              <w:left w:val="single" w:sz="4" w:space="0" w:color="000000"/>
              <w:bottom w:val="single" w:sz="4" w:space="0" w:color="000000"/>
              <w:right w:val="single" w:sz="4" w:space="0" w:color="000000"/>
            </w:tcBorders>
            <w:shd w:val="clear" w:color="auto" w:fill="auto"/>
          </w:tcPr>
          <w:p w14:paraId="1333A4AF" w14:textId="77777777" w:rsidR="00B712AA" w:rsidRPr="00EF0002" w:rsidRDefault="00B712AA" w:rsidP="00734A9C"/>
        </w:tc>
      </w:tr>
      <w:tr w:rsidR="00B712AA" w:rsidRPr="00857389" w14:paraId="5A3D4F93" w14:textId="77777777" w:rsidTr="00734A9C">
        <w:trPr>
          <w:trHeight w:val="588"/>
          <w:jc w:val="center"/>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837B2" w14:textId="77777777" w:rsidR="00B712AA" w:rsidRPr="00EF0002" w:rsidRDefault="00B712AA" w:rsidP="00734A9C">
            <w:pPr>
              <w:ind w:right="64"/>
              <w:jc w:val="center"/>
            </w:pPr>
            <w:r>
              <w:t>6</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D7EE2" w14:textId="77777777" w:rsidR="00B712AA" w:rsidRPr="00EF0002" w:rsidRDefault="00B712AA" w:rsidP="00734A9C">
            <w:pPr>
              <w:ind w:left="13"/>
            </w:pP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14:paraId="30596810" w14:textId="77777777" w:rsidR="00B712AA" w:rsidRPr="00EF0002" w:rsidRDefault="00B712AA" w:rsidP="00734A9C"/>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70F9FDFC" w14:textId="77777777" w:rsidR="00B712AA" w:rsidRPr="00EF0002" w:rsidRDefault="00B712AA" w:rsidP="00734A9C"/>
        </w:tc>
        <w:tc>
          <w:tcPr>
            <w:tcW w:w="967" w:type="pct"/>
            <w:tcBorders>
              <w:top w:val="single" w:sz="4" w:space="0" w:color="000000"/>
              <w:left w:val="single" w:sz="4" w:space="0" w:color="000000"/>
              <w:bottom w:val="single" w:sz="4" w:space="0" w:color="000000"/>
              <w:right w:val="single" w:sz="4" w:space="0" w:color="000000"/>
            </w:tcBorders>
            <w:shd w:val="clear" w:color="auto" w:fill="auto"/>
          </w:tcPr>
          <w:p w14:paraId="41919406" w14:textId="77777777" w:rsidR="00B712AA" w:rsidRPr="00EF0002" w:rsidRDefault="00B712AA" w:rsidP="00734A9C"/>
        </w:tc>
        <w:tc>
          <w:tcPr>
            <w:tcW w:w="1102" w:type="pct"/>
            <w:tcBorders>
              <w:top w:val="single" w:sz="4" w:space="0" w:color="000000"/>
              <w:left w:val="single" w:sz="4" w:space="0" w:color="000000"/>
              <w:bottom w:val="single" w:sz="4" w:space="0" w:color="000000"/>
              <w:right w:val="single" w:sz="4" w:space="0" w:color="000000"/>
            </w:tcBorders>
            <w:shd w:val="clear" w:color="auto" w:fill="auto"/>
          </w:tcPr>
          <w:p w14:paraId="08E87E2E" w14:textId="77777777" w:rsidR="00B712AA" w:rsidRPr="00EF0002" w:rsidRDefault="00B712AA" w:rsidP="00734A9C"/>
        </w:tc>
      </w:tr>
      <w:tr w:rsidR="00B712AA" w:rsidRPr="00857389" w14:paraId="595AAE13" w14:textId="77777777" w:rsidTr="00734A9C">
        <w:trPr>
          <w:trHeight w:val="588"/>
          <w:jc w:val="center"/>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2A253" w14:textId="77777777" w:rsidR="00B712AA" w:rsidRPr="00EF0002" w:rsidRDefault="00B712AA" w:rsidP="00734A9C">
            <w:pPr>
              <w:ind w:right="64"/>
              <w:jc w:val="center"/>
            </w:pPr>
            <w:r>
              <w:t>7</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A47E2" w14:textId="77777777" w:rsidR="00B712AA" w:rsidRPr="00EF0002" w:rsidRDefault="00B712AA" w:rsidP="00734A9C">
            <w:pPr>
              <w:ind w:left="13"/>
            </w:pP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14:paraId="69647B25" w14:textId="77777777" w:rsidR="00B712AA" w:rsidRPr="00EF0002" w:rsidRDefault="00B712AA" w:rsidP="00734A9C"/>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4ED536AC" w14:textId="77777777" w:rsidR="00B712AA" w:rsidRPr="00EF0002" w:rsidRDefault="00B712AA" w:rsidP="00734A9C"/>
        </w:tc>
        <w:tc>
          <w:tcPr>
            <w:tcW w:w="967" w:type="pct"/>
            <w:tcBorders>
              <w:top w:val="single" w:sz="4" w:space="0" w:color="000000"/>
              <w:left w:val="single" w:sz="4" w:space="0" w:color="000000"/>
              <w:bottom w:val="single" w:sz="4" w:space="0" w:color="000000"/>
              <w:right w:val="single" w:sz="4" w:space="0" w:color="000000"/>
            </w:tcBorders>
            <w:shd w:val="clear" w:color="auto" w:fill="auto"/>
          </w:tcPr>
          <w:p w14:paraId="649F4477" w14:textId="77777777" w:rsidR="00B712AA" w:rsidRPr="00EF0002" w:rsidRDefault="00B712AA" w:rsidP="00734A9C"/>
        </w:tc>
        <w:tc>
          <w:tcPr>
            <w:tcW w:w="1102" w:type="pct"/>
            <w:tcBorders>
              <w:top w:val="single" w:sz="4" w:space="0" w:color="000000"/>
              <w:left w:val="single" w:sz="4" w:space="0" w:color="000000"/>
              <w:bottom w:val="single" w:sz="4" w:space="0" w:color="000000"/>
              <w:right w:val="single" w:sz="4" w:space="0" w:color="000000"/>
            </w:tcBorders>
            <w:shd w:val="clear" w:color="auto" w:fill="auto"/>
          </w:tcPr>
          <w:p w14:paraId="4D127D38" w14:textId="77777777" w:rsidR="00B712AA" w:rsidRPr="00EF0002" w:rsidRDefault="00B712AA" w:rsidP="00734A9C"/>
        </w:tc>
      </w:tr>
      <w:tr w:rsidR="00B712AA" w:rsidRPr="00857389" w14:paraId="40198A30" w14:textId="77777777" w:rsidTr="00734A9C">
        <w:trPr>
          <w:trHeight w:val="588"/>
          <w:jc w:val="center"/>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4FBDA" w14:textId="77777777" w:rsidR="00B712AA" w:rsidRPr="00EF0002" w:rsidRDefault="00B712AA" w:rsidP="00734A9C">
            <w:pPr>
              <w:ind w:right="64"/>
              <w:jc w:val="center"/>
            </w:pPr>
            <w:r>
              <w:t>8</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E91B8" w14:textId="77777777" w:rsidR="00B712AA" w:rsidRPr="00EF0002" w:rsidRDefault="00B712AA" w:rsidP="00734A9C">
            <w:pPr>
              <w:ind w:left="13"/>
            </w:pP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14:paraId="16B90A2D" w14:textId="77777777" w:rsidR="00B712AA" w:rsidRPr="00EF0002" w:rsidRDefault="00B712AA" w:rsidP="00734A9C"/>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53C81B04" w14:textId="77777777" w:rsidR="00B712AA" w:rsidRPr="00EF0002" w:rsidRDefault="00B712AA" w:rsidP="00734A9C"/>
        </w:tc>
        <w:tc>
          <w:tcPr>
            <w:tcW w:w="967" w:type="pct"/>
            <w:tcBorders>
              <w:top w:val="single" w:sz="4" w:space="0" w:color="000000"/>
              <w:left w:val="single" w:sz="4" w:space="0" w:color="000000"/>
              <w:bottom w:val="single" w:sz="4" w:space="0" w:color="000000"/>
              <w:right w:val="single" w:sz="4" w:space="0" w:color="000000"/>
            </w:tcBorders>
            <w:shd w:val="clear" w:color="auto" w:fill="auto"/>
          </w:tcPr>
          <w:p w14:paraId="3EC14AE9" w14:textId="77777777" w:rsidR="00B712AA" w:rsidRPr="00EF0002" w:rsidRDefault="00B712AA" w:rsidP="00734A9C"/>
        </w:tc>
        <w:tc>
          <w:tcPr>
            <w:tcW w:w="1102" w:type="pct"/>
            <w:tcBorders>
              <w:top w:val="single" w:sz="4" w:space="0" w:color="000000"/>
              <w:left w:val="single" w:sz="4" w:space="0" w:color="000000"/>
              <w:bottom w:val="single" w:sz="4" w:space="0" w:color="000000"/>
              <w:right w:val="single" w:sz="4" w:space="0" w:color="000000"/>
            </w:tcBorders>
            <w:shd w:val="clear" w:color="auto" w:fill="auto"/>
          </w:tcPr>
          <w:p w14:paraId="18639A0C" w14:textId="77777777" w:rsidR="00B712AA" w:rsidRPr="00EF0002" w:rsidRDefault="00B712AA" w:rsidP="00734A9C"/>
        </w:tc>
      </w:tr>
    </w:tbl>
    <w:p w14:paraId="2ED72662" w14:textId="77777777" w:rsidR="00B712AA" w:rsidRDefault="00B712AA" w:rsidP="00B712AA">
      <w:pPr>
        <w:jc w:val="both"/>
      </w:pPr>
      <w:r>
        <w:t>More rows may be added if required.</w:t>
      </w:r>
    </w:p>
    <w:p w14:paraId="0EE85A5E" w14:textId="77777777" w:rsidR="00685D6A" w:rsidRDefault="00685D6A" w:rsidP="00B712AA">
      <w:pPr>
        <w:jc w:val="both"/>
      </w:pPr>
    </w:p>
    <w:p w14:paraId="02DF76AF" w14:textId="77777777" w:rsidR="00685D6A" w:rsidRDefault="00685D6A" w:rsidP="00B712AA">
      <w:pPr>
        <w:jc w:val="both"/>
      </w:pPr>
    </w:p>
    <w:p w14:paraId="51D8C355" w14:textId="77777777" w:rsidR="00685D6A" w:rsidRDefault="00685D6A" w:rsidP="00B712AA">
      <w:pPr>
        <w:jc w:val="both"/>
      </w:pPr>
    </w:p>
    <w:p w14:paraId="03CA70B9" w14:textId="77777777" w:rsidR="00B712AA" w:rsidRPr="00857389" w:rsidRDefault="00B712AA" w:rsidP="00B712AA">
      <w:pPr>
        <w:numPr>
          <w:ilvl w:val="0"/>
          <w:numId w:val="6"/>
        </w:numPr>
        <w:spacing w:after="13" w:line="248" w:lineRule="auto"/>
        <w:ind w:right="99" w:hanging="720"/>
        <w:jc w:val="both"/>
        <w:rPr>
          <w:sz w:val="25"/>
          <w:szCs w:val="25"/>
        </w:rPr>
      </w:pPr>
      <w:r w:rsidRPr="00857389">
        <w:rPr>
          <w:b/>
          <w:sz w:val="25"/>
          <w:szCs w:val="25"/>
        </w:rPr>
        <w:t xml:space="preserve">FINANCIAL STATEMENT OF THE LAST THREE FINANCIAL YEARS </w:t>
      </w:r>
    </w:p>
    <w:p w14:paraId="08530F59" w14:textId="77777777" w:rsidR="00B712AA" w:rsidRPr="00857389" w:rsidRDefault="00B712AA" w:rsidP="00B712AA">
      <w:pPr>
        <w:rPr>
          <w:sz w:val="25"/>
          <w:szCs w:val="25"/>
        </w:rPr>
      </w:pPr>
      <w:r w:rsidRPr="00857389">
        <w:rPr>
          <w:b/>
          <w:sz w:val="25"/>
          <w:szCs w:val="25"/>
        </w:rPr>
        <w:t xml:space="preserve"> </w:t>
      </w:r>
    </w:p>
    <w:tbl>
      <w:tblPr>
        <w:tblW w:w="4927" w:type="pct"/>
        <w:tblCellMar>
          <w:left w:w="5" w:type="dxa"/>
          <w:right w:w="103" w:type="dxa"/>
        </w:tblCellMar>
        <w:tblLook w:val="04A0" w:firstRow="1" w:lastRow="0" w:firstColumn="1" w:lastColumn="0" w:noHBand="0" w:noVBand="1"/>
      </w:tblPr>
      <w:tblGrid>
        <w:gridCol w:w="1162"/>
        <w:gridCol w:w="3781"/>
        <w:gridCol w:w="1385"/>
        <w:gridCol w:w="1469"/>
        <w:gridCol w:w="1381"/>
        <w:gridCol w:w="1297"/>
      </w:tblGrid>
      <w:tr w:rsidR="00B712AA" w:rsidRPr="00857389" w14:paraId="3F62F799" w14:textId="77777777" w:rsidTr="000544DD">
        <w:trPr>
          <w:trHeight w:val="264"/>
        </w:trPr>
        <w:tc>
          <w:tcPr>
            <w:tcW w:w="555" w:type="pct"/>
            <w:tcBorders>
              <w:top w:val="single" w:sz="4" w:space="0" w:color="000000"/>
              <w:left w:val="single" w:sz="4" w:space="0" w:color="000000"/>
              <w:bottom w:val="single" w:sz="4" w:space="0" w:color="000000"/>
              <w:right w:val="single" w:sz="4" w:space="0" w:color="000000"/>
            </w:tcBorders>
            <w:shd w:val="clear" w:color="auto" w:fill="auto"/>
          </w:tcPr>
          <w:p w14:paraId="75808E43" w14:textId="77777777" w:rsidR="00B712AA" w:rsidRPr="0070372C" w:rsidRDefault="00B712AA" w:rsidP="00734A9C">
            <w:pPr>
              <w:ind w:left="120"/>
              <w:jc w:val="center"/>
              <w:rPr>
                <w:sz w:val="25"/>
                <w:szCs w:val="25"/>
              </w:rPr>
            </w:pPr>
            <w:r w:rsidRPr="0070372C">
              <w:rPr>
                <w:b/>
                <w:sz w:val="25"/>
                <w:szCs w:val="25"/>
              </w:rPr>
              <w:t xml:space="preserve">Sl. No </w:t>
            </w:r>
          </w:p>
        </w:tc>
        <w:tc>
          <w:tcPr>
            <w:tcW w:w="1805" w:type="pct"/>
            <w:tcBorders>
              <w:top w:val="single" w:sz="4" w:space="0" w:color="000000"/>
              <w:left w:val="single" w:sz="4" w:space="0" w:color="000000"/>
              <w:bottom w:val="single" w:sz="4" w:space="0" w:color="000000"/>
              <w:right w:val="single" w:sz="4" w:space="0" w:color="000000"/>
            </w:tcBorders>
            <w:shd w:val="clear" w:color="auto" w:fill="auto"/>
          </w:tcPr>
          <w:p w14:paraId="5FDEA4BD" w14:textId="77777777" w:rsidR="00B712AA" w:rsidRPr="0070372C" w:rsidRDefault="00B712AA" w:rsidP="00734A9C">
            <w:pPr>
              <w:ind w:left="43"/>
              <w:rPr>
                <w:sz w:val="25"/>
                <w:szCs w:val="25"/>
              </w:rPr>
            </w:pPr>
            <w:r w:rsidRPr="0070372C">
              <w:rPr>
                <w:b/>
                <w:sz w:val="25"/>
                <w:szCs w:val="25"/>
              </w:rPr>
              <w:t xml:space="preserve">Particulars </w:t>
            </w:r>
          </w:p>
        </w:tc>
        <w:tc>
          <w:tcPr>
            <w:tcW w:w="661" w:type="pct"/>
            <w:tcBorders>
              <w:top w:val="single" w:sz="4" w:space="0" w:color="000000"/>
              <w:left w:val="single" w:sz="4" w:space="0" w:color="000000"/>
              <w:bottom w:val="single" w:sz="4" w:space="0" w:color="000000"/>
              <w:right w:val="single" w:sz="4" w:space="0" w:color="000000"/>
            </w:tcBorders>
            <w:shd w:val="clear" w:color="auto" w:fill="auto"/>
          </w:tcPr>
          <w:p w14:paraId="7B62BEFF" w14:textId="77777777" w:rsidR="00B712AA" w:rsidRPr="0070372C" w:rsidRDefault="00B712AA" w:rsidP="00734A9C">
            <w:pPr>
              <w:ind w:left="108"/>
              <w:jc w:val="center"/>
              <w:rPr>
                <w:sz w:val="25"/>
                <w:szCs w:val="25"/>
              </w:rPr>
            </w:pPr>
            <w:r w:rsidRPr="0070372C">
              <w:rPr>
                <w:b/>
                <w:sz w:val="25"/>
                <w:szCs w:val="25"/>
              </w:rPr>
              <w:t xml:space="preserve">2021-22 </w:t>
            </w:r>
          </w:p>
        </w:tc>
        <w:tc>
          <w:tcPr>
            <w:tcW w:w="701" w:type="pct"/>
            <w:tcBorders>
              <w:top w:val="single" w:sz="4" w:space="0" w:color="000000"/>
              <w:left w:val="single" w:sz="4" w:space="0" w:color="000000"/>
              <w:bottom w:val="single" w:sz="4" w:space="0" w:color="000000"/>
              <w:right w:val="single" w:sz="4" w:space="0" w:color="000000"/>
            </w:tcBorders>
            <w:shd w:val="clear" w:color="auto" w:fill="auto"/>
          </w:tcPr>
          <w:p w14:paraId="164642C3" w14:textId="77777777" w:rsidR="00B712AA" w:rsidRPr="0070372C" w:rsidRDefault="00B712AA" w:rsidP="00734A9C">
            <w:pPr>
              <w:ind w:left="106"/>
              <w:jc w:val="center"/>
              <w:rPr>
                <w:sz w:val="25"/>
                <w:szCs w:val="25"/>
              </w:rPr>
            </w:pPr>
            <w:r w:rsidRPr="0070372C">
              <w:rPr>
                <w:b/>
                <w:sz w:val="25"/>
                <w:szCs w:val="25"/>
              </w:rPr>
              <w:t xml:space="preserve">2022-23 </w:t>
            </w:r>
          </w:p>
        </w:tc>
        <w:tc>
          <w:tcPr>
            <w:tcW w:w="659" w:type="pct"/>
            <w:tcBorders>
              <w:top w:val="single" w:sz="4" w:space="0" w:color="000000"/>
              <w:left w:val="single" w:sz="4" w:space="0" w:color="000000"/>
              <w:bottom w:val="single" w:sz="4" w:space="0" w:color="000000"/>
              <w:right w:val="single" w:sz="4" w:space="0" w:color="000000"/>
            </w:tcBorders>
            <w:shd w:val="clear" w:color="auto" w:fill="auto"/>
          </w:tcPr>
          <w:p w14:paraId="207BEBB6" w14:textId="77777777" w:rsidR="00B712AA" w:rsidRPr="0070372C" w:rsidRDefault="00B712AA" w:rsidP="00734A9C">
            <w:pPr>
              <w:ind w:left="113"/>
              <w:jc w:val="center"/>
              <w:rPr>
                <w:sz w:val="25"/>
                <w:szCs w:val="25"/>
              </w:rPr>
            </w:pPr>
            <w:r w:rsidRPr="0070372C">
              <w:rPr>
                <w:b/>
                <w:sz w:val="25"/>
                <w:szCs w:val="25"/>
              </w:rPr>
              <w:t>2023-24</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4D0E79C9" w14:textId="77777777" w:rsidR="00B712AA" w:rsidRPr="0070372C" w:rsidRDefault="00B712AA" w:rsidP="00734A9C">
            <w:pPr>
              <w:ind w:left="113"/>
              <w:jc w:val="center"/>
              <w:rPr>
                <w:b/>
                <w:sz w:val="25"/>
                <w:szCs w:val="25"/>
              </w:rPr>
            </w:pPr>
            <w:r w:rsidRPr="0070372C">
              <w:rPr>
                <w:b/>
                <w:sz w:val="25"/>
                <w:szCs w:val="25"/>
              </w:rPr>
              <w:t>TOTAL</w:t>
            </w:r>
          </w:p>
        </w:tc>
      </w:tr>
      <w:tr w:rsidR="00B712AA" w:rsidRPr="00857389" w14:paraId="5C6A6488" w14:textId="77777777" w:rsidTr="000544DD">
        <w:trPr>
          <w:trHeight w:val="425"/>
        </w:trPr>
        <w:tc>
          <w:tcPr>
            <w:tcW w:w="555" w:type="pct"/>
            <w:tcBorders>
              <w:top w:val="single" w:sz="4" w:space="0" w:color="000000"/>
              <w:left w:val="single" w:sz="4" w:space="0" w:color="000000"/>
              <w:bottom w:val="single" w:sz="4" w:space="0" w:color="000000"/>
              <w:right w:val="single" w:sz="4" w:space="0" w:color="000000"/>
            </w:tcBorders>
            <w:shd w:val="clear" w:color="auto" w:fill="auto"/>
          </w:tcPr>
          <w:p w14:paraId="52C191C8" w14:textId="77777777" w:rsidR="00B712AA" w:rsidRPr="0070372C" w:rsidRDefault="00B712AA" w:rsidP="00734A9C">
            <w:pPr>
              <w:ind w:left="94"/>
              <w:jc w:val="center"/>
              <w:rPr>
                <w:sz w:val="25"/>
                <w:szCs w:val="25"/>
              </w:rPr>
            </w:pPr>
            <w:r w:rsidRPr="0070372C">
              <w:rPr>
                <w:sz w:val="25"/>
                <w:szCs w:val="25"/>
              </w:rPr>
              <w:t xml:space="preserve">I. </w:t>
            </w:r>
          </w:p>
        </w:tc>
        <w:tc>
          <w:tcPr>
            <w:tcW w:w="1805" w:type="pct"/>
            <w:tcBorders>
              <w:top w:val="single" w:sz="4" w:space="0" w:color="000000"/>
              <w:left w:val="single" w:sz="4" w:space="0" w:color="000000"/>
              <w:bottom w:val="single" w:sz="4" w:space="0" w:color="000000"/>
              <w:right w:val="single" w:sz="4" w:space="0" w:color="000000"/>
            </w:tcBorders>
            <w:shd w:val="clear" w:color="auto" w:fill="auto"/>
          </w:tcPr>
          <w:p w14:paraId="67028064" w14:textId="77777777" w:rsidR="00B712AA" w:rsidRPr="0070372C" w:rsidRDefault="00B712AA" w:rsidP="00734A9C">
            <w:pPr>
              <w:ind w:left="43"/>
              <w:rPr>
                <w:sz w:val="25"/>
                <w:szCs w:val="25"/>
              </w:rPr>
            </w:pPr>
            <w:r w:rsidRPr="0070372C">
              <w:rPr>
                <w:sz w:val="25"/>
                <w:szCs w:val="25"/>
              </w:rPr>
              <w:t xml:space="preserve">Annual turnover from Consulting business </w:t>
            </w:r>
          </w:p>
        </w:tc>
        <w:tc>
          <w:tcPr>
            <w:tcW w:w="661" w:type="pct"/>
            <w:tcBorders>
              <w:top w:val="single" w:sz="4" w:space="0" w:color="000000"/>
              <w:left w:val="single" w:sz="4" w:space="0" w:color="000000"/>
              <w:bottom w:val="single" w:sz="4" w:space="0" w:color="000000"/>
              <w:right w:val="single" w:sz="4" w:space="0" w:color="000000"/>
            </w:tcBorders>
            <w:shd w:val="clear" w:color="auto" w:fill="auto"/>
          </w:tcPr>
          <w:p w14:paraId="66047B41" w14:textId="77777777" w:rsidR="00B712AA" w:rsidRPr="0070372C" w:rsidRDefault="00B712AA" w:rsidP="00734A9C">
            <w:pPr>
              <w:rPr>
                <w:sz w:val="25"/>
                <w:szCs w:val="25"/>
              </w:rPr>
            </w:pPr>
            <w:r w:rsidRPr="0070372C">
              <w:rPr>
                <w:sz w:val="25"/>
                <w:szCs w:val="25"/>
              </w:rPr>
              <w:t xml:space="preserve"> </w:t>
            </w:r>
          </w:p>
        </w:tc>
        <w:tc>
          <w:tcPr>
            <w:tcW w:w="701" w:type="pct"/>
            <w:tcBorders>
              <w:top w:val="single" w:sz="4" w:space="0" w:color="000000"/>
              <w:left w:val="single" w:sz="4" w:space="0" w:color="000000"/>
              <w:bottom w:val="single" w:sz="4" w:space="0" w:color="000000"/>
              <w:right w:val="single" w:sz="4" w:space="0" w:color="000000"/>
            </w:tcBorders>
            <w:shd w:val="clear" w:color="auto" w:fill="auto"/>
          </w:tcPr>
          <w:p w14:paraId="54F96147" w14:textId="77777777" w:rsidR="00B712AA" w:rsidRPr="0070372C" w:rsidRDefault="00B712AA" w:rsidP="00734A9C">
            <w:pPr>
              <w:rPr>
                <w:sz w:val="25"/>
                <w:szCs w:val="25"/>
              </w:rPr>
            </w:pPr>
            <w:r w:rsidRPr="0070372C">
              <w:rPr>
                <w:sz w:val="25"/>
                <w:szCs w:val="25"/>
              </w:rPr>
              <w:t xml:space="preserve"> </w:t>
            </w:r>
          </w:p>
        </w:tc>
        <w:tc>
          <w:tcPr>
            <w:tcW w:w="659" w:type="pct"/>
            <w:tcBorders>
              <w:top w:val="single" w:sz="4" w:space="0" w:color="000000"/>
              <w:left w:val="single" w:sz="4" w:space="0" w:color="000000"/>
              <w:bottom w:val="single" w:sz="4" w:space="0" w:color="000000"/>
              <w:right w:val="single" w:sz="4" w:space="0" w:color="000000"/>
            </w:tcBorders>
            <w:shd w:val="clear" w:color="auto" w:fill="auto"/>
          </w:tcPr>
          <w:p w14:paraId="7E15B383" w14:textId="77777777" w:rsidR="00B712AA" w:rsidRPr="0070372C" w:rsidRDefault="00B712AA" w:rsidP="00734A9C">
            <w:pPr>
              <w:rPr>
                <w:sz w:val="25"/>
                <w:szCs w:val="25"/>
              </w:rPr>
            </w:pPr>
            <w:r w:rsidRPr="0070372C">
              <w:rPr>
                <w:sz w:val="25"/>
                <w:szCs w:val="25"/>
              </w:rPr>
              <w:t xml:space="preserve"> </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219496D0" w14:textId="77777777" w:rsidR="00B712AA" w:rsidRPr="0070372C" w:rsidRDefault="00B712AA" w:rsidP="00734A9C">
            <w:pPr>
              <w:rPr>
                <w:sz w:val="25"/>
                <w:szCs w:val="25"/>
              </w:rPr>
            </w:pPr>
          </w:p>
        </w:tc>
      </w:tr>
      <w:tr w:rsidR="00B712AA" w:rsidRPr="00857389" w14:paraId="392048E8" w14:textId="77777777" w:rsidTr="000544DD">
        <w:trPr>
          <w:trHeight w:val="425"/>
        </w:trPr>
        <w:tc>
          <w:tcPr>
            <w:tcW w:w="555" w:type="pct"/>
            <w:tcBorders>
              <w:top w:val="single" w:sz="4" w:space="0" w:color="000000"/>
              <w:left w:val="single" w:sz="4" w:space="0" w:color="000000"/>
              <w:bottom w:val="single" w:sz="4" w:space="0" w:color="000000"/>
              <w:right w:val="single" w:sz="4" w:space="0" w:color="000000"/>
            </w:tcBorders>
            <w:shd w:val="clear" w:color="auto" w:fill="auto"/>
          </w:tcPr>
          <w:p w14:paraId="789F8D5E" w14:textId="77777777" w:rsidR="00B712AA" w:rsidRPr="0070372C" w:rsidRDefault="00B712AA" w:rsidP="00734A9C">
            <w:pPr>
              <w:ind w:left="101"/>
              <w:jc w:val="center"/>
              <w:rPr>
                <w:sz w:val="25"/>
                <w:szCs w:val="25"/>
              </w:rPr>
            </w:pPr>
            <w:r w:rsidRPr="0070372C">
              <w:rPr>
                <w:sz w:val="25"/>
                <w:szCs w:val="25"/>
              </w:rPr>
              <w:t xml:space="preserve">II. </w:t>
            </w:r>
          </w:p>
        </w:tc>
        <w:tc>
          <w:tcPr>
            <w:tcW w:w="1805" w:type="pct"/>
            <w:tcBorders>
              <w:top w:val="single" w:sz="4" w:space="0" w:color="000000"/>
              <w:left w:val="single" w:sz="4" w:space="0" w:color="000000"/>
              <w:bottom w:val="single" w:sz="4" w:space="0" w:color="000000"/>
              <w:right w:val="single" w:sz="4" w:space="0" w:color="000000"/>
            </w:tcBorders>
            <w:shd w:val="clear" w:color="auto" w:fill="auto"/>
          </w:tcPr>
          <w:p w14:paraId="1BFF58CB" w14:textId="77777777" w:rsidR="00B712AA" w:rsidRPr="0070372C" w:rsidRDefault="00B712AA" w:rsidP="00734A9C">
            <w:pPr>
              <w:ind w:left="43"/>
              <w:rPr>
                <w:sz w:val="25"/>
                <w:szCs w:val="25"/>
              </w:rPr>
            </w:pPr>
            <w:r w:rsidRPr="0070372C">
              <w:rPr>
                <w:sz w:val="25"/>
                <w:szCs w:val="25"/>
              </w:rPr>
              <w:t xml:space="preserve">Total Assets </w:t>
            </w:r>
          </w:p>
        </w:tc>
        <w:tc>
          <w:tcPr>
            <w:tcW w:w="661" w:type="pct"/>
            <w:tcBorders>
              <w:top w:val="single" w:sz="4" w:space="0" w:color="000000"/>
              <w:left w:val="single" w:sz="4" w:space="0" w:color="000000"/>
              <w:bottom w:val="single" w:sz="4" w:space="0" w:color="000000"/>
              <w:right w:val="single" w:sz="4" w:space="0" w:color="000000"/>
            </w:tcBorders>
            <w:shd w:val="clear" w:color="auto" w:fill="auto"/>
          </w:tcPr>
          <w:p w14:paraId="2DFE3126" w14:textId="77777777" w:rsidR="00B712AA" w:rsidRPr="0070372C" w:rsidRDefault="00B712AA" w:rsidP="00734A9C">
            <w:pPr>
              <w:rPr>
                <w:sz w:val="25"/>
                <w:szCs w:val="25"/>
              </w:rPr>
            </w:pPr>
            <w:r w:rsidRPr="0070372C">
              <w:rPr>
                <w:sz w:val="25"/>
                <w:szCs w:val="25"/>
              </w:rPr>
              <w:t xml:space="preserve"> </w:t>
            </w:r>
          </w:p>
        </w:tc>
        <w:tc>
          <w:tcPr>
            <w:tcW w:w="701" w:type="pct"/>
            <w:tcBorders>
              <w:top w:val="single" w:sz="4" w:space="0" w:color="000000"/>
              <w:left w:val="single" w:sz="4" w:space="0" w:color="000000"/>
              <w:bottom w:val="single" w:sz="4" w:space="0" w:color="000000"/>
              <w:right w:val="single" w:sz="4" w:space="0" w:color="000000"/>
            </w:tcBorders>
            <w:shd w:val="clear" w:color="auto" w:fill="auto"/>
          </w:tcPr>
          <w:p w14:paraId="0BB04AA3" w14:textId="77777777" w:rsidR="00B712AA" w:rsidRPr="0070372C" w:rsidRDefault="00B712AA" w:rsidP="00734A9C">
            <w:pPr>
              <w:rPr>
                <w:sz w:val="25"/>
                <w:szCs w:val="25"/>
              </w:rPr>
            </w:pPr>
            <w:r w:rsidRPr="0070372C">
              <w:rPr>
                <w:sz w:val="25"/>
                <w:szCs w:val="25"/>
              </w:rPr>
              <w:t xml:space="preserve"> </w:t>
            </w:r>
          </w:p>
        </w:tc>
        <w:tc>
          <w:tcPr>
            <w:tcW w:w="659" w:type="pct"/>
            <w:tcBorders>
              <w:top w:val="single" w:sz="4" w:space="0" w:color="000000"/>
              <w:left w:val="single" w:sz="4" w:space="0" w:color="000000"/>
              <w:bottom w:val="single" w:sz="4" w:space="0" w:color="000000"/>
              <w:right w:val="single" w:sz="4" w:space="0" w:color="000000"/>
            </w:tcBorders>
            <w:shd w:val="clear" w:color="auto" w:fill="auto"/>
          </w:tcPr>
          <w:p w14:paraId="052BFBCD" w14:textId="77777777" w:rsidR="00B712AA" w:rsidRPr="0070372C" w:rsidRDefault="00B712AA" w:rsidP="00734A9C">
            <w:pPr>
              <w:rPr>
                <w:sz w:val="25"/>
                <w:szCs w:val="25"/>
              </w:rPr>
            </w:pPr>
            <w:r w:rsidRPr="0070372C">
              <w:rPr>
                <w:sz w:val="25"/>
                <w:szCs w:val="25"/>
              </w:rPr>
              <w:t xml:space="preserve"> </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03679DE0" w14:textId="77777777" w:rsidR="00B712AA" w:rsidRPr="0070372C" w:rsidRDefault="00B712AA" w:rsidP="00734A9C">
            <w:pPr>
              <w:rPr>
                <w:sz w:val="25"/>
                <w:szCs w:val="25"/>
              </w:rPr>
            </w:pPr>
          </w:p>
        </w:tc>
      </w:tr>
      <w:tr w:rsidR="00B712AA" w:rsidRPr="00857389" w14:paraId="052AE1C6" w14:textId="77777777" w:rsidTr="000544DD">
        <w:trPr>
          <w:trHeight w:val="422"/>
        </w:trPr>
        <w:tc>
          <w:tcPr>
            <w:tcW w:w="555" w:type="pct"/>
            <w:tcBorders>
              <w:top w:val="single" w:sz="4" w:space="0" w:color="000000"/>
              <w:left w:val="single" w:sz="4" w:space="0" w:color="000000"/>
              <w:bottom w:val="single" w:sz="4" w:space="0" w:color="000000"/>
              <w:right w:val="single" w:sz="4" w:space="0" w:color="000000"/>
            </w:tcBorders>
            <w:shd w:val="clear" w:color="auto" w:fill="auto"/>
          </w:tcPr>
          <w:p w14:paraId="2699BE68" w14:textId="77777777" w:rsidR="00B712AA" w:rsidRPr="0070372C" w:rsidRDefault="00B712AA" w:rsidP="00734A9C">
            <w:pPr>
              <w:ind w:left="102"/>
              <w:jc w:val="center"/>
              <w:rPr>
                <w:sz w:val="25"/>
                <w:szCs w:val="25"/>
              </w:rPr>
            </w:pPr>
            <w:r w:rsidRPr="0070372C">
              <w:rPr>
                <w:sz w:val="25"/>
                <w:szCs w:val="25"/>
              </w:rPr>
              <w:t xml:space="preserve">III </w:t>
            </w:r>
          </w:p>
        </w:tc>
        <w:tc>
          <w:tcPr>
            <w:tcW w:w="1805" w:type="pct"/>
            <w:tcBorders>
              <w:top w:val="single" w:sz="4" w:space="0" w:color="000000"/>
              <w:left w:val="single" w:sz="4" w:space="0" w:color="000000"/>
              <w:bottom w:val="single" w:sz="4" w:space="0" w:color="000000"/>
              <w:right w:val="single" w:sz="4" w:space="0" w:color="000000"/>
            </w:tcBorders>
            <w:shd w:val="clear" w:color="auto" w:fill="auto"/>
          </w:tcPr>
          <w:p w14:paraId="732A5240" w14:textId="77777777" w:rsidR="00B712AA" w:rsidRPr="0070372C" w:rsidRDefault="00B712AA" w:rsidP="00734A9C">
            <w:pPr>
              <w:ind w:left="43"/>
              <w:rPr>
                <w:sz w:val="25"/>
                <w:szCs w:val="25"/>
              </w:rPr>
            </w:pPr>
            <w:r w:rsidRPr="0070372C">
              <w:rPr>
                <w:sz w:val="25"/>
                <w:szCs w:val="25"/>
              </w:rPr>
              <w:t xml:space="preserve">Current Assets </w:t>
            </w:r>
          </w:p>
        </w:tc>
        <w:tc>
          <w:tcPr>
            <w:tcW w:w="661" w:type="pct"/>
            <w:tcBorders>
              <w:top w:val="single" w:sz="4" w:space="0" w:color="000000"/>
              <w:left w:val="single" w:sz="4" w:space="0" w:color="000000"/>
              <w:bottom w:val="single" w:sz="4" w:space="0" w:color="000000"/>
              <w:right w:val="single" w:sz="4" w:space="0" w:color="000000"/>
            </w:tcBorders>
            <w:shd w:val="clear" w:color="auto" w:fill="auto"/>
          </w:tcPr>
          <w:p w14:paraId="39A2637A" w14:textId="77777777" w:rsidR="00B712AA" w:rsidRPr="0070372C" w:rsidRDefault="00B712AA" w:rsidP="00734A9C">
            <w:pPr>
              <w:rPr>
                <w:sz w:val="25"/>
                <w:szCs w:val="25"/>
              </w:rPr>
            </w:pPr>
            <w:r w:rsidRPr="0070372C">
              <w:rPr>
                <w:sz w:val="25"/>
                <w:szCs w:val="25"/>
              </w:rPr>
              <w:t xml:space="preserve"> </w:t>
            </w:r>
          </w:p>
        </w:tc>
        <w:tc>
          <w:tcPr>
            <w:tcW w:w="701" w:type="pct"/>
            <w:tcBorders>
              <w:top w:val="single" w:sz="4" w:space="0" w:color="000000"/>
              <w:left w:val="single" w:sz="4" w:space="0" w:color="000000"/>
              <w:bottom w:val="single" w:sz="4" w:space="0" w:color="000000"/>
              <w:right w:val="single" w:sz="4" w:space="0" w:color="000000"/>
            </w:tcBorders>
            <w:shd w:val="clear" w:color="auto" w:fill="auto"/>
          </w:tcPr>
          <w:p w14:paraId="25CF0D79" w14:textId="77777777" w:rsidR="00B712AA" w:rsidRPr="0070372C" w:rsidRDefault="00B712AA" w:rsidP="00734A9C">
            <w:pPr>
              <w:rPr>
                <w:sz w:val="25"/>
                <w:szCs w:val="25"/>
              </w:rPr>
            </w:pPr>
            <w:r w:rsidRPr="0070372C">
              <w:rPr>
                <w:sz w:val="25"/>
                <w:szCs w:val="25"/>
              </w:rPr>
              <w:t xml:space="preserve"> </w:t>
            </w:r>
          </w:p>
        </w:tc>
        <w:tc>
          <w:tcPr>
            <w:tcW w:w="659" w:type="pct"/>
            <w:tcBorders>
              <w:top w:val="single" w:sz="4" w:space="0" w:color="000000"/>
              <w:left w:val="single" w:sz="4" w:space="0" w:color="000000"/>
              <w:bottom w:val="single" w:sz="4" w:space="0" w:color="000000"/>
              <w:right w:val="single" w:sz="4" w:space="0" w:color="000000"/>
            </w:tcBorders>
            <w:shd w:val="clear" w:color="auto" w:fill="auto"/>
          </w:tcPr>
          <w:p w14:paraId="13449FBF" w14:textId="77777777" w:rsidR="00B712AA" w:rsidRPr="0070372C" w:rsidRDefault="00B712AA" w:rsidP="00734A9C">
            <w:pPr>
              <w:rPr>
                <w:sz w:val="25"/>
                <w:szCs w:val="25"/>
              </w:rPr>
            </w:pPr>
            <w:r w:rsidRPr="0070372C">
              <w:rPr>
                <w:sz w:val="25"/>
                <w:szCs w:val="25"/>
              </w:rPr>
              <w:t xml:space="preserve"> </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4AB10C1F" w14:textId="77777777" w:rsidR="00B712AA" w:rsidRPr="0070372C" w:rsidRDefault="00B712AA" w:rsidP="00734A9C">
            <w:pPr>
              <w:rPr>
                <w:sz w:val="25"/>
                <w:szCs w:val="25"/>
              </w:rPr>
            </w:pPr>
          </w:p>
        </w:tc>
      </w:tr>
      <w:tr w:rsidR="00B712AA" w:rsidRPr="00857389" w14:paraId="4F844AB2" w14:textId="77777777" w:rsidTr="000544DD">
        <w:trPr>
          <w:trHeight w:val="423"/>
        </w:trPr>
        <w:tc>
          <w:tcPr>
            <w:tcW w:w="555" w:type="pct"/>
            <w:tcBorders>
              <w:top w:val="single" w:sz="4" w:space="0" w:color="000000"/>
              <w:left w:val="single" w:sz="4" w:space="0" w:color="000000"/>
              <w:bottom w:val="single" w:sz="4" w:space="0" w:color="000000"/>
              <w:right w:val="single" w:sz="4" w:space="0" w:color="000000"/>
            </w:tcBorders>
            <w:shd w:val="clear" w:color="auto" w:fill="auto"/>
          </w:tcPr>
          <w:p w14:paraId="59241A9B" w14:textId="77777777" w:rsidR="00B712AA" w:rsidRPr="0070372C" w:rsidRDefault="00B712AA" w:rsidP="00734A9C">
            <w:pPr>
              <w:ind w:left="92"/>
              <w:jc w:val="center"/>
              <w:rPr>
                <w:sz w:val="25"/>
                <w:szCs w:val="25"/>
              </w:rPr>
            </w:pPr>
            <w:r w:rsidRPr="0070372C">
              <w:rPr>
                <w:sz w:val="25"/>
                <w:szCs w:val="25"/>
              </w:rPr>
              <w:t xml:space="preserve">IV </w:t>
            </w:r>
          </w:p>
        </w:tc>
        <w:tc>
          <w:tcPr>
            <w:tcW w:w="1805" w:type="pct"/>
            <w:tcBorders>
              <w:top w:val="single" w:sz="4" w:space="0" w:color="000000"/>
              <w:left w:val="single" w:sz="4" w:space="0" w:color="000000"/>
              <w:bottom w:val="single" w:sz="4" w:space="0" w:color="000000"/>
              <w:right w:val="single" w:sz="4" w:space="0" w:color="000000"/>
            </w:tcBorders>
            <w:shd w:val="clear" w:color="auto" w:fill="auto"/>
          </w:tcPr>
          <w:p w14:paraId="591D968E" w14:textId="77777777" w:rsidR="00B712AA" w:rsidRPr="0070372C" w:rsidRDefault="00B712AA" w:rsidP="00734A9C">
            <w:pPr>
              <w:ind w:left="43"/>
              <w:rPr>
                <w:sz w:val="25"/>
                <w:szCs w:val="25"/>
              </w:rPr>
            </w:pPr>
            <w:r w:rsidRPr="0070372C">
              <w:rPr>
                <w:sz w:val="25"/>
                <w:szCs w:val="25"/>
              </w:rPr>
              <w:t xml:space="preserve">Total Liabilities </w:t>
            </w:r>
          </w:p>
        </w:tc>
        <w:tc>
          <w:tcPr>
            <w:tcW w:w="661" w:type="pct"/>
            <w:tcBorders>
              <w:top w:val="single" w:sz="4" w:space="0" w:color="000000"/>
              <w:left w:val="single" w:sz="4" w:space="0" w:color="000000"/>
              <w:bottom w:val="single" w:sz="4" w:space="0" w:color="000000"/>
              <w:right w:val="single" w:sz="4" w:space="0" w:color="000000"/>
            </w:tcBorders>
            <w:shd w:val="clear" w:color="auto" w:fill="auto"/>
          </w:tcPr>
          <w:p w14:paraId="5F25B527" w14:textId="77777777" w:rsidR="00B712AA" w:rsidRPr="0070372C" w:rsidRDefault="00B712AA" w:rsidP="00734A9C">
            <w:pPr>
              <w:rPr>
                <w:sz w:val="25"/>
                <w:szCs w:val="25"/>
              </w:rPr>
            </w:pPr>
            <w:r w:rsidRPr="0070372C">
              <w:rPr>
                <w:sz w:val="25"/>
                <w:szCs w:val="25"/>
              </w:rPr>
              <w:t xml:space="preserve"> </w:t>
            </w:r>
          </w:p>
        </w:tc>
        <w:tc>
          <w:tcPr>
            <w:tcW w:w="701" w:type="pct"/>
            <w:tcBorders>
              <w:top w:val="single" w:sz="4" w:space="0" w:color="000000"/>
              <w:left w:val="single" w:sz="4" w:space="0" w:color="000000"/>
              <w:bottom w:val="single" w:sz="4" w:space="0" w:color="000000"/>
              <w:right w:val="single" w:sz="4" w:space="0" w:color="000000"/>
            </w:tcBorders>
            <w:shd w:val="clear" w:color="auto" w:fill="auto"/>
          </w:tcPr>
          <w:p w14:paraId="44A384C4" w14:textId="77777777" w:rsidR="00B712AA" w:rsidRPr="0070372C" w:rsidRDefault="00B712AA" w:rsidP="00734A9C">
            <w:pPr>
              <w:rPr>
                <w:sz w:val="25"/>
                <w:szCs w:val="25"/>
              </w:rPr>
            </w:pPr>
            <w:r w:rsidRPr="0070372C">
              <w:rPr>
                <w:sz w:val="25"/>
                <w:szCs w:val="25"/>
              </w:rPr>
              <w:t xml:space="preserve"> </w:t>
            </w:r>
          </w:p>
        </w:tc>
        <w:tc>
          <w:tcPr>
            <w:tcW w:w="659" w:type="pct"/>
            <w:tcBorders>
              <w:top w:val="single" w:sz="4" w:space="0" w:color="000000"/>
              <w:left w:val="single" w:sz="4" w:space="0" w:color="000000"/>
              <w:bottom w:val="single" w:sz="4" w:space="0" w:color="000000"/>
              <w:right w:val="single" w:sz="4" w:space="0" w:color="000000"/>
            </w:tcBorders>
            <w:shd w:val="clear" w:color="auto" w:fill="auto"/>
          </w:tcPr>
          <w:p w14:paraId="502926BF" w14:textId="77777777" w:rsidR="00B712AA" w:rsidRPr="0070372C" w:rsidRDefault="00B712AA" w:rsidP="00734A9C">
            <w:pPr>
              <w:rPr>
                <w:sz w:val="25"/>
                <w:szCs w:val="25"/>
              </w:rPr>
            </w:pPr>
            <w:r w:rsidRPr="0070372C">
              <w:rPr>
                <w:sz w:val="25"/>
                <w:szCs w:val="25"/>
              </w:rPr>
              <w:t xml:space="preserve"> </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55C05B88" w14:textId="77777777" w:rsidR="00B712AA" w:rsidRPr="0070372C" w:rsidRDefault="00B712AA" w:rsidP="00734A9C">
            <w:pPr>
              <w:rPr>
                <w:sz w:val="25"/>
                <w:szCs w:val="25"/>
              </w:rPr>
            </w:pPr>
          </w:p>
        </w:tc>
      </w:tr>
      <w:tr w:rsidR="00B712AA" w:rsidRPr="00857389" w14:paraId="19D82D01" w14:textId="77777777" w:rsidTr="000544DD">
        <w:trPr>
          <w:trHeight w:val="425"/>
        </w:trPr>
        <w:tc>
          <w:tcPr>
            <w:tcW w:w="555" w:type="pct"/>
            <w:tcBorders>
              <w:top w:val="single" w:sz="4" w:space="0" w:color="000000"/>
              <w:left w:val="single" w:sz="4" w:space="0" w:color="000000"/>
              <w:bottom w:val="single" w:sz="4" w:space="0" w:color="000000"/>
              <w:right w:val="single" w:sz="4" w:space="0" w:color="000000"/>
            </w:tcBorders>
            <w:shd w:val="clear" w:color="auto" w:fill="auto"/>
          </w:tcPr>
          <w:p w14:paraId="213263C9" w14:textId="77777777" w:rsidR="00B712AA" w:rsidRPr="0070372C" w:rsidRDefault="00B712AA" w:rsidP="00734A9C">
            <w:pPr>
              <w:ind w:left="109"/>
              <w:jc w:val="center"/>
              <w:rPr>
                <w:sz w:val="25"/>
                <w:szCs w:val="25"/>
              </w:rPr>
            </w:pPr>
            <w:r w:rsidRPr="0070372C">
              <w:rPr>
                <w:sz w:val="25"/>
                <w:szCs w:val="25"/>
              </w:rPr>
              <w:t xml:space="preserve">V </w:t>
            </w:r>
          </w:p>
        </w:tc>
        <w:tc>
          <w:tcPr>
            <w:tcW w:w="1805" w:type="pct"/>
            <w:tcBorders>
              <w:top w:val="single" w:sz="4" w:space="0" w:color="000000"/>
              <w:left w:val="single" w:sz="4" w:space="0" w:color="000000"/>
              <w:bottom w:val="single" w:sz="4" w:space="0" w:color="000000"/>
              <w:right w:val="single" w:sz="4" w:space="0" w:color="000000"/>
            </w:tcBorders>
            <w:shd w:val="clear" w:color="auto" w:fill="auto"/>
          </w:tcPr>
          <w:p w14:paraId="252AD6AF" w14:textId="77777777" w:rsidR="00B712AA" w:rsidRPr="0070372C" w:rsidRDefault="00B712AA" w:rsidP="00734A9C">
            <w:pPr>
              <w:ind w:left="43"/>
              <w:rPr>
                <w:sz w:val="25"/>
                <w:szCs w:val="25"/>
              </w:rPr>
            </w:pPr>
            <w:r w:rsidRPr="0070372C">
              <w:rPr>
                <w:sz w:val="25"/>
                <w:szCs w:val="25"/>
              </w:rPr>
              <w:t xml:space="preserve">Current Liabilities </w:t>
            </w:r>
          </w:p>
        </w:tc>
        <w:tc>
          <w:tcPr>
            <w:tcW w:w="661" w:type="pct"/>
            <w:tcBorders>
              <w:top w:val="single" w:sz="4" w:space="0" w:color="000000"/>
              <w:left w:val="single" w:sz="4" w:space="0" w:color="000000"/>
              <w:bottom w:val="single" w:sz="4" w:space="0" w:color="000000"/>
              <w:right w:val="single" w:sz="4" w:space="0" w:color="000000"/>
            </w:tcBorders>
            <w:shd w:val="clear" w:color="auto" w:fill="auto"/>
          </w:tcPr>
          <w:p w14:paraId="777AC80B" w14:textId="77777777" w:rsidR="00B712AA" w:rsidRPr="0070372C" w:rsidRDefault="00B712AA" w:rsidP="00734A9C">
            <w:pPr>
              <w:rPr>
                <w:sz w:val="25"/>
                <w:szCs w:val="25"/>
              </w:rPr>
            </w:pPr>
            <w:r w:rsidRPr="0070372C">
              <w:rPr>
                <w:sz w:val="25"/>
                <w:szCs w:val="25"/>
              </w:rPr>
              <w:t xml:space="preserve"> </w:t>
            </w:r>
          </w:p>
        </w:tc>
        <w:tc>
          <w:tcPr>
            <w:tcW w:w="701" w:type="pct"/>
            <w:tcBorders>
              <w:top w:val="single" w:sz="4" w:space="0" w:color="000000"/>
              <w:left w:val="single" w:sz="4" w:space="0" w:color="000000"/>
              <w:bottom w:val="single" w:sz="4" w:space="0" w:color="000000"/>
              <w:right w:val="single" w:sz="4" w:space="0" w:color="000000"/>
            </w:tcBorders>
            <w:shd w:val="clear" w:color="auto" w:fill="auto"/>
          </w:tcPr>
          <w:p w14:paraId="3C595159" w14:textId="77777777" w:rsidR="00B712AA" w:rsidRPr="0070372C" w:rsidRDefault="00B712AA" w:rsidP="00734A9C">
            <w:pPr>
              <w:rPr>
                <w:sz w:val="25"/>
                <w:szCs w:val="25"/>
              </w:rPr>
            </w:pPr>
            <w:r w:rsidRPr="0070372C">
              <w:rPr>
                <w:sz w:val="25"/>
                <w:szCs w:val="25"/>
              </w:rPr>
              <w:t xml:space="preserve"> </w:t>
            </w:r>
          </w:p>
        </w:tc>
        <w:tc>
          <w:tcPr>
            <w:tcW w:w="659" w:type="pct"/>
            <w:tcBorders>
              <w:top w:val="single" w:sz="4" w:space="0" w:color="000000"/>
              <w:left w:val="single" w:sz="4" w:space="0" w:color="000000"/>
              <w:bottom w:val="single" w:sz="4" w:space="0" w:color="000000"/>
              <w:right w:val="single" w:sz="4" w:space="0" w:color="000000"/>
            </w:tcBorders>
            <w:shd w:val="clear" w:color="auto" w:fill="auto"/>
          </w:tcPr>
          <w:p w14:paraId="499286D8" w14:textId="77777777" w:rsidR="00B712AA" w:rsidRPr="0070372C" w:rsidRDefault="00B712AA" w:rsidP="00734A9C">
            <w:pPr>
              <w:rPr>
                <w:sz w:val="25"/>
                <w:szCs w:val="25"/>
              </w:rPr>
            </w:pPr>
            <w:r w:rsidRPr="0070372C">
              <w:rPr>
                <w:sz w:val="25"/>
                <w:szCs w:val="25"/>
              </w:rPr>
              <w:t xml:space="preserve"> </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154BD933" w14:textId="77777777" w:rsidR="00B712AA" w:rsidRPr="0070372C" w:rsidRDefault="00B712AA" w:rsidP="00734A9C">
            <w:pPr>
              <w:rPr>
                <w:sz w:val="25"/>
                <w:szCs w:val="25"/>
              </w:rPr>
            </w:pPr>
          </w:p>
        </w:tc>
      </w:tr>
      <w:tr w:rsidR="00B712AA" w:rsidRPr="00857389" w14:paraId="5814ED3A" w14:textId="77777777" w:rsidTr="000544DD">
        <w:trPr>
          <w:trHeight w:val="425"/>
        </w:trPr>
        <w:tc>
          <w:tcPr>
            <w:tcW w:w="555" w:type="pct"/>
            <w:tcBorders>
              <w:top w:val="single" w:sz="4" w:space="0" w:color="000000"/>
              <w:left w:val="single" w:sz="4" w:space="0" w:color="000000"/>
              <w:bottom w:val="single" w:sz="4" w:space="0" w:color="000000"/>
              <w:right w:val="single" w:sz="4" w:space="0" w:color="000000"/>
            </w:tcBorders>
            <w:shd w:val="clear" w:color="auto" w:fill="auto"/>
          </w:tcPr>
          <w:p w14:paraId="1543510A" w14:textId="77777777" w:rsidR="00B712AA" w:rsidRPr="0070372C" w:rsidRDefault="00B712AA" w:rsidP="00734A9C">
            <w:pPr>
              <w:ind w:left="212"/>
              <w:jc w:val="center"/>
              <w:rPr>
                <w:sz w:val="25"/>
                <w:szCs w:val="25"/>
              </w:rPr>
            </w:pPr>
            <w:r w:rsidRPr="0070372C">
              <w:rPr>
                <w:sz w:val="25"/>
                <w:szCs w:val="25"/>
              </w:rPr>
              <w:t>VI</w:t>
            </w:r>
          </w:p>
        </w:tc>
        <w:tc>
          <w:tcPr>
            <w:tcW w:w="1805" w:type="pct"/>
            <w:tcBorders>
              <w:top w:val="single" w:sz="4" w:space="0" w:color="000000"/>
              <w:left w:val="single" w:sz="4" w:space="0" w:color="000000"/>
              <w:bottom w:val="single" w:sz="4" w:space="0" w:color="000000"/>
              <w:right w:val="single" w:sz="4" w:space="0" w:color="000000"/>
            </w:tcBorders>
            <w:shd w:val="clear" w:color="auto" w:fill="auto"/>
          </w:tcPr>
          <w:p w14:paraId="52889FA8" w14:textId="77777777" w:rsidR="00B712AA" w:rsidRPr="0070372C" w:rsidRDefault="00B712AA" w:rsidP="00734A9C">
            <w:pPr>
              <w:ind w:left="43"/>
              <w:rPr>
                <w:sz w:val="25"/>
                <w:szCs w:val="25"/>
              </w:rPr>
            </w:pPr>
            <w:r w:rsidRPr="0070372C">
              <w:rPr>
                <w:sz w:val="25"/>
                <w:szCs w:val="25"/>
              </w:rPr>
              <w:t xml:space="preserve">Net Profit </w:t>
            </w:r>
          </w:p>
        </w:tc>
        <w:tc>
          <w:tcPr>
            <w:tcW w:w="661" w:type="pct"/>
            <w:tcBorders>
              <w:top w:val="single" w:sz="4" w:space="0" w:color="000000"/>
              <w:left w:val="single" w:sz="4" w:space="0" w:color="000000"/>
              <w:bottom w:val="single" w:sz="4" w:space="0" w:color="000000"/>
              <w:right w:val="single" w:sz="4" w:space="0" w:color="000000"/>
            </w:tcBorders>
            <w:shd w:val="clear" w:color="auto" w:fill="auto"/>
          </w:tcPr>
          <w:p w14:paraId="5E61E49E" w14:textId="77777777" w:rsidR="00B712AA" w:rsidRPr="0070372C" w:rsidRDefault="00B712AA" w:rsidP="00734A9C">
            <w:pPr>
              <w:rPr>
                <w:sz w:val="25"/>
                <w:szCs w:val="25"/>
              </w:rPr>
            </w:pPr>
            <w:r w:rsidRPr="0070372C">
              <w:rPr>
                <w:sz w:val="25"/>
                <w:szCs w:val="25"/>
              </w:rPr>
              <w:t xml:space="preserve"> </w:t>
            </w:r>
          </w:p>
        </w:tc>
        <w:tc>
          <w:tcPr>
            <w:tcW w:w="701" w:type="pct"/>
            <w:tcBorders>
              <w:top w:val="single" w:sz="4" w:space="0" w:color="000000"/>
              <w:left w:val="single" w:sz="4" w:space="0" w:color="000000"/>
              <w:bottom w:val="single" w:sz="4" w:space="0" w:color="000000"/>
              <w:right w:val="single" w:sz="4" w:space="0" w:color="000000"/>
            </w:tcBorders>
            <w:shd w:val="clear" w:color="auto" w:fill="auto"/>
          </w:tcPr>
          <w:p w14:paraId="6C8C7383" w14:textId="77777777" w:rsidR="00B712AA" w:rsidRPr="0070372C" w:rsidRDefault="00B712AA" w:rsidP="00734A9C">
            <w:pPr>
              <w:rPr>
                <w:sz w:val="25"/>
                <w:szCs w:val="25"/>
              </w:rPr>
            </w:pPr>
            <w:r w:rsidRPr="0070372C">
              <w:rPr>
                <w:sz w:val="25"/>
                <w:szCs w:val="25"/>
              </w:rPr>
              <w:t xml:space="preserve"> </w:t>
            </w:r>
          </w:p>
        </w:tc>
        <w:tc>
          <w:tcPr>
            <w:tcW w:w="659" w:type="pct"/>
            <w:tcBorders>
              <w:top w:val="single" w:sz="4" w:space="0" w:color="000000"/>
              <w:left w:val="single" w:sz="4" w:space="0" w:color="000000"/>
              <w:bottom w:val="single" w:sz="4" w:space="0" w:color="000000"/>
              <w:right w:val="single" w:sz="4" w:space="0" w:color="000000"/>
            </w:tcBorders>
            <w:shd w:val="clear" w:color="auto" w:fill="auto"/>
          </w:tcPr>
          <w:p w14:paraId="63385AEE" w14:textId="77777777" w:rsidR="00B712AA" w:rsidRPr="0070372C" w:rsidRDefault="00B712AA" w:rsidP="00734A9C">
            <w:pPr>
              <w:rPr>
                <w:sz w:val="25"/>
                <w:szCs w:val="25"/>
              </w:rPr>
            </w:pPr>
            <w:r w:rsidRPr="0070372C">
              <w:rPr>
                <w:sz w:val="25"/>
                <w:szCs w:val="25"/>
              </w:rPr>
              <w:t xml:space="preserve"> </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04053D7F" w14:textId="77777777" w:rsidR="00B712AA" w:rsidRPr="0070372C" w:rsidRDefault="00B712AA" w:rsidP="00734A9C">
            <w:pPr>
              <w:rPr>
                <w:sz w:val="25"/>
                <w:szCs w:val="25"/>
              </w:rPr>
            </w:pPr>
          </w:p>
        </w:tc>
      </w:tr>
    </w:tbl>
    <w:p w14:paraId="35DDBDD6" w14:textId="77777777" w:rsidR="00B712AA" w:rsidRPr="00857389" w:rsidRDefault="00B712AA" w:rsidP="00B712AA">
      <w:pPr>
        <w:rPr>
          <w:sz w:val="25"/>
          <w:szCs w:val="25"/>
        </w:rPr>
      </w:pPr>
      <w:r w:rsidRPr="00857389">
        <w:rPr>
          <w:b/>
          <w:sz w:val="25"/>
          <w:szCs w:val="25"/>
        </w:rPr>
        <w:lastRenderedPageBreak/>
        <w:t xml:space="preserve"> </w:t>
      </w:r>
    </w:p>
    <w:p w14:paraId="16C88693" w14:textId="77777777" w:rsidR="00B712AA" w:rsidRPr="00857389" w:rsidRDefault="00B712AA" w:rsidP="00B712AA">
      <w:pPr>
        <w:tabs>
          <w:tab w:val="center" w:pos="733"/>
          <w:tab w:val="center" w:pos="3301"/>
        </w:tabs>
        <w:spacing w:after="110"/>
        <w:rPr>
          <w:sz w:val="25"/>
          <w:szCs w:val="25"/>
        </w:rPr>
      </w:pPr>
      <w:r w:rsidRPr="00857389">
        <w:rPr>
          <w:sz w:val="25"/>
          <w:szCs w:val="25"/>
        </w:rPr>
        <w:tab/>
      </w:r>
      <w:r w:rsidRPr="00857389">
        <w:rPr>
          <w:b/>
          <w:sz w:val="25"/>
          <w:szCs w:val="25"/>
        </w:rPr>
        <w:t xml:space="preserve">Note: </w:t>
      </w:r>
      <w:r w:rsidRPr="00857389">
        <w:rPr>
          <w:sz w:val="25"/>
          <w:szCs w:val="25"/>
        </w:rPr>
        <w:t xml:space="preserve">i) </w:t>
      </w:r>
      <w:r w:rsidRPr="00857389">
        <w:rPr>
          <w:sz w:val="25"/>
          <w:szCs w:val="25"/>
        </w:rPr>
        <w:tab/>
        <w:t xml:space="preserve">The amount shall be stated in </w:t>
      </w:r>
      <w:proofErr w:type="gramStart"/>
      <w:r w:rsidRPr="00857389">
        <w:rPr>
          <w:sz w:val="25"/>
          <w:szCs w:val="25"/>
        </w:rPr>
        <w:t>INR .</w:t>
      </w:r>
      <w:proofErr w:type="gramEnd"/>
      <w:r w:rsidRPr="00857389">
        <w:rPr>
          <w:sz w:val="25"/>
          <w:szCs w:val="25"/>
        </w:rPr>
        <w:t xml:space="preserve"> </w:t>
      </w:r>
    </w:p>
    <w:p w14:paraId="25DF61FD" w14:textId="77777777" w:rsidR="00B712AA" w:rsidRPr="00857389" w:rsidRDefault="00B712AA" w:rsidP="00B712AA">
      <w:pPr>
        <w:numPr>
          <w:ilvl w:val="1"/>
          <w:numId w:val="9"/>
        </w:numPr>
        <w:spacing w:after="87" w:line="271" w:lineRule="auto"/>
        <w:ind w:right="99" w:hanging="720"/>
        <w:jc w:val="both"/>
        <w:rPr>
          <w:sz w:val="25"/>
          <w:szCs w:val="25"/>
        </w:rPr>
      </w:pPr>
      <w:r w:rsidRPr="00857389">
        <w:rPr>
          <w:sz w:val="25"/>
          <w:szCs w:val="25"/>
        </w:rPr>
        <w:t>The currency conversion rate for the respective years shall be taken as per 31</w:t>
      </w:r>
      <w:r w:rsidRPr="00857389">
        <w:rPr>
          <w:sz w:val="25"/>
          <w:szCs w:val="25"/>
          <w:vertAlign w:val="superscript"/>
        </w:rPr>
        <w:t>st</w:t>
      </w:r>
      <w:r w:rsidRPr="00857389">
        <w:rPr>
          <w:sz w:val="25"/>
          <w:szCs w:val="25"/>
        </w:rPr>
        <w:t xml:space="preserve"> March of every financial year. </w:t>
      </w:r>
    </w:p>
    <w:p w14:paraId="05BEDD50" w14:textId="77777777" w:rsidR="00B712AA" w:rsidRPr="00857389" w:rsidRDefault="00B712AA" w:rsidP="00B712AA">
      <w:pPr>
        <w:numPr>
          <w:ilvl w:val="1"/>
          <w:numId w:val="9"/>
        </w:numPr>
        <w:spacing w:after="94" w:line="271" w:lineRule="auto"/>
        <w:ind w:right="99" w:hanging="720"/>
        <w:jc w:val="both"/>
        <w:rPr>
          <w:sz w:val="25"/>
          <w:szCs w:val="25"/>
        </w:rPr>
      </w:pPr>
      <w:r w:rsidRPr="00857389">
        <w:rPr>
          <w:sz w:val="25"/>
          <w:szCs w:val="25"/>
        </w:rPr>
        <w:t xml:space="preserve">The application with amount stated in currencies other than INR shall be treated as non-responsive. </w:t>
      </w:r>
    </w:p>
    <w:p w14:paraId="063CF499" w14:textId="77777777" w:rsidR="00B712AA" w:rsidRPr="00857389" w:rsidRDefault="00B712AA" w:rsidP="00B712AA">
      <w:pPr>
        <w:rPr>
          <w:sz w:val="25"/>
          <w:szCs w:val="25"/>
        </w:rPr>
      </w:pPr>
    </w:p>
    <w:p w14:paraId="6B803D56" w14:textId="77777777" w:rsidR="00B712AA" w:rsidRPr="00B07857" w:rsidRDefault="00B712AA" w:rsidP="00B712AA">
      <w:pPr>
        <w:ind w:left="312" w:right="99"/>
        <w:rPr>
          <w:sz w:val="25"/>
          <w:szCs w:val="25"/>
        </w:rPr>
      </w:pPr>
      <w:r w:rsidRPr="00857389">
        <w:rPr>
          <w:sz w:val="25"/>
          <w:szCs w:val="25"/>
        </w:rPr>
        <w:t xml:space="preserve">I certify that the information in the above Expression of Interest form is true to the best of my knowledge. </w:t>
      </w:r>
    </w:p>
    <w:p w14:paraId="31BE0F71" w14:textId="77777777" w:rsidR="00B712AA" w:rsidRDefault="00B712AA" w:rsidP="00B712AA">
      <w:pPr>
        <w:jc w:val="both"/>
        <w:rPr>
          <w:sz w:val="25"/>
          <w:szCs w:val="25"/>
        </w:rPr>
      </w:pPr>
    </w:p>
    <w:p w14:paraId="63633DFC" w14:textId="77777777" w:rsidR="00B712AA" w:rsidRPr="00610B7A" w:rsidRDefault="00B712AA" w:rsidP="00B712AA">
      <w:pPr>
        <w:spacing w:after="176"/>
        <w:ind w:left="-5"/>
        <w:rPr>
          <w:sz w:val="25"/>
          <w:szCs w:val="25"/>
        </w:rPr>
      </w:pPr>
      <w:r w:rsidRPr="00610B7A">
        <w:rPr>
          <w:rFonts w:eastAsia="Cambria"/>
          <w:sz w:val="25"/>
          <w:szCs w:val="25"/>
        </w:rPr>
        <w:t xml:space="preserve">Name of the Bidder: </w:t>
      </w:r>
    </w:p>
    <w:p w14:paraId="714DE7E0" w14:textId="77777777" w:rsidR="00B712AA" w:rsidRPr="00610B7A" w:rsidRDefault="00B712AA" w:rsidP="00B712AA">
      <w:pPr>
        <w:spacing w:after="176"/>
        <w:ind w:left="-5"/>
        <w:rPr>
          <w:sz w:val="25"/>
          <w:szCs w:val="25"/>
        </w:rPr>
      </w:pPr>
      <w:r w:rsidRPr="00610B7A">
        <w:rPr>
          <w:rFonts w:eastAsia="Cambria"/>
          <w:sz w:val="25"/>
          <w:szCs w:val="25"/>
        </w:rPr>
        <w:t xml:space="preserve">Signature of the Authorized Signatory: </w:t>
      </w:r>
    </w:p>
    <w:p w14:paraId="54C57BD4" w14:textId="77777777" w:rsidR="00B712AA" w:rsidRPr="00610B7A" w:rsidRDefault="00B712AA" w:rsidP="00B712AA">
      <w:pPr>
        <w:spacing w:after="176"/>
        <w:ind w:left="-5"/>
        <w:rPr>
          <w:sz w:val="25"/>
          <w:szCs w:val="25"/>
        </w:rPr>
      </w:pPr>
      <w:r w:rsidRPr="00610B7A">
        <w:rPr>
          <w:rFonts w:eastAsia="Cambria"/>
          <w:sz w:val="25"/>
          <w:szCs w:val="25"/>
        </w:rPr>
        <w:t xml:space="preserve">Name of the Authorized Signatory: </w:t>
      </w:r>
    </w:p>
    <w:p w14:paraId="372C4CCE" w14:textId="40BC79B0" w:rsidR="00317DEB" w:rsidRDefault="00B712AA" w:rsidP="00B712AA">
      <w:pPr>
        <w:spacing w:after="176"/>
        <w:ind w:left="-5"/>
        <w:rPr>
          <w:rFonts w:eastAsia="Cambria"/>
          <w:sz w:val="25"/>
          <w:szCs w:val="25"/>
        </w:rPr>
      </w:pPr>
      <w:r w:rsidRPr="00610B7A">
        <w:rPr>
          <w:rFonts w:eastAsia="Cambria"/>
          <w:sz w:val="25"/>
          <w:szCs w:val="25"/>
        </w:rPr>
        <w:t xml:space="preserve">Date: </w:t>
      </w:r>
      <w:r>
        <w:rPr>
          <w:rFonts w:eastAsia="Cambria"/>
          <w:sz w:val="25"/>
          <w:szCs w:val="25"/>
        </w:rPr>
        <w:tab/>
      </w:r>
      <w:r>
        <w:rPr>
          <w:rFonts w:eastAsia="Cambria"/>
          <w:sz w:val="25"/>
          <w:szCs w:val="25"/>
        </w:rPr>
        <w:tab/>
      </w:r>
      <w:r>
        <w:rPr>
          <w:rFonts w:eastAsia="Cambria"/>
          <w:sz w:val="25"/>
          <w:szCs w:val="25"/>
        </w:rPr>
        <w:tab/>
      </w:r>
      <w:r>
        <w:rPr>
          <w:rFonts w:eastAsia="Cambria"/>
          <w:sz w:val="25"/>
          <w:szCs w:val="25"/>
        </w:rPr>
        <w:tab/>
      </w:r>
      <w:r>
        <w:rPr>
          <w:rFonts w:eastAsia="Cambria"/>
          <w:sz w:val="25"/>
          <w:szCs w:val="25"/>
        </w:rPr>
        <w:tab/>
      </w:r>
      <w:r>
        <w:rPr>
          <w:rFonts w:eastAsia="Cambria"/>
          <w:sz w:val="25"/>
          <w:szCs w:val="25"/>
        </w:rPr>
        <w:tab/>
      </w:r>
      <w:r>
        <w:rPr>
          <w:rFonts w:eastAsia="Cambria"/>
          <w:sz w:val="25"/>
          <w:szCs w:val="25"/>
        </w:rPr>
        <w:tab/>
      </w:r>
      <w:r>
        <w:rPr>
          <w:rFonts w:eastAsia="Cambria"/>
          <w:sz w:val="25"/>
          <w:szCs w:val="25"/>
        </w:rPr>
        <w:tab/>
      </w:r>
      <w:r>
        <w:rPr>
          <w:rFonts w:eastAsia="Cambria"/>
          <w:sz w:val="25"/>
          <w:szCs w:val="25"/>
        </w:rPr>
        <w:tab/>
        <w:t>Seal:</w:t>
      </w:r>
    </w:p>
    <w:p w14:paraId="199523EA" w14:textId="77777777" w:rsidR="00317DEB" w:rsidRDefault="00317DEB">
      <w:pPr>
        <w:spacing w:after="200" w:line="276" w:lineRule="auto"/>
        <w:rPr>
          <w:rFonts w:eastAsia="Cambria"/>
          <w:sz w:val="25"/>
          <w:szCs w:val="25"/>
        </w:rPr>
      </w:pPr>
      <w:r>
        <w:rPr>
          <w:rFonts w:eastAsia="Cambria"/>
          <w:sz w:val="25"/>
          <w:szCs w:val="25"/>
        </w:rPr>
        <w:br w:type="page"/>
      </w:r>
    </w:p>
    <w:p w14:paraId="14E56E13" w14:textId="77777777" w:rsidR="00B712AA" w:rsidRDefault="00B712AA" w:rsidP="00B712AA">
      <w:pPr>
        <w:spacing w:after="176"/>
        <w:ind w:left="-5"/>
        <w:rPr>
          <w:rFonts w:eastAsia="Cambria"/>
          <w:sz w:val="25"/>
          <w:szCs w:val="25"/>
        </w:rPr>
      </w:pPr>
    </w:p>
    <w:p w14:paraId="631637F9" w14:textId="77777777" w:rsidR="00317DEB" w:rsidRDefault="00317DEB" w:rsidP="00B712AA">
      <w:pPr>
        <w:spacing w:after="176"/>
        <w:ind w:left="-5"/>
        <w:rPr>
          <w:rFonts w:eastAsia="Cambria"/>
          <w:sz w:val="25"/>
          <w:szCs w:val="25"/>
        </w:rPr>
      </w:pPr>
    </w:p>
    <w:p w14:paraId="51F24D77" w14:textId="5792B388" w:rsidR="00692183" w:rsidRDefault="00317DEB" w:rsidP="00317DEB">
      <w:pPr>
        <w:spacing w:after="176"/>
        <w:ind w:left="-5"/>
        <w:jc w:val="center"/>
        <w:rPr>
          <w:rFonts w:eastAsia="Cambria"/>
          <w:b/>
          <w:bCs/>
          <w:sz w:val="36"/>
          <w:szCs w:val="36"/>
          <w:u w:val="single"/>
          <w:lang w:val="en-US"/>
        </w:rPr>
      </w:pPr>
      <w:r w:rsidRPr="00317DEB">
        <w:rPr>
          <w:rFonts w:eastAsia="Cambria"/>
          <w:b/>
          <w:bCs/>
          <w:sz w:val="36"/>
          <w:szCs w:val="36"/>
          <w:u w:val="single"/>
        </w:rPr>
        <w:t xml:space="preserve">Form for Financial Bid – </w:t>
      </w:r>
      <w:r w:rsidRPr="00317DEB">
        <w:rPr>
          <w:rFonts w:eastAsia="Cambria"/>
          <w:b/>
          <w:bCs/>
          <w:sz w:val="36"/>
          <w:szCs w:val="36"/>
          <w:u w:val="single"/>
          <w:lang w:val="en-US"/>
        </w:rPr>
        <w:t>A</w:t>
      </w:r>
      <w:r w:rsidRPr="00692183">
        <w:rPr>
          <w:rFonts w:eastAsia="Cambria"/>
          <w:b/>
          <w:bCs/>
          <w:sz w:val="36"/>
          <w:szCs w:val="36"/>
          <w:u w:val="single"/>
          <w:lang w:val="en-US"/>
        </w:rPr>
        <w:t xml:space="preserve">  </w:t>
      </w:r>
    </w:p>
    <w:p w14:paraId="2C3793A9" w14:textId="1AF55CB5" w:rsidR="00317DEB" w:rsidRPr="00692183" w:rsidRDefault="00317DEB" w:rsidP="00317DEB">
      <w:pPr>
        <w:spacing w:after="176"/>
        <w:ind w:left="-5"/>
        <w:jc w:val="center"/>
        <w:rPr>
          <w:rFonts w:eastAsia="Cambria"/>
          <w:b/>
          <w:bCs/>
          <w:sz w:val="36"/>
          <w:szCs w:val="36"/>
          <w:lang w:val="en-US"/>
        </w:rPr>
      </w:pPr>
      <w:r w:rsidRPr="00692183">
        <w:rPr>
          <w:rFonts w:eastAsia="Cambria"/>
          <w:b/>
          <w:bCs/>
          <w:sz w:val="36"/>
          <w:szCs w:val="36"/>
          <w:lang w:val="en-US"/>
        </w:rPr>
        <w:t>(Part I – DPR Preparation)</w:t>
      </w:r>
    </w:p>
    <w:p w14:paraId="7BD0EB1A" w14:textId="77777777" w:rsidR="00317DEB" w:rsidRDefault="00317DEB" w:rsidP="00317DEB">
      <w:pPr>
        <w:spacing w:after="176"/>
        <w:ind w:left="-5"/>
        <w:jc w:val="center"/>
        <w:rPr>
          <w:rFonts w:eastAsia="Cambria"/>
          <w:sz w:val="36"/>
          <w:szCs w:val="36"/>
          <w:lang w:val="en-US"/>
        </w:rPr>
      </w:pPr>
    </w:p>
    <w:p w14:paraId="38113131" w14:textId="77777777" w:rsidR="00317DEB" w:rsidRDefault="00317DEB" w:rsidP="00317DEB">
      <w:pPr>
        <w:spacing w:after="176"/>
        <w:ind w:left="-5"/>
        <w:jc w:val="center"/>
        <w:rPr>
          <w:rFonts w:eastAsia="Cambria"/>
          <w:sz w:val="36"/>
          <w:szCs w:val="36"/>
          <w:lang w:val="en-US"/>
        </w:rPr>
      </w:pPr>
    </w:p>
    <w:tbl>
      <w:tblPr>
        <w:tblStyle w:val="TableGrid"/>
        <w:tblW w:w="8730"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5"/>
        <w:gridCol w:w="539"/>
        <w:gridCol w:w="2016"/>
      </w:tblGrid>
      <w:tr w:rsidR="0047485A" w14:paraId="3A362D69" w14:textId="2BB12964" w:rsidTr="0047485A">
        <w:trPr>
          <w:trHeight w:val="845"/>
        </w:trPr>
        <w:tc>
          <w:tcPr>
            <w:tcW w:w="6210" w:type="dxa"/>
            <w:vAlign w:val="bottom"/>
          </w:tcPr>
          <w:p w14:paraId="109A879F" w14:textId="5A3AFBA0" w:rsidR="0047485A" w:rsidRPr="00317DEB" w:rsidRDefault="0047485A" w:rsidP="00692183">
            <w:pPr>
              <w:spacing w:after="176"/>
              <w:rPr>
                <w:rFonts w:eastAsia="Cambria"/>
                <w:b/>
                <w:bCs/>
                <w:sz w:val="36"/>
                <w:szCs w:val="36"/>
                <w:lang w:val="en-US"/>
              </w:rPr>
            </w:pPr>
            <w:r w:rsidRPr="00317DEB">
              <w:rPr>
                <w:rFonts w:eastAsia="Cambria"/>
                <w:b/>
                <w:bCs/>
                <w:sz w:val="36"/>
                <w:szCs w:val="36"/>
                <w:lang w:val="en-US"/>
              </w:rPr>
              <w:t>Percentage quoted for preparation of each DPR</w:t>
            </w:r>
          </w:p>
        </w:tc>
        <w:tc>
          <w:tcPr>
            <w:tcW w:w="540" w:type="dxa"/>
            <w:vAlign w:val="bottom"/>
          </w:tcPr>
          <w:p w14:paraId="4C070B59" w14:textId="38113F9E" w:rsidR="0047485A" w:rsidRDefault="0047485A" w:rsidP="0047485A">
            <w:pPr>
              <w:spacing w:after="176"/>
              <w:jc w:val="center"/>
              <w:rPr>
                <w:rFonts w:eastAsia="Cambria"/>
                <w:sz w:val="36"/>
                <w:szCs w:val="36"/>
                <w:lang w:val="en-US"/>
              </w:rPr>
            </w:pPr>
            <w:r>
              <w:rPr>
                <w:rFonts w:eastAsia="Cambria"/>
                <w:sz w:val="36"/>
                <w:szCs w:val="36"/>
                <w:lang w:val="en-US"/>
              </w:rPr>
              <w:t>=</w:t>
            </w:r>
          </w:p>
        </w:tc>
        <w:tc>
          <w:tcPr>
            <w:tcW w:w="1980" w:type="dxa"/>
            <w:vAlign w:val="bottom"/>
          </w:tcPr>
          <w:p w14:paraId="468DA716" w14:textId="4930B3E4" w:rsidR="0047485A" w:rsidRDefault="0047485A" w:rsidP="0047485A">
            <w:pPr>
              <w:spacing w:after="176"/>
              <w:jc w:val="center"/>
              <w:rPr>
                <w:rFonts w:eastAsia="Cambria"/>
                <w:sz w:val="36"/>
                <w:szCs w:val="36"/>
                <w:lang w:val="en-US"/>
              </w:rPr>
            </w:pPr>
            <w:r>
              <w:rPr>
                <w:rFonts w:eastAsia="Cambria"/>
                <w:sz w:val="36"/>
                <w:szCs w:val="36"/>
                <w:lang w:val="en-US"/>
              </w:rPr>
              <w:t>__________</w:t>
            </w:r>
          </w:p>
        </w:tc>
      </w:tr>
    </w:tbl>
    <w:p w14:paraId="3722C31A" w14:textId="3AF30A9A" w:rsidR="00317DEB" w:rsidRPr="00317DEB" w:rsidRDefault="00317DEB" w:rsidP="00317DEB">
      <w:pPr>
        <w:spacing w:after="176"/>
        <w:ind w:left="-5"/>
        <w:jc w:val="both"/>
        <w:rPr>
          <w:rFonts w:eastAsia="Cambria"/>
          <w:sz w:val="36"/>
          <w:szCs w:val="36"/>
          <w:lang w:val="en-US"/>
        </w:rPr>
      </w:pPr>
    </w:p>
    <w:p w14:paraId="398B5E0B" w14:textId="5A7FAFDD" w:rsidR="00317DEB" w:rsidRDefault="00317DEB">
      <w:pPr>
        <w:spacing w:after="200" w:line="276" w:lineRule="auto"/>
        <w:rPr>
          <w:rFonts w:ascii="Calibri" w:hAnsi="Calibri" w:cs="Calibri"/>
          <w:color w:val="000000"/>
        </w:rPr>
      </w:pPr>
      <w:r>
        <w:rPr>
          <w:rFonts w:ascii="Calibri" w:hAnsi="Calibri" w:cs="Calibri"/>
          <w:color w:val="000000"/>
        </w:rPr>
        <w:br w:type="page"/>
      </w:r>
    </w:p>
    <w:p w14:paraId="20081265" w14:textId="77777777" w:rsidR="00317DEB" w:rsidRDefault="00317DEB" w:rsidP="00317DEB">
      <w:pPr>
        <w:spacing w:after="176"/>
        <w:ind w:left="-5"/>
        <w:jc w:val="center"/>
        <w:rPr>
          <w:rFonts w:eastAsia="Cambria"/>
          <w:b/>
          <w:bCs/>
          <w:sz w:val="36"/>
          <w:szCs w:val="36"/>
          <w:u w:val="single"/>
        </w:rPr>
      </w:pPr>
    </w:p>
    <w:p w14:paraId="23097B76" w14:textId="77777777" w:rsidR="00317DEB" w:rsidRDefault="00317DEB" w:rsidP="00317DEB">
      <w:pPr>
        <w:spacing w:after="176"/>
        <w:ind w:left="-5"/>
        <w:jc w:val="center"/>
        <w:rPr>
          <w:rFonts w:eastAsia="Cambria"/>
          <w:b/>
          <w:bCs/>
          <w:sz w:val="36"/>
          <w:szCs w:val="36"/>
          <w:u w:val="single"/>
        </w:rPr>
      </w:pPr>
    </w:p>
    <w:p w14:paraId="05931648" w14:textId="76CA82F9" w:rsidR="00692183" w:rsidRDefault="00317DEB" w:rsidP="00317DEB">
      <w:pPr>
        <w:spacing w:after="176"/>
        <w:ind w:left="-5"/>
        <w:jc w:val="center"/>
        <w:rPr>
          <w:rFonts w:eastAsia="Cambria"/>
          <w:b/>
          <w:bCs/>
          <w:sz w:val="36"/>
          <w:szCs w:val="36"/>
          <w:u w:val="single"/>
          <w:lang w:val="en-US"/>
        </w:rPr>
      </w:pPr>
      <w:r w:rsidRPr="00317DEB">
        <w:rPr>
          <w:rFonts w:eastAsia="Cambria"/>
          <w:b/>
          <w:bCs/>
          <w:sz w:val="36"/>
          <w:szCs w:val="36"/>
          <w:u w:val="single"/>
        </w:rPr>
        <w:t xml:space="preserve">Form for Financial Bid – </w:t>
      </w:r>
      <w:r>
        <w:rPr>
          <w:rFonts w:eastAsia="Cambria"/>
          <w:b/>
          <w:bCs/>
          <w:sz w:val="36"/>
          <w:szCs w:val="36"/>
          <w:u w:val="single"/>
          <w:lang w:val="en-US"/>
        </w:rPr>
        <w:t>B</w:t>
      </w:r>
      <w:r w:rsidRPr="00317DEB">
        <w:rPr>
          <w:rFonts w:eastAsia="Cambria"/>
          <w:b/>
          <w:bCs/>
          <w:sz w:val="36"/>
          <w:szCs w:val="36"/>
          <w:u w:val="single"/>
          <w:lang w:val="en-US"/>
        </w:rPr>
        <w:t xml:space="preserve">  </w:t>
      </w:r>
    </w:p>
    <w:p w14:paraId="324A0DD0" w14:textId="31FE586D" w:rsidR="00317DEB" w:rsidRPr="00692183" w:rsidRDefault="00317DEB" w:rsidP="00317DEB">
      <w:pPr>
        <w:spacing w:after="176"/>
        <w:ind w:left="-5"/>
        <w:jc w:val="center"/>
        <w:rPr>
          <w:rFonts w:eastAsia="Cambria"/>
          <w:b/>
          <w:bCs/>
          <w:sz w:val="36"/>
          <w:szCs w:val="36"/>
          <w:lang w:val="en-US"/>
        </w:rPr>
      </w:pPr>
      <w:r w:rsidRPr="00692183">
        <w:rPr>
          <w:rFonts w:eastAsia="Cambria"/>
          <w:b/>
          <w:bCs/>
          <w:sz w:val="36"/>
          <w:szCs w:val="36"/>
          <w:lang w:val="en-US"/>
        </w:rPr>
        <w:t>(Part I</w:t>
      </w:r>
      <w:r w:rsidRPr="00692183">
        <w:rPr>
          <w:rFonts w:eastAsia="Cambria"/>
          <w:b/>
          <w:bCs/>
          <w:sz w:val="36"/>
          <w:szCs w:val="36"/>
          <w:lang w:val="en-US"/>
        </w:rPr>
        <w:t>I</w:t>
      </w:r>
      <w:r w:rsidRPr="00692183">
        <w:rPr>
          <w:rFonts w:eastAsia="Cambria"/>
          <w:b/>
          <w:bCs/>
          <w:sz w:val="36"/>
          <w:szCs w:val="36"/>
          <w:lang w:val="en-US"/>
        </w:rPr>
        <w:t xml:space="preserve"> – </w:t>
      </w:r>
      <w:r w:rsidRPr="00692183">
        <w:rPr>
          <w:rFonts w:eastAsia="Cambria"/>
          <w:b/>
          <w:bCs/>
          <w:sz w:val="36"/>
          <w:szCs w:val="36"/>
          <w:lang w:val="en-US"/>
        </w:rPr>
        <w:t>Implementation of project</w:t>
      </w:r>
      <w:r w:rsidRPr="00692183">
        <w:rPr>
          <w:rFonts w:eastAsia="Cambria"/>
          <w:b/>
          <w:bCs/>
          <w:sz w:val="36"/>
          <w:szCs w:val="36"/>
          <w:lang w:val="en-US"/>
        </w:rPr>
        <w:t>)</w:t>
      </w:r>
    </w:p>
    <w:p w14:paraId="5E00BCE7" w14:textId="77777777" w:rsidR="00317DEB" w:rsidRDefault="00317DEB" w:rsidP="00317DEB">
      <w:pPr>
        <w:spacing w:after="176"/>
        <w:ind w:left="-5"/>
        <w:jc w:val="center"/>
        <w:rPr>
          <w:rFonts w:eastAsia="Cambria"/>
          <w:sz w:val="36"/>
          <w:szCs w:val="36"/>
          <w:lang w:val="en-US"/>
        </w:rPr>
      </w:pPr>
    </w:p>
    <w:p w14:paraId="6F8A9383" w14:textId="77777777" w:rsidR="002113D2" w:rsidRDefault="002113D2" w:rsidP="00C27CC2">
      <w:pPr>
        <w:rPr>
          <w:rFonts w:ascii="Calibri" w:hAnsi="Calibri" w:cs="Calibri"/>
          <w:color w:val="000000"/>
        </w:rPr>
      </w:pPr>
    </w:p>
    <w:p w14:paraId="32A3925B" w14:textId="77777777" w:rsidR="002113D2" w:rsidRDefault="002113D2" w:rsidP="00C27CC2">
      <w:pPr>
        <w:rPr>
          <w:rFonts w:ascii="Calibri" w:hAnsi="Calibri" w:cs="Calibri"/>
          <w:color w:val="000000"/>
        </w:rPr>
      </w:pPr>
    </w:p>
    <w:tbl>
      <w:tblPr>
        <w:tblStyle w:val="TableGrid"/>
        <w:tblW w:w="954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1"/>
        <w:gridCol w:w="633"/>
        <w:gridCol w:w="2196"/>
      </w:tblGrid>
      <w:tr w:rsidR="00692183" w14:paraId="221062D0" w14:textId="754FE0C7" w:rsidTr="00692183">
        <w:trPr>
          <w:trHeight w:val="953"/>
        </w:trPr>
        <w:tc>
          <w:tcPr>
            <w:tcW w:w="6711" w:type="dxa"/>
          </w:tcPr>
          <w:p w14:paraId="6FC4E50D" w14:textId="6AB5F670" w:rsidR="00692183" w:rsidRPr="00317DEB" w:rsidRDefault="00692183" w:rsidP="00692183">
            <w:pPr>
              <w:spacing w:after="176"/>
              <w:rPr>
                <w:rFonts w:eastAsia="Cambria"/>
                <w:b/>
                <w:bCs/>
                <w:sz w:val="36"/>
                <w:szCs w:val="36"/>
                <w:lang w:val="en-US"/>
              </w:rPr>
            </w:pPr>
            <w:r w:rsidRPr="00317DEB">
              <w:rPr>
                <w:rFonts w:eastAsia="Cambria"/>
                <w:b/>
                <w:bCs/>
                <w:sz w:val="36"/>
                <w:szCs w:val="36"/>
                <w:lang w:val="en-US"/>
              </w:rPr>
              <w:t xml:space="preserve">Percentage quoted for </w:t>
            </w:r>
            <w:r>
              <w:rPr>
                <w:rFonts w:eastAsia="Cambria"/>
                <w:b/>
                <w:bCs/>
                <w:sz w:val="36"/>
                <w:szCs w:val="36"/>
                <w:lang w:val="en-US"/>
              </w:rPr>
              <w:t>Implementation of Project from construction cost provision</w:t>
            </w:r>
          </w:p>
        </w:tc>
        <w:tc>
          <w:tcPr>
            <w:tcW w:w="633" w:type="dxa"/>
            <w:vAlign w:val="bottom"/>
          </w:tcPr>
          <w:p w14:paraId="6F9429B1" w14:textId="1A9769D5" w:rsidR="00692183" w:rsidRDefault="00692183" w:rsidP="00692183">
            <w:pPr>
              <w:spacing w:after="176"/>
              <w:jc w:val="center"/>
              <w:rPr>
                <w:rFonts w:eastAsia="Cambria"/>
                <w:sz w:val="36"/>
                <w:szCs w:val="36"/>
                <w:lang w:val="en-US"/>
              </w:rPr>
            </w:pPr>
            <w:r>
              <w:rPr>
                <w:rFonts w:eastAsia="Cambria"/>
                <w:sz w:val="36"/>
                <w:szCs w:val="36"/>
                <w:lang w:val="en-US"/>
              </w:rPr>
              <w:t>=</w:t>
            </w:r>
          </w:p>
        </w:tc>
        <w:tc>
          <w:tcPr>
            <w:tcW w:w="2196" w:type="dxa"/>
            <w:vAlign w:val="bottom"/>
          </w:tcPr>
          <w:p w14:paraId="146F3280" w14:textId="723989B3" w:rsidR="00692183" w:rsidRDefault="00692183" w:rsidP="00692183">
            <w:pPr>
              <w:spacing w:after="176"/>
              <w:jc w:val="center"/>
              <w:rPr>
                <w:rFonts w:eastAsia="Cambria"/>
                <w:sz w:val="36"/>
                <w:szCs w:val="36"/>
                <w:lang w:val="en-US"/>
              </w:rPr>
            </w:pPr>
            <w:r>
              <w:rPr>
                <w:rFonts w:eastAsia="Cambria"/>
                <w:sz w:val="36"/>
                <w:szCs w:val="36"/>
                <w:lang w:val="en-US"/>
              </w:rPr>
              <w:t>___________</w:t>
            </w:r>
          </w:p>
        </w:tc>
      </w:tr>
    </w:tbl>
    <w:p w14:paraId="69AB949C" w14:textId="77777777" w:rsidR="00692183" w:rsidRPr="00317DEB" w:rsidRDefault="00692183" w:rsidP="00692183">
      <w:pPr>
        <w:spacing w:after="176"/>
        <w:ind w:left="-5"/>
        <w:jc w:val="both"/>
        <w:rPr>
          <w:rFonts w:eastAsia="Cambria"/>
          <w:sz w:val="36"/>
          <w:szCs w:val="36"/>
          <w:lang w:val="en-US"/>
        </w:rPr>
      </w:pPr>
    </w:p>
    <w:p w14:paraId="764BA52D" w14:textId="77777777" w:rsidR="004B330C" w:rsidRDefault="004B330C" w:rsidP="00692183">
      <w:pPr>
        <w:spacing w:after="200" w:line="276" w:lineRule="auto"/>
        <w:rPr>
          <w:rFonts w:ascii="Calibri" w:hAnsi="Calibri" w:cs="Calibri"/>
          <w:color w:val="000000"/>
        </w:rPr>
      </w:pPr>
    </w:p>
    <w:p w14:paraId="2DF21C72" w14:textId="2E9C0541" w:rsidR="00A04340" w:rsidRPr="000260C9" w:rsidRDefault="004B330C" w:rsidP="004B330C">
      <w:pPr>
        <w:tabs>
          <w:tab w:val="left" w:pos="6785"/>
        </w:tabs>
        <w:spacing w:after="200" w:line="276" w:lineRule="auto"/>
        <w:rPr>
          <w:sz w:val="28"/>
          <w:szCs w:val="28"/>
        </w:rPr>
      </w:pPr>
      <w:r>
        <w:rPr>
          <w:rFonts w:ascii="Calibri" w:hAnsi="Calibri" w:cs="Calibri"/>
          <w:color w:val="000000"/>
        </w:rPr>
        <w:tab/>
      </w:r>
    </w:p>
    <w:sectPr w:rsidR="00A04340" w:rsidRPr="000260C9" w:rsidSect="00A04340">
      <w:pgSz w:w="11907" w:h="16839" w:code="9"/>
      <w:pgMar w:top="810" w:right="720" w:bottom="446"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FFB1F" w14:textId="77777777" w:rsidR="00147B15" w:rsidRDefault="00147B15" w:rsidP="001D587E">
      <w:r>
        <w:separator/>
      </w:r>
    </w:p>
  </w:endnote>
  <w:endnote w:type="continuationSeparator" w:id="0">
    <w:p w14:paraId="34171A96" w14:textId="77777777" w:rsidR="00147B15" w:rsidRDefault="00147B15" w:rsidP="001D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E5D23" w14:textId="77777777" w:rsidR="00147B15" w:rsidRDefault="00147B15" w:rsidP="001D587E">
      <w:r>
        <w:separator/>
      </w:r>
    </w:p>
  </w:footnote>
  <w:footnote w:type="continuationSeparator" w:id="0">
    <w:p w14:paraId="6FFBE5C6" w14:textId="77777777" w:rsidR="00147B15" w:rsidRDefault="00147B15" w:rsidP="001D5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A68"/>
    <w:multiLevelType w:val="hybridMultilevel"/>
    <w:tmpl w:val="B69E8292"/>
    <w:lvl w:ilvl="0" w:tplc="E4043034">
      <w:start w:val="2"/>
      <w:numFmt w:val="lowerLetter"/>
      <w:lvlText w:val="%1."/>
      <w:lvlJc w:val="left"/>
      <w:pPr>
        <w:ind w:left="108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5E3AE3"/>
    <w:multiLevelType w:val="multilevel"/>
    <w:tmpl w:val="CFC20066"/>
    <w:lvl w:ilvl="0">
      <w:start w:val="1"/>
      <w:numFmt w:val="decimal"/>
      <w:lvlText w:val="%1"/>
      <w:lvlJc w:val="left"/>
      <w:pPr>
        <w:ind w:left="1020" w:hanging="1020"/>
      </w:pPr>
      <w:rPr>
        <w:rFonts w:hint="default"/>
      </w:rPr>
    </w:lvl>
    <w:lvl w:ilvl="1">
      <w:start w:val="1"/>
      <w:numFmt w:val="decimal"/>
      <w:lvlText w:val="%1.%2"/>
      <w:lvlJc w:val="left"/>
      <w:pPr>
        <w:ind w:left="2438" w:hanging="1020"/>
      </w:pPr>
      <w:rPr>
        <w:rFonts w:hint="default"/>
      </w:rPr>
    </w:lvl>
    <w:lvl w:ilvl="2">
      <w:start w:val="1"/>
      <w:numFmt w:val="decimal"/>
      <w:lvlText w:val="%1.%2.%3"/>
      <w:lvlJc w:val="left"/>
      <w:pPr>
        <w:ind w:left="1872" w:hanging="1020"/>
      </w:pPr>
      <w:rPr>
        <w:rFonts w:hint="default"/>
      </w:rPr>
    </w:lvl>
    <w:lvl w:ilvl="3">
      <w:start w:val="1"/>
      <w:numFmt w:val="decimal"/>
      <w:lvlText w:val="%1.%2.%3.%4"/>
      <w:lvlJc w:val="left"/>
      <w:pPr>
        <w:ind w:left="2298" w:hanging="10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CB046EB"/>
    <w:multiLevelType w:val="hybridMultilevel"/>
    <w:tmpl w:val="F3C4660C"/>
    <w:lvl w:ilvl="0" w:tplc="A1CCBDDA">
      <w:start w:val="1"/>
      <w:numFmt w:val="lowerLetter"/>
      <w:lvlText w:val="%1."/>
      <w:lvlJc w:val="left"/>
      <w:pPr>
        <w:ind w:left="1082" w:hanging="360"/>
      </w:pPr>
      <w:rPr>
        <w:rFonts w:hint="default"/>
      </w:rPr>
    </w:lvl>
    <w:lvl w:ilvl="1" w:tplc="40090019" w:tentative="1">
      <w:start w:val="1"/>
      <w:numFmt w:val="lowerLetter"/>
      <w:lvlText w:val="%2."/>
      <w:lvlJc w:val="left"/>
      <w:pPr>
        <w:ind w:left="1802" w:hanging="360"/>
      </w:pPr>
    </w:lvl>
    <w:lvl w:ilvl="2" w:tplc="4009001B" w:tentative="1">
      <w:start w:val="1"/>
      <w:numFmt w:val="lowerRoman"/>
      <w:lvlText w:val="%3."/>
      <w:lvlJc w:val="right"/>
      <w:pPr>
        <w:ind w:left="2522" w:hanging="180"/>
      </w:pPr>
    </w:lvl>
    <w:lvl w:ilvl="3" w:tplc="4009000F" w:tentative="1">
      <w:start w:val="1"/>
      <w:numFmt w:val="decimal"/>
      <w:lvlText w:val="%4."/>
      <w:lvlJc w:val="left"/>
      <w:pPr>
        <w:ind w:left="3242" w:hanging="360"/>
      </w:pPr>
    </w:lvl>
    <w:lvl w:ilvl="4" w:tplc="40090019" w:tentative="1">
      <w:start w:val="1"/>
      <w:numFmt w:val="lowerLetter"/>
      <w:lvlText w:val="%5."/>
      <w:lvlJc w:val="left"/>
      <w:pPr>
        <w:ind w:left="3962" w:hanging="360"/>
      </w:pPr>
    </w:lvl>
    <w:lvl w:ilvl="5" w:tplc="4009001B" w:tentative="1">
      <w:start w:val="1"/>
      <w:numFmt w:val="lowerRoman"/>
      <w:lvlText w:val="%6."/>
      <w:lvlJc w:val="right"/>
      <w:pPr>
        <w:ind w:left="4682" w:hanging="180"/>
      </w:pPr>
    </w:lvl>
    <w:lvl w:ilvl="6" w:tplc="4009000F" w:tentative="1">
      <w:start w:val="1"/>
      <w:numFmt w:val="decimal"/>
      <w:lvlText w:val="%7."/>
      <w:lvlJc w:val="left"/>
      <w:pPr>
        <w:ind w:left="5402" w:hanging="360"/>
      </w:pPr>
    </w:lvl>
    <w:lvl w:ilvl="7" w:tplc="40090019" w:tentative="1">
      <w:start w:val="1"/>
      <w:numFmt w:val="lowerLetter"/>
      <w:lvlText w:val="%8."/>
      <w:lvlJc w:val="left"/>
      <w:pPr>
        <w:ind w:left="6122" w:hanging="360"/>
      </w:pPr>
    </w:lvl>
    <w:lvl w:ilvl="8" w:tplc="4009001B" w:tentative="1">
      <w:start w:val="1"/>
      <w:numFmt w:val="lowerRoman"/>
      <w:lvlText w:val="%9."/>
      <w:lvlJc w:val="right"/>
      <w:pPr>
        <w:ind w:left="6842" w:hanging="180"/>
      </w:pPr>
    </w:lvl>
  </w:abstractNum>
  <w:abstractNum w:abstractNumId="3" w15:restartNumberingAfterBreak="0">
    <w:nsid w:val="20C97432"/>
    <w:multiLevelType w:val="hybridMultilevel"/>
    <w:tmpl w:val="EDCC3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800AB"/>
    <w:multiLevelType w:val="multilevel"/>
    <w:tmpl w:val="9B42CE24"/>
    <w:lvl w:ilvl="0">
      <w:start w:val="1"/>
      <w:numFmt w:val="decimal"/>
      <w:lvlText w:val="%1."/>
      <w:lvlJc w:val="left"/>
      <w:pPr>
        <w:ind w:left="3633" w:hanging="360"/>
      </w:pPr>
    </w:lvl>
    <w:lvl w:ilvl="1">
      <w:start w:val="1"/>
      <w:numFmt w:val="decimal"/>
      <w:isLgl/>
      <w:lvlText w:val="%1.%2"/>
      <w:lvlJc w:val="left"/>
      <w:pPr>
        <w:ind w:left="3633" w:hanging="360"/>
      </w:pPr>
      <w:rPr>
        <w:rFonts w:hint="default"/>
      </w:rPr>
    </w:lvl>
    <w:lvl w:ilvl="2">
      <w:start w:val="1"/>
      <w:numFmt w:val="decimal"/>
      <w:isLgl/>
      <w:lvlText w:val="%1.%2.%3"/>
      <w:lvlJc w:val="left"/>
      <w:pPr>
        <w:ind w:left="3993" w:hanging="720"/>
      </w:pPr>
      <w:rPr>
        <w:rFonts w:hint="default"/>
      </w:rPr>
    </w:lvl>
    <w:lvl w:ilvl="3">
      <w:start w:val="1"/>
      <w:numFmt w:val="decimal"/>
      <w:isLgl/>
      <w:lvlText w:val="%1.%2.%3.%4"/>
      <w:lvlJc w:val="left"/>
      <w:pPr>
        <w:ind w:left="3993" w:hanging="720"/>
      </w:pPr>
      <w:rPr>
        <w:rFonts w:hint="default"/>
      </w:rPr>
    </w:lvl>
    <w:lvl w:ilvl="4">
      <w:start w:val="1"/>
      <w:numFmt w:val="decimal"/>
      <w:isLgl/>
      <w:lvlText w:val="%1.%2.%3.%4.%5"/>
      <w:lvlJc w:val="left"/>
      <w:pPr>
        <w:ind w:left="4353" w:hanging="1080"/>
      </w:pPr>
      <w:rPr>
        <w:rFonts w:hint="default"/>
      </w:rPr>
    </w:lvl>
    <w:lvl w:ilvl="5">
      <w:start w:val="1"/>
      <w:numFmt w:val="decimal"/>
      <w:isLgl/>
      <w:lvlText w:val="%1.%2.%3.%4.%5.%6"/>
      <w:lvlJc w:val="left"/>
      <w:pPr>
        <w:ind w:left="4353" w:hanging="1080"/>
      </w:pPr>
      <w:rPr>
        <w:rFonts w:hint="default"/>
      </w:rPr>
    </w:lvl>
    <w:lvl w:ilvl="6">
      <w:start w:val="1"/>
      <w:numFmt w:val="decimal"/>
      <w:isLgl/>
      <w:lvlText w:val="%1.%2.%3.%4.%5.%6.%7"/>
      <w:lvlJc w:val="left"/>
      <w:pPr>
        <w:ind w:left="4713" w:hanging="1440"/>
      </w:pPr>
      <w:rPr>
        <w:rFonts w:hint="default"/>
      </w:rPr>
    </w:lvl>
    <w:lvl w:ilvl="7">
      <w:start w:val="1"/>
      <w:numFmt w:val="decimal"/>
      <w:isLgl/>
      <w:lvlText w:val="%1.%2.%3.%4.%5.%6.%7.%8"/>
      <w:lvlJc w:val="left"/>
      <w:pPr>
        <w:ind w:left="4713" w:hanging="1440"/>
      </w:pPr>
      <w:rPr>
        <w:rFonts w:hint="default"/>
      </w:rPr>
    </w:lvl>
    <w:lvl w:ilvl="8">
      <w:start w:val="1"/>
      <w:numFmt w:val="decimal"/>
      <w:isLgl/>
      <w:lvlText w:val="%1.%2.%3.%4.%5.%6.%7.%8.%9"/>
      <w:lvlJc w:val="left"/>
      <w:pPr>
        <w:ind w:left="5073" w:hanging="1800"/>
      </w:pPr>
      <w:rPr>
        <w:rFonts w:hint="default"/>
      </w:rPr>
    </w:lvl>
  </w:abstractNum>
  <w:abstractNum w:abstractNumId="5" w15:restartNumberingAfterBreak="0">
    <w:nsid w:val="2A646D69"/>
    <w:multiLevelType w:val="hybridMultilevel"/>
    <w:tmpl w:val="944CC0C0"/>
    <w:lvl w:ilvl="0" w:tplc="FFFFFFFF">
      <w:start w:val="4"/>
      <w:numFmt w:val="decimal"/>
      <w:lvlText w:val="%1."/>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2"/>
      <w:numFmt w:val="lowerRoman"/>
      <w:lvlText w:val="%2)"/>
      <w:lvlJc w:val="left"/>
      <w:pPr>
        <w:ind w:left="1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5749EE"/>
    <w:multiLevelType w:val="multilevel"/>
    <w:tmpl w:val="26CA82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lvlText w:val="%3."/>
      <w:lvlJc w:val="left"/>
      <w:pPr>
        <w:ind w:left="1080" w:hanging="360"/>
      </w:pPr>
      <w:rPr>
        <w:rFonts w:hint="default"/>
      </w:rPr>
    </w:lvl>
    <w:lvl w:ilvl="3">
      <w:start w:val="1"/>
      <w:numFmt w:val="upperLetter"/>
      <w:lvlText w:val="%4."/>
      <w:lvlJc w:val="left"/>
      <w:pPr>
        <w:ind w:left="1080" w:hanging="360"/>
      </w:p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4497632"/>
    <w:multiLevelType w:val="hybridMultilevel"/>
    <w:tmpl w:val="EC1470AA"/>
    <w:lvl w:ilvl="0" w:tplc="88DCC59E">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8" w15:restartNumberingAfterBreak="0">
    <w:nsid w:val="5D1F45D4"/>
    <w:multiLevelType w:val="hybridMultilevel"/>
    <w:tmpl w:val="A5A2BE82"/>
    <w:lvl w:ilvl="0" w:tplc="27160200">
      <w:start w:val="4"/>
      <w:numFmt w:val="decimal"/>
      <w:lvlText w:val="%1."/>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1C9BBE">
      <w:start w:val="2"/>
      <w:numFmt w:val="lowerRoman"/>
      <w:lvlText w:val="%2)"/>
      <w:lvlJc w:val="left"/>
      <w:pPr>
        <w:ind w:left="1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4E8FD2">
      <w:start w:val="1"/>
      <w:numFmt w:val="lowerRoman"/>
      <w:lvlText w:val="%3"/>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60112E">
      <w:start w:val="1"/>
      <w:numFmt w:val="decimal"/>
      <w:lvlText w:val="%4"/>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9EAC26">
      <w:start w:val="1"/>
      <w:numFmt w:val="lowerLetter"/>
      <w:lvlText w:val="%5"/>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607AD0">
      <w:start w:val="1"/>
      <w:numFmt w:val="lowerRoman"/>
      <w:lvlText w:val="%6"/>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5A1D42">
      <w:start w:val="1"/>
      <w:numFmt w:val="decimal"/>
      <w:lvlText w:val="%7"/>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A08984">
      <w:start w:val="1"/>
      <w:numFmt w:val="lowerLetter"/>
      <w:lvlText w:val="%8"/>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C26EB6">
      <w:start w:val="1"/>
      <w:numFmt w:val="lowerRoman"/>
      <w:lvlText w:val="%9"/>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535385738">
    <w:abstractNumId w:val="7"/>
  </w:num>
  <w:num w:numId="2" w16cid:durableId="50660673">
    <w:abstractNumId w:val="3"/>
  </w:num>
  <w:num w:numId="3" w16cid:durableId="995644613">
    <w:abstractNumId w:val="6"/>
  </w:num>
  <w:num w:numId="4" w16cid:durableId="1970236798">
    <w:abstractNumId w:val="1"/>
  </w:num>
  <w:num w:numId="5" w16cid:durableId="2035959056">
    <w:abstractNumId w:val="4"/>
  </w:num>
  <w:num w:numId="6" w16cid:durableId="1993366483">
    <w:abstractNumId w:val="8"/>
  </w:num>
  <w:num w:numId="7" w16cid:durableId="874386234">
    <w:abstractNumId w:val="2"/>
  </w:num>
  <w:num w:numId="8" w16cid:durableId="98528224">
    <w:abstractNumId w:val="0"/>
  </w:num>
  <w:num w:numId="9" w16cid:durableId="928462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7D"/>
    <w:rsid w:val="0000453C"/>
    <w:rsid w:val="0002495B"/>
    <w:rsid w:val="000260C9"/>
    <w:rsid w:val="00026BF8"/>
    <w:rsid w:val="000517DB"/>
    <w:rsid w:val="000544DD"/>
    <w:rsid w:val="000664FD"/>
    <w:rsid w:val="00071D20"/>
    <w:rsid w:val="00081816"/>
    <w:rsid w:val="00090D72"/>
    <w:rsid w:val="000C2FC3"/>
    <w:rsid w:val="000F0A7A"/>
    <w:rsid w:val="00102EA6"/>
    <w:rsid w:val="0012042E"/>
    <w:rsid w:val="001348D0"/>
    <w:rsid w:val="0014585B"/>
    <w:rsid w:val="00147B15"/>
    <w:rsid w:val="00154B53"/>
    <w:rsid w:val="00166649"/>
    <w:rsid w:val="00170250"/>
    <w:rsid w:val="001A7EBD"/>
    <w:rsid w:val="001B3FCD"/>
    <w:rsid w:val="001B6F00"/>
    <w:rsid w:val="001D1E5B"/>
    <w:rsid w:val="001D587E"/>
    <w:rsid w:val="00200E12"/>
    <w:rsid w:val="00206828"/>
    <w:rsid w:val="00210D12"/>
    <w:rsid w:val="002113D2"/>
    <w:rsid w:val="00221078"/>
    <w:rsid w:val="00242D16"/>
    <w:rsid w:val="002526D4"/>
    <w:rsid w:val="00260633"/>
    <w:rsid w:val="00271481"/>
    <w:rsid w:val="00271F48"/>
    <w:rsid w:val="0027479A"/>
    <w:rsid w:val="00276329"/>
    <w:rsid w:val="00285BD3"/>
    <w:rsid w:val="00295D77"/>
    <w:rsid w:val="002B5B78"/>
    <w:rsid w:val="00302C09"/>
    <w:rsid w:val="00311FA5"/>
    <w:rsid w:val="00317DEB"/>
    <w:rsid w:val="0032606B"/>
    <w:rsid w:val="00333AFE"/>
    <w:rsid w:val="003C469F"/>
    <w:rsid w:val="003D6483"/>
    <w:rsid w:val="003F251D"/>
    <w:rsid w:val="003F720F"/>
    <w:rsid w:val="00421A7A"/>
    <w:rsid w:val="00422789"/>
    <w:rsid w:val="00422C50"/>
    <w:rsid w:val="00431073"/>
    <w:rsid w:val="00436587"/>
    <w:rsid w:val="004655E2"/>
    <w:rsid w:val="0047485A"/>
    <w:rsid w:val="00490C71"/>
    <w:rsid w:val="00495DF3"/>
    <w:rsid w:val="004A6BEA"/>
    <w:rsid w:val="004B330C"/>
    <w:rsid w:val="004C1BC5"/>
    <w:rsid w:val="004E3412"/>
    <w:rsid w:val="004F6548"/>
    <w:rsid w:val="00500222"/>
    <w:rsid w:val="00506C7B"/>
    <w:rsid w:val="005138BB"/>
    <w:rsid w:val="00515C47"/>
    <w:rsid w:val="00522AFF"/>
    <w:rsid w:val="00557C82"/>
    <w:rsid w:val="00561473"/>
    <w:rsid w:val="005615FF"/>
    <w:rsid w:val="00563D47"/>
    <w:rsid w:val="00565342"/>
    <w:rsid w:val="00566908"/>
    <w:rsid w:val="00585CB1"/>
    <w:rsid w:val="0058661E"/>
    <w:rsid w:val="005A2105"/>
    <w:rsid w:val="005B0C35"/>
    <w:rsid w:val="005C02BE"/>
    <w:rsid w:val="006030FB"/>
    <w:rsid w:val="0062501B"/>
    <w:rsid w:val="0064054E"/>
    <w:rsid w:val="006669AE"/>
    <w:rsid w:val="00685D6A"/>
    <w:rsid w:val="00692183"/>
    <w:rsid w:val="006A0BD5"/>
    <w:rsid w:val="006A4BB0"/>
    <w:rsid w:val="006D1E30"/>
    <w:rsid w:val="006D3453"/>
    <w:rsid w:val="006D46FD"/>
    <w:rsid w:val="006E2E66"/>
    <w:rsid w:val="006F1D3C"/>
    <w:rsid w:val="006F6B01"/>
    <w:rsid w:val="006F7395"/>
    <w:rsid w:val="007165F9"/>
    <w:rsid w:val="00727A4B"/>
    <w:rsid w:val="0078331E"/>
    <w:rsid w:val="00791244"/>
    <w:rsid w:val="007A437A"/>
    <w:rsid w:val="007A53A8"/>
    <w:rsid w:val="007A5C32"/>
    <w:rsid w:val="007B1862"/>
    <w:rsid w:val="007D5D9A"/>
    <w:rsid w:val="00812D5D"/>
    <w:rsid w:val="00817178"/>
    <w:rsid w:val="00824193"/>
    <w:rsid w:val="008747A4"/>
    <w:rsid w:val="00887AB2"/>
    <w:rsid w:val="008C576B"/>
    <w:rsid w:val="008C654F"/>
    <w:rsid w:val="008E2466"/>
    <w:rsid w:val="0090068B"/>
    <w:rsid w:val="009227C4"/>
    <w:rsid w:val="00925926"/>
    <w:rsid w:val="00927D75"/>
    <w:rsid w:val="009330E7"/>
    <w:rsid w:val="00943FC8"/>
    <w:rsid w:val="00945FCA"/>
    <w:rsid w:val="00953C10"/>
    <w:rsid w:val="00957BEA"/>
    <w:rsid w:val="00963819"/>
    <w:rsid w:val="00964897"/>
    <w:rsid w:val="0097116C"/>
    <w:rsid w:val="009874F4"/>
    <w:rsid w:val="009A12D3"/>
    <w:rsid w:val="009A6136"/>
    <w:rsid w:val="009A68ED"/>
    <w:rsid w:val="009B7375"/>
    <w:rsid w:val="009D0DB3"/>
    <w:rsid w:val="009E5CA7"/>
    <w:rsid w:val="00A04340"/>
    <w:rsid w:val="00A07E47"/>
    <w:rsid w:val="00A139C5"/>
    <w:rsid w:val="00A400F2"/>
    <w:rsid w:val="00A67E1B"/>
    <w:rsid w:val="00A728F2"/>
    <w:rsid w:val="00AB0F97"/>
    <w:rsid w:val="00AC5BD2"/>
    <w:rsid w:val="00AE2A4C"/>
    <w:rsid w:val="00AF2CCF"/>
    <w:rsid w:val="00B002C7"/>
    <w:rsid w:val="00B007BE"/>
    <w:rsid w:val="00B158EC"/>
    <w:rsid w:val="00B347AA"/>
    <w:rsid w:val="00B45121"/>
    <w:rsid w:val="00B50291"/>
    <w:rsid w:val="00B54563"/>
    <w:rsid w:val="00B55908"/>
    <w:rsid w:val="00B6677E"/>
    <w:rsid w:val="00B712AA"/>
    <w:rsid w:val="00B73E5F"/>
    <w:rsid w:val="00B83B8E"/>
    <w:rsid w:val="00B95E30"/>
    <w:rsid w:val="00BD2195"/>
    <w:rsid w:val="00BD536F"/>
    <w:rsid w:val="00BE1300"/>
    <w:rsid w:val="00C11BF7"/>
    <w:rsid w:val="00C13D7C"/>
    <w:rsid w:val="00C23591"/>
    <w:rsid w:val="00C27CC2"/>
    <w:rsid w:val="00C30473"/>
    <w:rsid w:val="00C57368"/>
    <w:rsid w:val="00C7141D"/>
    <w:rsid w:val="00C77DE0"/>
    <w:rsid w:val="00C81740"/>
    <w:rsid w:val="00C86522"/>
    <w:rsid w:val="00CA5AC3"/>
    <w:rsid w:val="00CA61BD"/>
    <w:rsid w:val="00CE18C5"/>
    <w:rsid w:val="00CE5ECB"/>
    <w:rsid w:val="00D326F1"/>
    <w:rsid w:val="00D360D6"/>
    <w:rsid w:val="00D65505"/>
    <w:rsid w:val="00D72DAD"/>
    <w:rsid w:val="00DB0035"/>
    <w:rsid w:val="00DB69D7"/>
    <w:rsid w:val="00DB70C0"/>
    <w:rsid w:val="00DC57CE"/>
    <w:rsid w:val="00DC69B6"/>
    <w:rsid w:val="00DD05E6"/>
    <w:rsid w:val="00DE2C7D"/>
    <w:rsid w:val="00E02CEF"/>
    <w:rsid w:val="00E44B26"/>
    <w:rsid w:val="00E46D0C"/>
    <w:rsid w:val="00E83518"/>
    <w:rsid w:val="00E907DC"/>
    <w:rsid w:val="00EA1F05"/>
    <w:rsid w:val="00EA29D8"/>
    <w:rsid w:val="00EA31DB"/>
    <w:rsid w:val="00EC12AD"/>
    <w:rsid w:val="00EC24CF"/>
    <w:rsid w:val="00EC3466"/>
    <w:rsid w:val="00EC7F1F"/>
    <w:rsid w:val="00EF068F"/>
    <w:rsid w:val="00F049B1"/>
    <w:rsid w:val="00F04B37"/>
    <w:rsid w:val="00F168DE"/>
    <w:rsid w:val="00F418F8"/>
    <w:rsid w:val="00F52A92"/>
    <w:rsid w:val="00F60764"/>
    <w:rsid w:val="00F64026"/>
    <w:rsid w:val="00F7006F"/>
    <w:rsid w:val="00F86496"/>
    <w:rsid w:val="00FB1ED4"/>
    <w:rsid w:val="00FD440B"/>
    <w:rsid w:val="00FD69A0"/>
    <w:rsid w:val="00FE550F"/>
    <w:rsid w:val="00FF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CF11"/>
  <w15:docId w15:val="{3A52101A-B810-4746-8A9B-EE4EDF0C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AB2"/>
    <w:pPr>
      <w:spacing w:after="0" w:line="240" w:lineRule="auto"/>
    </w:pPr>
    <w:rPr>
      <w:rFonts w:ascii="Times New Roman" w:eastAsia="Times New Roman" w:hAnsi="Times New Roman" w:cs="Times New Roman"/>
      <w:sz w:val="24"/>
      <w:szCs w:val="24"/>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C7D"/>
    <w:rPr>
      <w:rFonts w:ascii="Tahoma" w:hAnsi="Tahoma" w:cs="Tahoma"/>
      <w:sz w:val="16"/>
      <w:szCs w:val="16"/>
    </w:rPr>
  </w:style>
  <w:style w:type="character" w:customStyle="1" w:styleId="BalloonTextChar">
    <w:name w:val="Balloon Text Char"/>
    <w:basedOn w:val="DefaultParagraphFont"/>
    <w:link w:val="BalloonText"/>
    <w:uiPriority w:val="99"/>
    <w:semiHidden/>
    <w:rsid w:val="00DE2C7D"/>
    <w:rPr>
      <w:rFonts w:ascii="Tahoma" w:hAnsi="Tahoma" w:cs="Tahoma"/>
      <w:sz w:val="16"/>
      <w:szCs w:val="16"/>
    </w:rPr>
  </w:style>
  <w:style w:type="paragraph" w:styleId="ListParagraph">
    <w:name w:val="List Paragraph"/>
    <w:basedOn w:val="Normal"/>
    <w:uiPriority w:val="34"/>
    <w:qFormat/>
    <w:rsid w:val="005615FF"/>
    <w:pPr>
      <w:ind w:left="720"/>
      <w:contextualSpacing/>
    </w:pPr>
  </w:style>
  <w:style w:type="table" w:styleId="TableGrid">
    <w:name w:val="Table Grid"/>
    <w:basedOn w:val="TableNormal"/>
    <w:uiPriority w:val="59"/>
    <w:rsid w:val="004C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587E"/>
    <w:pPr>
      <w:tabs>
        <w:tab w:val="center" w:pos="4680"/>
        <w:tab w:val="right" w:pos="9360"/>
      </w:tabs>
    </w:pPr>
  </w:style>
  <w:style w:type="character" w:customStyle="1" w:styleId="HeaderChar">
    <w:name w:val="Header Char"/>
    <w:basedOn w:val="DefaultParagraphFont"/>
    <w:link w:val="Header"/>
    <w:uiPriority w:val="99"/>
    <w:rsid w:val="001D587E"/>
  </w:style>
  <w:style w:type="paragraph" w:styleId="Footer">
    <w:name w:val="footer"/>
    <w:basedOn w:val="Normal"/>
    <w:link w:val="FooterChar"/>
    <w:uiPriority w:val="99"/>
    <w:unhideWhenUsed/>
    <w:rsid w:val="001D587E"/>
    <w:pPr>
      <w:tabs>
        <w:tab w:val="center" w:pos="4680"/>
        <w:tab w:val="right" w:pos="9360"/>
      </w:tabs>
    </w:pPr>
  </w:style>
  <w:style w:type="character" w:customStyle="1" w:styleId="FooterChar">
    <w:name w:val="Footer Char"/>
    <w:basedOn w:val="DefaultParagraphFont"/>
    <w:link w:val="Footer"/>
    <w:uiPriority w:val="99"/>
    <w:rsid w:val="001D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654">
      <w:bodyDiv w:val="1"/>
      <w:marLeft w:val="0"/>
      <w:marRight w:val="0"/>
      <w:marTop w:val="0"/>
      <w:marBottom w:val="0"/>
      <w:divBdr>
        <w:top w:val="none" w:sz="0" w:space="0" w:color="auto"/>
        <w:left w:val="none" w:sz="0" w:space="0" w:color="auto"/>
        <w:bottom w:val="none" w:sz="0" w:space="0" w:color="auto"/>
        <w:right w:val="none" w:sz="0" w:space="0" w:color="auto"/>
      </w:divBdr>
    </w:div>
    <w:div w:id="4946286">
      <w:bodyDiv w:val="1"/>
      <w:marLeft w:val="0"/>
      <w:marRight w:val="0"/>
      <w:marTop w:val="0"/>
      <w:marBottom w:val="0"/>
      <w:divBdr>
        <w:top w:val="none" w:sz="0" w:space="0" w:color="auto"/>
        <w:left w:val="none" w:sz="0" w:space="0" w:color="auto"/>
        <w:bottom w:val="none" w:sz="0" w:space="0" w:color="auto"/>
        <w:right w:val="none" w:sz="0" w:space="0" w:color="auto"/>
      </w:divBdr>
    </w:div>
    <w:div w:id="27218355">
      <w:bodyDiv w:val="1"/>
      <w:marLeft w:val="0"/>
      <w:marRight w:val="0"/>
      <w:marTop w:val="0"/>
      <w:marBottom w:val="0"/>
      <w:divBdr>
        <w:top w:val="none" w:sz="0" w:space="0" w:color="auto"/>
        <w:left w:val="none" w:sz="0" w:space="0" w:color="auto"/>
        <w:bottom w:val="none" w:sz="0" w:space="0" w:color="auto"/>
        <w:right w:val="none" w:sz="0" w:space="0" w:color="auto"/>
      </w:divBdr>
    </w:div>
    <w:div w:id="141318309">
      <w:bodyDiv w:val="1"/>
      <w:marLeft w:val="0"/>
      <w:marRight w:val="0"/>
      <w:marTop w:val="0"/>
      <w:marBottom w:val="0"/>
      <w:divBdr>
        <w:top w:val="none" w:sz="0" w:space="0" w:color="auto"/>
        <w:left w:val="none" w:sz="0" w:space="0" w:color="auto"/>
        <w:bottom w:val="none" w:sz="0" w:space="0" w:color="auto"/>
        <w:right w:val="none" w:sz="0" w:space="0" w:color="auto"/>
      </w:divBdr>
    </w:div>
    <w:div w:id="157423697">
      <w:bodyDiv w:val="1"/>
      <w:marLeft w:val="0"/>
      <w:marRight w:val="0"/>
      <w:marTop w:val="0"/>
      <w:marBottom w:val="0"/>
      <w:divBdr>
        <w:top w:val="none" w:sz="0" w:space="0" w:color="auto"/>
        <w:left w:val="none" w:sz="0" w:space="0" w:color="auto"/>
        <w:bottom w:val="none" w:sz="0" w:space="0" w:color="auto"/>
        <w:right w:val="none" w:sz="0" w:space="0" w:color="auto"/>
      </w:divBdr>
    </w:div>
    <w:div w:id="166749054">
      <w:bodyDiv w:val="1"/>
      <w:marLeft w:val="0"/>
      <w:marRight w:val="0"/>
      <w:marTop w:val="0"/>
      <w:marBottom w:val="0"/>
      <w:divBdr>
        <w:top w:val="none" w:sz="0" w:space="0" w:color="auto"/>
        <w:left w:val="none" w:sz="0" w:space="0" w:color="auto"/>
        <w:bottom w:val="none" w:sz="0" w:space="0" w:color="auto"/>
        <w:right w:val="none" w:sz="0" w:space="0" w:color="auto"/>
      </w:divBdr>
    </w:div>
    <w:div w:id="190463820">
      <w:bodyDiv w:val="1"/>
      <w:marLeft w:val="0"/>
      <w:marRight w:val="0"/>
      <w:marTop w:val="0"/>
      <w:marBottom w:val="0"/>
      <w:divBdr>
        <w:top w:val="none" w:sz="0" w:space="0" w:color="auto"/>
        <w:left w:val="none" w:sz="0" w:space="0" w:color="auto"/>
        <w:bottom w:val="none" w:sz="0" w:space="0" w:color="auto"/>
        <w:right w:val="none" w:sz="0" w:space="0" w:color="auto"/>
      </w:divBdr>
    </w:div>
    <w:div w:id="259218450">
      <w:bodyDiv w:val="1"/>
      <w:marLeft w:val="0"/>
      <w:marRight w:val="0"/>
      <w:marTop w:val="0"/>
      <w:marBottom w:val="0"/>
      <w:divBdr>
        <w:top w:val="none" w:sz="0" w:space="0" w:color="auto"/>
        <w:left w:val="none" w:sz="0" w:space="0" w:color="auto"/>
        <w:bottom w:val="none" w:sz="0" w:space="0" w:color="auto"/>
        <w:right w:val="none" w:sz="0" w:space="0" w:color="auto"/>
      </w:divBdr>
    </w:div>
    <w:div w:id="334579741">
      <w:bodyDiv w:val="1"/>
      <w:marLeft w:val="0"/>
      <w:marRight w:val="0"/>
      <w:marTop w:val="0"/>
      <w:marBottom w:val="0"/>
      <w:divBdr>
        <w:top w:val="none" w:sz="0" w:space="0" w:color="auto"/>
        <w:left w:val="none" w:sz="0" w:space="0" w:color="auto"/>
        <w:bottom w:val="none" w:sz="0" w:space="0" w:color="auto"/>
        <w:right w:val="none" w:sz="0" w:space="0" w:color="auto"/>
      </w:divBdr>
    </w:div>
    <w:div w:id="388305122">
      <w:bodyDiv w:val="1"/>
      <w:marLeft w:val="0"/>
      <w:marRight w:val="0"/>
      <w:marTop w:val="0"/>
      <w:marBottom w:val="0"/>
      <w:divBdr>
        <w:top w:val="none" w:sz="0" w:space="0" w:color="auto"/>
        <w:left w:val="none" w:sz="0" w:space="0" w:color="auto"/>
        <w:bottom w:val="none" w:sz="0" w:space="0" w:color="auto"/>
        <w:right w:val="none" w:sz="0" w:space="0" w:color="auto"/>
      </w:divBdr>
    </w:div>
    <w:div w:id="404307396">
      <w:bodyDiv w:val="1"/>
      <w:marLeft w:val="0"/>
      <w:marRight w:val="0"/>
      <w:marTop w:val="0"/>
      <w:marBottom w:val="0"/>
      <w:divBdr>
        <w:top w:val="none" w:sz="0" w:space="0" w:color="auto"/>
        <w:left w:val="none" w:sz="0" w:space="0" w:color="auto"/>
        <w:bottom w:val="none" w:sz="0" w:space="0" w:color="auto"/>
        <w:right w:val="none" w:sz="0" w:space="0" w:color="auto"/>
      </w:divBdr>
    </w:div>
    <w:div w:id="405151742">
      <w:bodyDiv w:val="1"/>
      <w:marLeft w:val="0"/>
      <w:marRight w:val="0"/>
      <w:marTop w:val="0"/>
      <w:marBottom w:val="0"/>
      <w:divBdr>
        <w:top w:val="none" w:sz="0" w:space="0" w:color="auto"/>
        <w:left w:val="none" w:sz="0" w:space="0" w:color="auto"/>
        <w:bottom w:val="none" w:sz="0" w:space="0" w:color="auto"/>
        <w:right w:val="none" w:sz="0" w:space="0" w:color="auto"/>
      </w:divBdr>
    </w:div>
    <w:div w:id="533269312">
      <w:bodyDiv w:val="1"/>
      <w:marLeft w:val="0"/>
      <w:marRight w:val="0"/>
      <w:marTop w:val="0"/>
      <w:marBottom w:val="0"/>
      <w:divBdr>
        <w:top w:val="none" w:sz="0" w:space="0" w:color="auto"/>
        <w:left w:val="none" w:sz="0" w:space="0" w:color="auto"/>
        <w:bottom w:val="none" w:sz="0" w:space="0" w:color="auto"/>
        <w:right w:val="none" w:sz="0" w:space="0" w:color="auto"/>
      </w:divBdr>
    </w:div>
    <w:div w:id="543102338">
      <w:bodyDiv w:val="1"/>
      <w:marLeft w:val="0"/>
      <w:marRight w:val="0"/>
      <w:marTop w:val="0"/>
      <w:marBottom w:val="0"/>
      <w:divBdr>
        <w:top w:val="none" w:sz="0" w:space="0" w:color="auto"/>
        <w:left w:val="none" w:sz="0" w:space="0" w:color="auto"/>
        <w:bottom w:val="none" w:sz="0" w:space="0" w:color="auto"/>
        <w:right w:val="none" w:sz="0" w:space="0" w:color="auto"/>
      </w:divBdr>
    </w:div>
    <w:div w:id="576406178">
      <w:bodyDiv w:val="1"/>
      <w:marLeft w:val="0"/>
      <w:marRight w:val="0"/>
      <w:marTop w:val="0"/>
      <w:marBottom w:val="0"/>
      <w:divBdr>
        <w:top w:val="none" w:sz="0" w:space="0" w:color="auto"/>
        <w:left w:val="none" w:sz="0" w:space="0" w:color="auto"/>
        <w:bottom w:val="none" w:sz="0" w:space="0" w:color="auto"/>
        <w:right w:val="none" w:sz="0" w:space="0" w:color="auto"/>
      </w:divBdr>
    </w:div>
    <w:div w:id="606499869">
      <w:bodyDiv w:val="1"/>
      <w:marLeft w:val="0"/>
      <w:marRight w:val="0"/>
      <w:marTop w:val="0"/>
      <w:marBottom w:val="0"/>
      <w:divBdr>
        <w:top w:val="none" w:sz="0" w:space="0" w:color="auto"/>
        <w:left w:val="none" w:sz="0" w:space="0" w:color="auto"/>
        <w:bottom w:val="none" w:sz="0" w:space="0" w:color="auto"/>
        <w:right w:val="none" w:sz="0" w:space="0" w:color="auto"/>
      </w:divBdr>
    </w:div>
    <w:div w:id="646906825">
      <w:bodyDiv w:val="1"/>
      <w:marLeft w:val="0"/>
      <w:marRight w:val="0"/>
      <w:marTop w:val="0"/>
      <w:marBottom w:val="0"/>
      <w:divBdr>
        <w:top w:val="none" w:sz="0" w:space="0" w:color="auto"/>
        <w:left w:val="none" w:sz="0" w:space="0" w:color="auto"/>
        <w:bottom w:val="none" w:sz="0" w:space="0" w:color="auto"/>
        <w:right w:val="none" w:sz="0" w:space="0" w:color="auto"/>
      </w:divBdr>
    </w:div>
    <w:div w:id="696850342">
      <w:bodyDiv w:val="1"/>
      <w:marLeft w:val="0"/>
      <w:marRight w:val="0"/>
      <w:marTop w:val="0"/>
      <w:marBottom w:val="0"/>
      <w:divBdr>
        <w:top w:val="none" w:sz="0" w:space="0" w:color="auto"/>
        <w:left w:val="none" w:sz="0" w:space="0" w:color="auto"/>
        <w:bottom w:val="none" w:sz="0" w:space="0" w:color="auto"/>
        <w:right w:val="none" w:sz="0" w:space="0" w:color="auto"/>
      </w:divBdr>
    </w:div>
    <w:div w:id="773863474">
      <w:bodyDiv w:val="1"/>
      <w:marLeft w:val="0"/>
      <w:marRight w:val="0"/>
      <w:marTop w:val="0"/>
      <w:marBottom w:val="0"/>
      <w:divBdr>
        <w:top w:val="none" w:sz="0" w:space="0" w:color="auto"/>
        <w:left w:val="none" w:sz="0" w:space="0" w:color="auto"/>
        <w:bottom w:val="none" w:sz="0" w:space="0" w:color="auto"/>
        <w:right w:val="none" w:sz="0" w:space="0" w:color="auto"/>
      </w:divBdr>
    </w:div>
    <w:div w:id="776757205">
      <w:bodyDiv w:val="1"/>
      <w:marLeft w:val="0"/>
      <w:marRight w:val="0"/>
      <w:marTop w:val="0"/>
      <w:marBottom w:val="0"/>
      <w:divBdr>
        <w:top w:val="none" w:sz="0" w:space="0" w:color="auto"/>
        <w:left w:val="none" w:sz="0" w:space="0" w:color="auto"/>
        <w:bottom w:val="none" w:sz="0" w:space="0" w:color="auto"/>
        <w:right w:val="none" w:sz="0" w:space="0" w:color="auto"/>
      </w:divBdr>
    </w:div>
    <w:div w:id="804004834">
      <w:bodyDiv w:val="1"/>
      <w:marLeft w:val="0"/>
      <w:marRight w:val="0"/>
      <w:marTop w:val="0"/>
      <w:marBottom w:val="0"/>
      <w:divBdr>
        <w:top w:val="none" w:sz="0" w:space="0" w:color="auto"/>
        <w:left w:val="none" w:sz="0" w:space="0" w:color="auto"/>
        <w:bottom w:val="none" w:sz="0" w:space="0" w:color="auto"/>
        <w:right w:val="none" w:sz="0" w:space="0" w:color="auto"/>
      </w:divBdr>
    </w:div>
    <w:div w:id="879246632">
      <w:bodyDiv w:val="1"/>
      <w:marLeft w:val="0"/>
      <w:marRight w:val="0"/>
      <w:marTop w:val="0"/>
      <w:marBottom w:val="0"/>
      <w:divBdr>
        <w:top w:val="none" w:sz="0" w:space="0" w:color="auto"/>
        <w:left w:val="none" w:sz="0" w:space="0" w:color="auto"/>
        <w:bottom w:val="none" w:sz="0" w:space="0" w:color="auto"/>
        <w:right w:val="none" w:sz="0" w:space="0" w:color="auto"/>
      </w:divBdr>
    </w:div>
    <w:div w:id="895825010">
      <w:bodyDiv w:val="1"/>
      <w:marLeft w:val="0"/>
      <w:marRight w:val="0"/>
      <w:marTop w:val="0"/>
      <w:marBottom w:val="0"/>
      <w:divBdr>
        <w:top w:val="none" w:sz="0" w:space="0" w:color="auto"/>
        <w:left w:val="none" w:sz="0" w:space="0" w:color="auto"/>
        <w:bottom w:val="none" w:sz="0" w:space="0" w:color="auto"/>
        <w:right w:val="none" w:sz="0" w:space="0" w:color="auto"/>
      </w:divBdr>
    </w:div>
    <w:div w:id="904997009">
      <w:bodyDiv w:val="1"/>
      <w:marLeft w:val="0"/>
      <w:marRight w:val="0"/>
      <w:marTop w:val="0"/>
      <w:marBottom w:val="0"/>
      <w:divBdr>
        <w:top w:val="none" w:sz="0" w:space="0" w:color="auto"/>
        <w:left w:val="none" w:sz="0" w:space="0" w:color="auto"/>
        <w:bottom w:val="none" w:sz="0" w:space="0" w:color="auto"/>
        <w:right w:val="none" w:sz="0" w:space="0" w:color="auto"/>
      </w:divBdr>
    </w:div>
    <w:div w:id="1110008947">
      <w:bodyDiv w:val="1"/>
      <w:marLeft w:val="0"/>
      <w:marRight w:val="0"/>
      <w:marTop w:val="0"/>
      <w:marBottom w:val="0"/>
      <w:divBdr>
        <w:top w:val="none" w:sz="0" w:space="0" w:color="auto"/>
        <w:left w:val="none" w:sz="0" w:space="0" w:color="auto"/>
        <w:bottom w:val="none" w:sz="0" w:space="0" w:color="auto"/>
        <w:right w:val="none" w:sz="0" w:space="0" w:color="auto"/>
      </w:divBdr>
    </w:div>
    <w:div w:id="1166482379">
      <w:bodyDiv w:val="1"/>
      <w:marLeft w:val="0"/>
      <w:marRight w:val="0"/>
      <w:marTop w:val="0"/>
      <w:marBottom w:val="0"/>
      <w:divBdr>
        <w:top w:val="none" w:sz="0" w:space="0" w:color="auto"/>
        <w:left w:val="none" w:sz="0" w:space="0" w:color="auto"/>
        <w:bottom w:val="none" w:sz="0" w:space="0" w:color="auto"/>
        <w:right w:val="none" w:sz="0" w:space="0" w:color="auto"/>
      </w:divBdr>
    </w:div>
    <w:div w:id="1177767811">
      <w:bodyDiv w:val="1"/>
      <w:marLeft w:val="0"/>
      <w:marRight w:val="0"/>
      <w:marTop w:val="0"/>
      <w:marBottom w:val="0"/>
      <w:divBdr>
        <w:top w:val="none" w:sz="0" w:space="0" w:color="auto"/>
        <w:left w:val="none" w:sz="0" w:space="0" w:color="auto"/>
        <w:bottom w:val="none" w:sz="0" w:space="0" w:color="auto"/>
        <w:right w:val="none" w:sz="0" w:space="0" w:color="auto"/>
      </w:divBdr>
    </w:div>
    <w:div w:id="1193153187">
      <w:bodyDiv w:val="1"/>
      <w:marLeft w:val="0"/>
      <w:marRight w:val="0"/>
      <w:marTop w:val="0"/>
      <w:marBottom w:val="0"/>
      <w:divBdr>
        <w:top w:val="none" w:sz="0" w:space="0" w:color="auto"/>
        <w:left w:val="none" w:sz="0" w:space="0" w:color="auto"/>
        <w:bottom w:val="none" w:sz="0" w:space="0" w:color="auto"/>
        <w:right w:val="none" w:sz="0" w:space="0" w:color="auto"/>
      </w:divBdr>
    </w:div>
    <w:div w:id="1292901375">
      <w:bodyDiv w:val="1"/>
      <w:marLeft w:val="0"/>
      <w:marRight w:val="0"/>
      <w:marTop w:val="0"/>
      <w:marBottom w:val="0"/>
      <w:divBdr>
        <w:top w:val="none" w:sz="0" w:space="0" w:color="auto"/>
        <w:left w:val="none" w:sz="0" w:space="0" w:color="auto"/>
        <w:bottom w:val="none" w:sz="0" w:space="0" w:color="auto"/>
        <w:right w:val="none" w:sz="0" w:space="0" w:color="auto"/>
      </w:divBdr>
    </w:div>
    <w:div w:id="1301038715">
      <w:bodyDiv w:val="1"/>
      <w:marLeft w:val="0"/>
      <w:marRight w:val="0"/>
      <w:marTop w:val="0"/>
      <w:marBottom w:val="0"/>
      <w:divBdr>
        <w:top w:val="none" w:sz="0" w:space="0" w:color="auto"/>
        <w:left w:val="none" w:sz="0" w:space="0" w:color="auto"/>
        <w:bottom w:val="none" w:sz="0" w:space="0" w:color="auto"/>
        <w:right w:val="none" w:sz="0" w:space="0" w:color="auto"/>
      </w:divBdr>
    </w:div>
    <w:div w:id="1304232233">
      <w:bodyDiv w:val="1"/>
      <w:marLeft w:val="0"/>
      <w:marRight w:val="0"/>
      <w:marTop w:val="0"/>
      <w:marBottom w:val="0"/>
      <w:divBdr>
        <w:top w:val="none" w:sz="0" w:space="0" w:color="auto"/>
        <w:left w:val="none" w:sz="0" w:space="0" w:color="auto"/>
        <w:bottom w:val="none" w:sz="0" w:space="0" w:color="auto"/>
        <w:right w:val="none" w:sz="0" w:space="0" w:color="auto"/>
      </w:divBdr>
    </w:div>
    <w:div w:id="1310668368">
      <w:bodyDiv w:val="1"/>
      <w:marLeft w:val="0"/>
      <w:marRight w:val="0"/>
      <w:marTop w:val="0"/>
      <w:marBottom w:val="0"/>
      <w:divBdr>
        <w:top w:val="none" w:sz="0" w:space="0" w:color="auto"/>
        <w:left w:val="none" w:sz="0" w:space="0" w:color="auto"/>
        <w:bottom w:val="none" w:sz="0" w:space="0" w:color="auto"/>
        <w:right w:val="none" w:sz="0" w:space="0" w:color="auto"/>
      </w:divBdr>
    </w:div>
    <w:div w:id="1369331758">
      <w:bodyDiv w:val="1"/>
      <w:marLeft w:val="0"/>
      <w:marRight w:val="0"/>
      <w:marTop w:val="0"/>
      <w:marBottom w:val="0"/>
      <w:divBdr>
        <w:top w:val="none" w:sz="0" w:space="0" w:color="auto"/>
        <w:left w:val="none" w:sz="0" w:space="0" w:color="auto"/>
        <w:bottom w:val="none" w:sz="0" w:space="0" w:color="auto"/>
        <w:right w:val="none" w:sz="0" w:space="0" w:color="auto"/>
      </w:divBdr>
    </w:div>
    <w:div w:id="1379234842">
      <w:bodyDiv w:val="1"/>
      <w:marLeft w:val="0"/>
      <w:marRight w:val="0"/>
      <w:marTop w:val="0"/>
      <w:marBottom w:val="0"/>
      <w:divBdr>
        <w:top w:val="none" w:sz="0" w:space="0" w:color="auto"/>
        <w:left w:val="none" w:sz="0" w:space="0" w:color="auto"/>
        <w:bottom w:val="none" w:sz="0" w:space="0" w:color="auto"/>
        <w:right w:val="none" w:sz="0" w:space="0" w:color="auto"/>
      </w:divBdr>
    </w:div>
    <w:div w:id="1384870468">
      <w:bodyDiv w:val="1"/>
      <w:marLeft w:val="0"/>
      <w:marRight w:val="0"/>
      <w:marTop w:val="0"/>
      <w:marBottom w:val="0"/>
      <w:divBdr>
        <w:top w:val="none" w:sz="0" w:space="0" w:color="auto"/>
        <w:left w:val="none" w:sz="0" w:space="0" w:color="auto"/>
        <w:bottom w:val="none" w:sz="0" w:space="0" w:color="auto"/>
        <w:right w:val="none" w:sz="0" w:space="0" w:color="auto"/>
      </w:divBdr>
    </w:div>
    <w:div w:id="1474449585">
      <w:bodyDiv w:val="1"/>
      <w:marLeft w:val="0"/>
      <w:marRight w:val="0"/>
      <w:marTop w:val="0"/>
      <w:marBottom w:val="0"/>
      <w:divBdr>
        <w:top w:val="none" w:sz="0" w:space="0" w:color="auto"/>
        <w:left w:val="none" w:sz="0" w:space="0" w:color="auto"/>
        <w:bottom w:val="none" w:sz="0" w:space="0" w:color="auto"/>
        <w:right w:val="none" w:sz="0" w:space="0" w:color="auto"/>
      </w:divBdr>
    </w:div>
    <w:div w:id="1477186327">
      <w:bodyDiv w:val="1"/>
      <w:marLeft w:val="0"/>
      <w:marRight w:val="0"/>
      <w:marTop w:val="0"/>
      <w:marBottom w:val="0"/>
      <w:divBdr>
        <w:top w:val="none" w:sz="0" w:space="0" w:color="auto"/>
        <w:left w:val="none" w:sz="0" w:space="0" w:color="auto"/>
        <w:bottom w:val="none" w:sz="0" w:space="0" w:color="auto"/>
        <w:right w:val="none" w:sz="0" w:space="0" w:color="auto"/>
      </w:divBdr>
    </w:div>
    <w:div w:id="1559585225">
      <w:bodyDiv w:val="1"/>
      <w:marLeft w:val="0"/>
      <w:marRight w:val="0"/>
      <w:marTop w:val="0"/>
      <w:marBottom w:val="0"/>
      <w:divBdr>
        <w:top w:val="none" w:sz="0" w:space="0" w:color="auto"/>
        <w:left w:val="none" w:sz="0" w:space="0" w:color="auto"/>
        <w:bottom w:val="none" w:sz="0" w:space="0" w:color="auto"/>
        <w:right w:val="none" w:sz="0" w:space="0" w:color="auto"/>
      </w:divBdr>
    </w:div>
    <w:div w:id="1604336221">
      <w:bodyDiv w:val="1"/>
      <w:marLeft w:val="0"/>
      <w:marRight w:val="0"/>
      <w:marTop w:val="0"/>
      <w:marBottom w:val="0"/>
      <w:divBdr>
        <w:top w:val="none" w:sz="0" w:space="0" w:color="auto"/>
        <w:left w:val="none" w:sz="0" w:space="0" w:color="auto"/>
        <w:bottom w:val="none" w:sz="0" w:space="0" w:color="auto"/>
        <w:right w:val="none" w:sz="0" w:space="0" w:color="auto"/>
      </w:divBdr>
    </w:div>
    <w:div w:id="1637449106">
      <w:bodyDiv w:val="1"/>
      <w:marLeft w:val="0"/>
      <w:marRight w:val="0"/>
      <w:marTop w:val="0"/>
      <w:marBottom w:val="0"/>
      <w:divBdr>
        <w:top w:val="none" w:sz="0" w:space="0" w:color="auto"/>
        <w:left w:val="none" w:sz="0" w:space="0" w:color="auto"/>
        <w:bottom w:val="none" w:sz="0" w:space="0" w:color="auto"/>
        <w:right w:val="none" w:sz="0" w:space="0" w:color="auto"/>
      </w:divBdr>
    </w:div>
    <w:div w:id="1647853013">
      <w:bodyDiv w:val="1"/>
      <w:marLeft w:val="0"/>
      <w:marRight w:val="0"/>
      <w:marTop w:val="0"/>
      <w:marBottom w:val="0"/>
      <w:divBdr>
        <w:top w:val="none" w:sz="0" w:space="0" w:color="auto"/>
        <w:left w:val="none" w:sz="0" w:space="0" w:color="auto"/>
        <w:bottom w:val="none" w:sz="0" w:space="0" w:color="auto"/>
        <w:right w:val="none" w:sz="0" w:space="0" w:color="auto"/>
      </w:divBdr>
    </w:div>
    <w:div w:id="1675185121">
      <w:bodyDiv w:val="1"/>
      <w:marLeft w:val="0"/>
      <w:marRight w:val="0"/>
      <w:marTop w:val="0"/>
      <w:marBottom w:val="0"/>
      <w:divBdr>
        <w:top w:val="none" w:sz="0" w:space="0" w:color="auto"/>
        <w:left w:val="none" w:sz="0" w:space="0" w:color="auto"/>
        <w:bottom w:val="none" w:sz="0" w:space="0" w:color="auto"/>
        <w:right w:val="none" w:sz="0" w:space="0" w:color="auto"/>
      </w:divBdr>
    </w:div>
    <w:div w:id="1679308306">
      <w:bodyDiv w:val="1"/>
      <w:marLeft w:val="0"/>
      <w:marRight w:val="0"/>
      <w:marTop w:val="0"/>
      <w:marBottom w:val="0"/>
      <w:divBdr>
        <w:top w:val="none" w:sz="0" w:space="0" w:color="auto"/>
        <w:left w:val="none" w:sz="0" w:space="0" w:color="auto"/>
        <w:bottom w:val="none" w:sz="0" w:space="0" w:color="auto"/>
        <w:right w:val="none" w:sz="0" w:space="0" w:color="auto"/>
      </w:divBdr>
    </w:div>
    <w:div w:id="1775783775">
      <w:bodyDiv w:val="1"/>
      <w:marLeft w:val="0"/>
      <w:marRight w:val="0"/>
      <w:marTop w:val="0"/>
      <w:marBottom w:val="0"/>
      <w:divBdr>
        <w:top w:val="none" w:sz="0" w:space="0" w:color="auto"/>
        <w:left w:val="none" w:sz="0" w:space="0" w:color="auto"/>
        <w:bottom w:val="none" w:sz="0" w:space="0" w:color="auto"/>
        <w:right w:val="none" w:sz="0" w:space="0" w:color="auto"/>
      </w:divBdr>
    </w:div>
    <w:div w:id="1911691244">
      <w:bodyDiv w:val="1"/>
      <w:marLeft w:val="0"/>
      <w:marRight w:val="0"/>
      <w:marTop w:val="0"/>
      <w:marBottom w:val="0"/>
      <w:divBdr>
        <w:top w:val="none" w:sz="0" w:space="0" w:color="auto"/>
        <w:left w:val="none" w:sz="0" w:space="0" w:color="auto"/>
        <w:bottom w:val="none" w:sz="0" w:space="0" w:color="auto"/>
        <w:right w:val="none" w:sz="0" w:space="0" w:color="auto"/>
      </w:divBdr>
    </w:div>
    <w:div w:id="1950315974">
      <w:bodyDiv w:val="1"/>
      <w:marLeft w:val="0"/>
      <w:marRight w:val="0"/>
      <w:marTop w:val="0"/>
      <w:marBottom w:val="0"/>
      <w:divBdr>
        <w:top w:val="none" w:sz="0" w:space="0" w:color="auto"/>
        <w:left w:val="none" w:sz="0" w:space="0" w:color="auto"/>
        <w:bottom w:val="none" w:sz="0" w:space="0" w:color="auto"/>
        <w:right w:val="none" w:sz="0" w:space="0" w:color="auto"/>
      </w:divBdr>
    </w:div>
    <w:div w:id="2033727061">
      <w:bodyDiv w:val="1"/>
      <w:marLeft w:val="0"/>
      <w:marRight w:val="0"/>
      <w:marTop w:val="0"/>
      <w:marBottom w:val="0"/>
      <w:divBdr>
        <w:top w:val="none" w:sz="0" w:space="0" w:color="auto"/>
        <w:left w:val="none" w:sz="0" w:space="0" w:color="auto"/>
        <w:bottom w:val="none" w:sz="0" w:space="0" w:color="auto"/>
        <w:right w:val="none" w:sz="0" w:space="0" w:color="auto"/>
      </w:divBdr>
    </w:div>
    <w:div w:id="210514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9</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Lal Chuangliana</cp:lastModifiedBy>
  <cp:revision>10</cp:revision>
  <cp:lastPrinted>2025-03-20T05:43:00Z</cp:lastPrinted>
  <dcterms:created xsi:type="dcterms:W3CDTF">2024-12-19T15:07:00Z</dcterms:created>
  <dcterms:modified xsi:type="dcterms:W3CDTF">2025-03-20T09:36:00Z</dcterms:modified>
</cp:coreProperties>
</file>