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52037481"/>
        <w:docPartObj>
          <w:docPartGallery w:val="Cover Pages"/>
          <w:docPartUnique/>
        </w:docPartObj>
      </w:sdtPr>
      <w:sdtEndPr>
        <w:rPr>
          <w:rFonts w:ascii="Century Gothic" w:hAnsi="Century Gothic" w:cs="Calibri"/>
          <w:b/>
          <w:bCs/>
          <w:noProof/>
          <w:color w:val="000000"/>
          <w:spacing w:val="-4"/>
          <w:w w:val="95"/>
          <w:sz w:val="48"/>
          <w:szCs w:val="28"/>
        </w:rPr>
      </w:sdtEndPr>
      <w:sdtContent>
        <w:tbl>
          <w:tblPr>
            <w:tblpPr w:leftFromText="187" w:rightFromText="187" w:vertAnchor="page" w:horzAnchor="page" w:tblpYSpec="top"/>
            <w:tblW w:w="0" w:type="auto"/>
            <w:tblLook w:val="04A0" w:firstRow="1" w:lastRow="0" w:firstColumn="1" w:lastColumn="0" w:noHBand="0" w:noVBand="1"/>
          </w:tblPr>
          <w:tblGrid>
            <w:gridCol w:w="1923"/>
            <w:gridCol w:w="6735"/>
          </w:tblGrid>
          <w:tr w:rsidR="001442BC" w:rsidTr="00CE746F">
            <w:trPr>
              <w:trHeight w:val="1804"/>
            </w:trPr>
            <w:tc>
              <w:tcPr>
                <w:tcW w:w="1923" w:type="dxa"/>
                <w:tcBorders>
                  <w:right w:val="single" w:sz="4" w:space="0" w:color="FFFFFF" w:themeColor="background1"/>
                </w:tcBorders>
                <w:shd w:val="clear" w:color="auto" w:fill="943634" w:themeFill="accent2" w:themeFillShade="BF"/>
              </w:tcPr>
              <w:p w:rsidR="001442BC" w:rsidRDefault="001442BC"/>
            </w:tc>
            <w:tc>
              <w:tcPr>
                <w:tcW w:w="6735" w:type="dxa"/>
                <w:tcBorders>
                  <w:left w:val="single" w:sz="4" w:space="0" w:color="FFFFFF" w:themeColor="background1"/>
                </w:tcBorders>
                <w:shd w:val="clear" w:color="auto" w:fill="943634" w:themeFill="accent2" w:themeFillShade="BF"/>
                <w:vAlign w:val="bottom"/>
              </w:tcPr>
              <w:p w:rsidR="001442BC" w:rsidRDefault="001442BC">
                <w:pPr>
                  <w:pStyle w:val="NoSpacing"/>
                  <w:rPr>
                    <w:rFonts w:asciiTheme="majorHAnsi" w:eastAsiaTheme="majorEastAsia" w:hAnsiTheme="majorHAnsi" w:cstheme="majorBidi"/>
                    <w:b/>
                    <w:bCs/>
                    <w:color w:val="FFFFFF" w:themeColor="background1"/>
                    <w:sz w:val="72"/>
                    <w:szCs w:val="72"/>
                  </w:rPr>
                </w:pPr>
              </w:p>
            </w:tc>
          </w:tr>
          <w:tr w:rsidR="001442BC" w:rsidTr="00CE746F">
            <w:trPr>
              <w:trHeight w:val="1260"/>
            </w:trPr>
            <w:tc>
              <w:tcPr>
                <w:tcW w:w="1923" w:type="dxa"/>
                <w:tcBorders>
                  <w:right w:val="single" w:sz="4" w:space="0" w:color="000000" w:themeColor="text1"/>
                </w:tcBorders>
              </w:tcPr>
              <w:p w:rsidR="001442BC" w:rsidRDefault="001442BC"/>
            </w:tc>
            <w:tc>
              <w:tcPr>
                <w:tcW w:w="6735" w:type="dxa"/>
                <w:tcBorders>
                  <w:left w:val="single" w:sz="4" w:space="0" w:color="000000" w:themeColor="text1"/>
                </w:tcBorders>
                <w:vAlign w:val="center"/>
              </w:tcPr>
              <w:p w:rsidR="001442BC" w:rsidRPr="00CE746F" w:rsidRDefault="00CE746F" w:rsidP="00CE746F">
                <w:pPr>
                  <w:pStyle w:val="NoSpacing"/>
                  <w:jc w:val="center"/>
                  <w:rPr>
                    <w:rFonts w:ascii="Times New Roman" w:hAnsi="Times New Roman" w:cs="Times New Roman"/>
                    <w:b/>
                    <w:color w:val="76923C" w:themeColor="accent3" w:themeShade="BF"/>
                  </w:rPr>
                </w:pPr>
                <w:r>
                  <w:rPr>
                    <w:rFonts w:ascii="Times New Roman" w:hAnsi="Times New Roman" w:cs="Times New Roman"/>
                    <w:b/>
                    <w:color w:val="76923C" w:themeColor="accent3" w:themeShade="BF"/>
                    <w:sz w:val="52"/>
                  </w:rPr>
                  <w:t xml:space="preserve">                 </w:t>
                </w:r>
                <w:r w:rsidRPr="00CE746F">
                  <w:rPr>
                    <w:rFonts w:ascii="Times New Roman" w:hAnsi="Times New Roman" w:cs="Times New Roman"/>
                    <w:b/>
                    <w:color w:val="76923C" w:themeColor="accent3" w:themeShade="BF"/>
                    <w:sz w:val="52"/>
                  </w:rPr>
                  <w:t>Tender Document</w:t>
                </w:r>
              </w:p>
            </w:tc>
          </w:tr>
        </w:tbl>
        <w:p w:rsidR="001442BC" w:rsidRDefault="001442BC"/>
        <w:p w:rsidR="001442BC" w:rsidRDefault="001442BC"/>
        <w:tbl>
          <w:tblPr>
            <w:tblpPr w:leftFromText="187" w:rightFromText="187" w:horzAnchor="margin" w:tblpXSpec="center" w:tblpYSpec="bottom"/>
            <w:tblW w:w="5000" w:type="pct"/>
            <w:tblLook w:val="04A0" w:firstRow="1" w:lastRow="0" w:firstColumn="1" w:lastColumn="0" w:noHBand="0" w:noVBand="1"/>
          </w:tblPr>
          <w:tblGrid>
            <w:gridCol w:w="9576"/>
          </w:tblGrid>
          <w:tr w:rsidR="001442BC">
            <w:tc>
              <w:tcPr>
                <w:tcW w:w="0" w:type="auto"/>
              </w:tcPr>
              <w:p w:rsidR="00CE746F" w:rsidRPr="00705EB9" w:rsidRDefault="00CE746F" w:rsidP="00CE746F">
                <w:pPr>
                  <w:spacing w:after="0" w:line="281" w:lineRule="exact"/>
                  <w:jc w:val="center"/>
                  <w:rPr>
                    <w:rFonts w:ascii="Century Gothic" w:hAnsi="Century Gothic"/>
                    <w:b/>
                    <w:sz w:val="32"/>
                    <w:szCs w:val="28"/>
                  </w:rPr>
                </w:pPr>
                <w:r w:rsidRPr="00705EB9">
                  <w:rPr>
                    <w:rFonts w:ascii="Century Gothic" w:hAnsi="Century Gothic" w:cs="Calibri"/>
                    <w:b/>
                    <w:noProof/>
                    <w:color w:val="000000"/>
                    <w:spacing w:val="-4"/>
                    <w:w w:val="95"/>
                    <w:sz w:val="32"/>
                    <w:szCs w:val="28"/>
                  </w:rPr>
                  <w:t>Urban Development &amp; Poverty Alleviation Department</w:t>
                </w:r>
              </w:p>
              <w:p w:rsidR="00CE746F" w:rsidRDefault="00CE746F" w:rsidP="00CE746F">
                <w:pPr>
                  <w:spacing w:after="0"/>
                  <w:jc w:val="center"/>
                  <w:rPr>
                    <w:rFonts w:ascii="Century Gothic" w:hAnsi="Century Gothic"/>
                    <w:b/>
                    <w:sz w:val="32"/>
                    <w:szCs w:val="28"/>
                  </w:rPr>
                </w:pPr>
                <w:r w:rsidRPr="00705EB9">
                  <w:rPr>
                    <w:rFonts w:ascii="Century Gothic" w:hAnsi="Century Gothic"/>
                    <w:b/>
                    <w:sz w:val="32"/>
                    <w:szCs w:val="28"/>
                  </w:rPr>
                  <w:t>Government of Mizoram</w:t>
                </w:r>
              </w:p>
              <w:p w:rsidR="00CE746F" w:rsidRPr="00CE746F" w:rsidRDefault="00CE746F" w:rsidP="00CE746F">
                <w:pPr>
                  <w:spacing w:after="0"/>
                  <w:jc w:val="center"/>
                  <w:rPr>
                    <w:rFonts w:ascii="Century Gothic" w:hAnsi="Century Gothic"/>
                    <w:b/>
                    <w:sz w:val="28"/>
                    <w:szCs w:val="28"/>
                  </w:rPr>
                </w:pPr>
                <w:r w:rsidRPr="00CE746F">
                  <w:rPr>
                    <w:rFonts w:ascii="Century Gothic" w:hAnsi="Century Gothic"/>
                    <w:b/>
                    <w:sz w:val="28"/>
                    <w:szCs w:val="28"/>
                  </w:rPr>
                  <w:t>MINECO,Khatla,Aizawl-796001</w:t>
                </w:r>
              </w:p>
              <w:p w:rsidR="001442BC" w:rsidRDefault="001442BC" w:rsidP="00CE746F">
                <w:pPr>
                  <w:pStyle w:val="NoSpacing"/>
                  <w:rPr>
                    <w:b/>
                    <w:bCs/>
                    <w:caps/>
                    <w:sz w:val="72"/>
                    <w:szCs w:val="72"/>
                  </w:rPr>
                </w:pPr>
              </w:p>
            </w:tc>
          </w:tr>
          <w:tr w:rsidR="001442BC">
            <w:tc>
              <w:tcPr>
                <w:tcW w:w="0" w:type="auto"/>
              </w:tcPr>
              <w:p w:rsidR="001442BC" w:rsidRDefault="001442BC">
                <w:pPr>
                  <w:pStyle w:val="NoSpacing"/>
                  <w:rPr>
                    <w:color w:val="808080" w:themeColor="background1" w:themeShade="80"/>
                  </w:rPr>
                </w:pPr>
              </w:p>
            </w:tc>
          </w:tr>
        </w:tbl>
        <w:p w:rsidR="00CE746F" w:rsidRDefault="00CE746F">
          <w:pPr>
            <w:rPr>
              <w:rFonts w:ascii="Century Gothic" w:hAnsi="Century Gothic" w:cs="Calibri"/>
              <w:b/>
              <w:bCs/>
              <w:noProof/>
              <w:color w:val="000000"/>
              <w:spacing w:val="-4"/>
              <w:w w:val="95"/>
              <w:sz w:val="48"/>
              <w:szCs w:val="28"/>
            </w:rPr>
          </w:pPr>
        </w:p>
        <w:p w:rsidR="00CE746F" w:rsidRDefault="00CE746F">
          <w:pPr>
            <w:rPr>
              <w:rFonts w:ascii="Century Gothic" w:hAnsi="Century Gothic" w:cs="Calibri"/>
              <w:b/>
              <w:bCs/>
              <w:noProof/>
              <w:color w:val="000000"/>
              <w:spacing w:val="-4"/>
              <w:w w:val="95"/>
              <w:sz w:val="48"/>
              <w:szCs w:val="28"/>
            </w:rPr>
          </w:pPr>
        </w:p>
        <w:p w:rsidR="00CE746F" w:rsidRDefault="00CE746F" w:rsidP="00CE746F">
          <w:pPr>
            <w:spacing w:before="100" w:beforeAutospacing="1" w:after="100" w:afterAutospacing="1" w:line="240" w:lineRule="auto"/>
            <w:ind w:left="1440" w:hanging="1440"/>
            <w:jc w:val="both"/>
            <w:outlineLvl w:val="2"/>
            <w:rPr>
              <w:rFonts w:ascii="Century Gothic" w:eastAsia="Times New Roman" w:hAnsi="Century Gothic" w:cs="Times New Roman"/>
              <w:sz w:val="26"/>
              <w:szCs w:val="26"/>
            </w:rPr>
          </w:pPr>
          <w:r>
            <w:rPr>
              <w:rFonts w:ascii="Century Gothic" w:eastAsia="Times New Roman" w:hAnsi="Century Gothic" w:cs="Times New Roman"/>
              <w:b/>
              <w:bCs/>
              <w:sz w:val="26"/>
              <w:szCs w:val="26"/>
            </w:rPr>
            <w:t>Tender:</w:t>
          </w:r>
          <w:r>
            <w:rPr>
              <w:rFonts w:ascii="Century Gothic" w:eastAsia="Times New Roman" w:hAnsi="Century Gothic" w:cs="Times New Roman"/>
              <w:b/>
              <w:bCs/>
              <w:sz w:val="26"/>
              <w:szCs w:val="26"/>
            </w:rPr>
            <w:tab/>
          </w:r>
          <w:r>
            <w:rPr>
              <w:rFonts w:ascii="Century Gothic" w:eastAsia="Times New Roman" w:hAnsi="Century Gothic" w:cs="Times New Roman"/>
              <w:sz w:val="26"/>
              <w:szCs w:val="26"/>
            </w:rPr>
            <w:t>S</w:t>
          </w:r>
          <w:r w:rsidRPr="00444F40">
            <w:rPr>
              <w:rFonts w:ascii="Century Gothic" w:eastAsia="Times New Roman" w:hAnsi="Century Gothic" w:cs="Times New Roman"/>
              <w:sz w:val="26"/>
              <w:szCs w:val="26"/>
            </w:rPr>
            <w:t xml:space="preserve">upply, installation, and commissioning of machinery for Solid Waste Management </w:t>
          </w:r>
          <w:r w:rsidR="00E02CDA">
            <w:rPr>
              <w:rFonts w:ascii="Century Gothic" w:eastAsia="Times New Roman" w:hAnsi="Century Gothic" w:cs="Times New Roman"/>
              <w:sz w:val="26"/>
              <w:szCs w:val="26"/>
            </w:rPr>
            <w:t xml:space="preserve">Centre </w:t>
          </w:r>
          <w:r>
            <w:rPr>
              <w:rFonts w:ascii="Century Gothic" w:eastAsia="Times New Roman" w:hAnsi="Century Gothic" w:cs="Times New Roman"/>
              <w:sz w:val="26"/>
              <w:szCs w:val="26"/>
            </w:rPr>
            <w:t xml:space="preserve">at </w:t>
          </w:r>
          <w:proofErr w:type="spellStart"/>
          <w:r>
            <w:rPr>
              <w:rFonts w:ascii="Century Gothic" w:eastAsia="Times New Roman" w:hAnsi="Century Gothic" w:cs="Times New Roman"/>
              <w:sz w:val="26"/>
              <w:szCs w:val="26"/>
            </w:rPr>
            <w:t>Mualkawi</w:t>
          </w:r>
          <w:proofErr w:type="spellEnd"/>
          <w:r>
            <w:rPr>
              <w:rFonts w:ascii="Century Gothic" w:eastAsia="Times New Roman" w:hAnsi="Century Gothic" w:cs="Times New Roman"/>
              <w:sz w:val="26"/>
              <w:szCs w:val="26"/>
            </w:rPr>
            <w:t xml:space="preserve">, </w:t>
          </w:r>
          <w:proofErr w:type="spellStart"/>
          <w:r>
            <w:rPr>
              <w:rFonts w:ascii="Century Gothic" w:eastAsia="Times New Roman" w:hAnsi="Century Gothic" w:cs="Times New Roman"/>
              <w:sz w:val="26"/>
              <w:szCs w:val="26"/>
            </w:rPr>
            <w:t>Champhai</w:t>
          </w:r>
          <w:proofErr w:type="gramStart"/>
          <w:r>
            <w:rPr>
              <w:rFonts w:ascii="Century Gothic" w:eastAsia="Times New Roman" w:hAnsi="Century Gothic" w:cs="Times New Roman"/>
              <w:sz w:val="26"/>
              <w:szCs w:val="26"/>
            </w:rPr>
            <w:t>,Mizoram</w:t>
          </w:r>
          <w:proofErr w:type="spellEnd"/>
          <w:proofErr w:type="gramEnd"/>
          <w:r>
            <w:rPr>
              <w:rFonts w:ascii="Century Gothic" w:eastAsia="Times New Roman" w:hAnsi="Century Gothic" w:cs="Times New Roman"/>
              <w:sz w:val="26"/>
              <w:szCs w:val="26"/>
            </w:rPr>
            <w:t>.</w:t>
          </w:r>
        </w:p>
        <w:p w:rsidR="00CE746F" w:rsidRPr="00444F40" w:rsidRDefault="00CE746F" w:rsidP="00CE746F">
          <w:pPr>
            <w:spacing w:before="100" w:beforeAutospacing="1" w:after="100" w:afterAutospacing="1" w:line="240" w:lineRule="auto"/>
            <w:ind w:left="1440" w:hanging="1440"/>
            <w:jc w:val="both"/>
            <w:outlineLvl w:val="2"/>
            <w:rPr>
              <w:rFonts w:ascii="Century Gothic" w:eastAsia="Times New Roman" w:hAnsi="Century Gothic" w:cs="Times New Roman"/>
              <w:b/>
              <w:bCs/>
              <w:sz w:val="26"/>
              <w:szCs w:val="26"/>
            </w:rPr>
          </w:pPr>
        </w:p>
        <w:p w:rsidR="00CE746F" w:rsidRDefault="00CE746F" w:rsidP="00CE746F">
          <w:pPr>
            <w:spacing w:before="100" w:beforeAutospacing="1" w:after="100" w:afterAutospacing="1" w:line="240" w:lineRule="auto"/>
            <w:rPr>
              <w:rFonts w:ascii="Century Gothic" w:hAnsi="Century Gothic"/>
              <w:b/>
              <w:sz w:val="20"/>
              <w:szCs w:val="20"/>
            </w:rPr>
          </w:pPr>
          <w:r w:rsidRPr="00444F40">
            <w:rPr>
              <w:rFonts w:ascii="Century Gothic" w:eastAsia="Times New Roman" w:hAnsi="Century Gothic" w:cs="Times New Roman"/>
              <w:b/>
              <w:bCs/>
              <w:sz w:val="26"/>
              <w:szCs w:val="26"/>
            </w:rPr>
            <w:t>Tender No.:</w:t>
          </w:r>
          <w:r>
            <w:rPr>
              <w:rFonts w:ascii="Century Gothic" w:eastAsia="Times New Roman" w:hAnsi="Century Gothic" w:cs="Times New Roman"/>
              <w:b/>
              <w:bCs/>
              <w:sz w:val="26"/>
              <w:szCs w:val="26"/>
            </w:rPr>
            <w:tab/>
          </w:r>
          <w:r w:rsidR="00D06C32">
            <w:rPr>
              <w:rFonts w:ascii="Century Gothic" w:eastAsia="Times New Roman" w:hAnsi="Century Gothic" w:cs="Times New Roman"/>
              <w:b/>
              <w:bCs/>
              <w:sz w:val="26"/>
              <w:szCs w:val="26"/>
            </w:rPr>
            <w:tab/>
          </w:r>
          <w:r w:rsidR="00D42D52">
            <w:rPr>
              <w:rFonts w:ascii="Century Gothic" w:hAnsi="Century Gothic"/>
              <w:b/>
              <w:sz w:val="20"/>
              <w:szCs w:val="20"/>
            </w:rPr>
            <w:t>11</w:t>
          </w:r>
          <w:r w:rsidR="00D42D52" w:rsidRPr="00DC16A6">
            <w:rPr>
              <w:rFonts w:ascii="Century Gothic" w:hAnsi="Century Gothic"/>
              <w:b/>
              <w:sz w:val="20"/>
              <w:szCs w:val="20"/>
            </w:rPr>
            <w:t>/</w:t>
          </w:r>
          <w:proofErr w:type="gramStart"/>
          <w:r w:rsidR="00D42D52" w:rsidRPr="00DC16A6">
            <w:rPr>
              <w:rFonts w:ascii="Century Gothic" w:hAnsi="Century Gothic"/>
              <w:b/>
              <w:sz w:val="20"/>
              <w:szCs w:val="20"/>
            </w:rPr>
            <w:t>DTE(</w:t>
          </w:r>
          <w:proofErr w:type="gramEnd"/>
          <w:r w:rsidR="00D42D52" w:rsidRPr="00DC16A6">
            <w:rPr>
              <w:rFonts w:ascii="Century Gothic" w:hAnsi="Century Gothic"/>
              <w:b/>
              <w:sz w:val="20"/>
              <w:szCs w:val="20"/>
            </w:rPr>
            <w:t>UD&amp;PA)/Tech/202</w:t>
          </w:r>
          <w:r w:rsidR="00D42D52">
            <w:rPr>
              <w:rFonts w:ascii="Century Gothic" w:hAnsi="Century Gothic"/>
              <w:b/>
              <w:sz w:val="20"/>
              <w:szCs w:val="20"/>
            </w:rPr>
            <w:t>5</w:t>
          </w:r>
          <w:r w:rsidR="00D42D52" w:rsidRPr="00DC16A6">
            <w:rPr>
              <w:rFonts w:ascii="Century Gothic" w:hAnsi="Century Gothic"/>
              <w:b/>
              <w:sz w:val="20"/>
              <w:szCs w:val="20"/>
            </w:rPr>
            <w:t>-202</w:t>
          </w:r>
          <w:r w:rsidR="00D42D52">
            <w:rPr>
              <w:rFonts w:ascii="Century Gothic" w:hAnsi="Century Gothic"/>
              <w:b/>
              <w:sz w:val="20"/>
              <w:szCs w:val="20"/>
            </w:rPr>
            <w:t>6</w:t>
          </w:r>
        </w:p>
        <w:p w:rsidR="00914621" w:rsidRPr="00DC16A6" w:rsidRDefault="00D42D52" w:rsidP="00914621">
          <w:pPr>
            <w:rPr>
              <w:rFonts w:ascii="Century Gothic" w:hAnsi="Century Gothic"/>
              <w:b/>
              <w:u w:val="single"/>
            </w:rPr>
          </w:pPr>
          <w:r w:rsidRPr="00D42D52">
            <w:rPr>
              <w:rFonts w:ascii="Century Gothic" w:eastAsia="Times New Roman" w:hAnsi="Century Gothic" w:cs="Times New Roman"/>
              <w:b/>
              <w:bCs/>
              <w:sz w:val="26"/>
              <w:szCs w:val="26"/>
            </w:rPr>
            <w:t>Tender Date</w:t>
          </w:r>
          <w:r>
            <w:rPr>
              <w:rFonts w:ascii="Century Gothic" w:eastAsia="Times New Roman" w:hAnsi="Century Gothic" w:cs="Times New Roman"/>
              <w:b/>
              <w:bCs/>
              <w:sz w:val="26"/>
              <w:szCs w:val="26"/>
            </w:rPr>
            <w:t>:</w:t>
          </w:r>
          <w:r>
            <w:rPr>
              <w:rFonts w:ascii="Century Gothic" w:eastAsia="Times New Roman" w:hAnsi="Century Gothic" w:cs="Times New Roman"/>
              <w:b/>
              <w:bCs/>
              <w:sz w:val="26"/>
              <w:szCs w:val="26"/>
            </w:rPr>
            <w:tab/>
          </w:r>
          <w:r w:rsidR="00914621">
            <w:rPr>
              <w:rFonts w:ascii="Century Gothic" w:hAnsi="Century Gothic"/>
              <w:b/>
              <w:sz w:val="20"/>
              <w:szCs w:val="20"/>
            </w:rPr>
            <w:t>13</w:t>
          </w:r>
          <w:r w:rsidR="00914621" w:rsidRPr="00A73CE2">
            <w:rPr>
              <w:rFonts w:ascii="Century Gothic" w:hAnsi="Century Gothic"/>
              <w:b/>
              <w:sz w:val="20"/>
              <w:szCs w:val="20"/>
              <w:vertAlign w:val="superscript"/>
            </w:rPr>
            <w:t>th</w:t>
          </w:r>
          <w:r w:rsidR="00914621" w:rsidRPr="00DC16A6">
            <w:rPr>
              <w:rFonts w:ascii="Century Gothic" w:hAnsi="Century Gothic"/>
              <w:b/>
              <w:sz w:val="20"/>
              <w:szCs w:val="20"/>
            </w:rPr>
            <w:t xml:space="preserve"> </w:t>
          </w:r>
          <w:r w:rsidR="00914621">
            <w:rPr>
              <w:rFonts w:ascii="Century Gothic" w:hAnsi="Century Gothic"/>
              <w:b/>
              <w:sz w:val="20"/>
              <w:szCs w:val="20"/>
            </w:rPr>
            <w:t>May</w:t>
          </w:r>
          <w:proofErr w:type="gramStart"/>
          <w:r w:rsidR="00914621">
            <w:rPr>
              <w:rFonts w:ascii="Century Gothic" w:hAnsi="Century Gothic"/>
              <w:b/>
              <w:sz w:val="20"/>
              <w:szCs w:val="20"/>
            </w:rPr>
            <w:t>,2025</w:t>
          </w:r>
          <w:proofErr w:type="gramEnd"/>
        </w:p>
        <w:p w:rsidR="00D42D52" w:rsidRPr="00D42D52" w:rsidRDefault="00D42D52" w:rsidP="00C80847">
          <w:pPr>
            <w:spacing w:before="100" w:beforeAutospacing="1" w:after="100" w:afterAutospacing="1" w:line="240" w:lineRule="auto"/>
            <w:rPr>
              <w:rFonts w:ascii="Century Gothic" w:eastAsia="Times New Roman" w:hAnsi="Century Gothic" w:cs="Times New Roman"/>
              <w:b/>
              <w:bCs/>
              <w:sz w:val="26"/>
              <w:szCs w:val="26"/>
            </w:rPr>
          </w:pPr>
        </w:p>
        <w:p w:rsidR="00CE746F" w:rsidRDefault="00CE746F" w:rsidP="00CE746F">
          <w:pPr>
            <w:spacing w:before="100" w:beforeAutospacing="1" w:after="100" w:afterAutospacing="1" w:line="240" w:lineRule="auto"/>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Name of Item</w:t>
          </w:r>
          <w:proofErr w:type="gramStart"/>
          <w:r>
            <w:rPr>
              <w:rFonts w:ascii="Century Gothic" w:eastAsia="Times New Roman" w:hAnsi="Century Gothic" w:cs="Times New Roman"/>
              <w:b/>
              <w:bCs/>
              <w:sz w:val="26"/>
              <w:szCs w:val="26"/>
            </w:rPr>
            <w:t xml:space="preserve">: </w:t>
          </w:r>
          <w:r>
            <w:rPr>
              <w:rFonts w:ascii="Century Gothic" w:eastAsia="Times New Roman" w:hAnsi="Century Gothic" w:cs="Times New Roman"/>
              <w:b/>
              <w:bCs/>
              <w:sz w:val="26"/>
              <w:szCs w:val="26"/>
            </w:rPr>
            <w:tab/>
            <w:t>………………………………………………………………</w:t>
          </w:r>
          <w:proofErr w:type="gramEnd"/>
        </w:p>
        <w:p w:rsidR="00914621" w:rsidRDefault="00CE746F" w:rsidP="00CE746F">
          <w:pPr>
            <w:spacing w:before="100" w:beforeAutospacing="1" w:after="100" w:afterAutospacing="1" w:line="240" w:lineRule="auto"/>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ab/>
          </w:r>
          <w:r>
            <w:rPr>
              <w:rFonts w:ascii="Century Gothic" w:eastAsia="Times New Roman" w:hAnsi="Century Gothic" w:cs="Times New Roman"/>
              <w:b/>
              <w:bCs/>
              <w:sz w:val="26"/>
              <w:szCs w:val="26"/>
            </w:rPr>
            <w:tab/>
          </w:r>
          <w:r>
            <w:rPr>
              <w:rFonts w:ascii="Century Gothic" w:eastAsia="Times New Roman" w:hAnsi="Century Gothic" w:cs="Times New Roman"/>
              <w:b/>
              <w:bCs/>
              <w:sz w:val="26"/>
              <w:szCs w:val="26"/>
            </w:rPr>
            <w:tab/>
          </w:r>
        </w:p>
        <w:p w:rsidR="00142918" w:rsidRDefault="007A271B" w:rsidP="00CE746F">
          <w:pPr>
            <w:spacing w:before="100" w:beforeAutospacing="1" w:after="100" w:afterAutospacing="1" w:line="240" w:lineRule="auto"/>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Name of Bidder</w:t>
          </w:r>
          <w:proofErr w:type="gramStart"/>
          <w:r>
            <w:rPr>
              <w:rFonts w:ascii="Century Gothic" w:eastAsia="Times New Roman" w:hAnsi="Century Gothic" w:cs="Times New Roman"/>
              <w:b/>
              <w:bCs/>
              <w:sz w:val="26"/>
              <w:szCs w:val="26"/>
            </w:rPr>
            <w:t>:</w:t>
          </w:r>
          <w:r>
            <w:rPr>
              <w:rFonts w:ascii="Century Gothic" w:eastAsia="Times New Roman" w:hAnsi="Century Gothic" w:cs="Times New Roman"/>
              <w:b/>
              <w:bCs/>
              <w:sz w:val="26"/>
              <w:szCs w:val="26"/>
            </w:rPr>
            <w:tab/>
            <w:t>………………………………………………………………</w:t>
          </w:r>
          <w:proofErr w:type="gramEnd"/>
        </w:p>
        <w:p w:rsidR="007A271B" w:rsidRDefault="007A271B" w:rsidP="00CE746F">
          <w:pPr>
            <w:spacing w:before="100" w:beforeAutospacing="1" w:after="100" w:afterAutospacing="1" w:line="240" w:lineRule="auto"/>
            <w:rPr>
              <w:rFonts w:ascii="Century Gothic" w:eastAsia="Times New Roman" w:hAnsi="Century Gothic" w:cs="Times New Roman"/>
              <w:b/>
              <w:bCs/>
              <w:sz w:val="26"/>
              <w:szCs w:val="26"/>
            </w:rPr>
          </w:pPr>
          <w:r w:rsidRPr="00142918">
            <w:rPr>
              <w:rFonts w:ascii="Century Gothic" w:eastAsia="Times New Roman" w:hAnsi="Century Gothic" w:cs="Times New Roman"/>
              <w:b/>
              <w:bCs/>
              <w:noProof/>
              <w:sz w:val="26"/>
              <w:szCs w:val="26"/>
              <w:lang w:val="en-IN" w:eastAsia="en-IN"/>
            </w:rPr>
            <mc:AlternateContent>
              <mc:Choice Requires="wps">
                <w:drawing>
                  <wp:anchor distT="0" distB="0" distL="114300" distR="114300" simplePos="0" relativeHeight="251665408" behindDoc="0" locked="0" layoutInCell="1" allowOverlap="1" wp14:anchorId="3716A21B" wp14:editId="7A55B1DC">
                    <wp:simplePos x="0" y="0"/>
                    <wp:positionH relativeFrom="column">
                      <wp:posOffset>1381125</wp:posOffset>
                    </wp:positionH>
                    <wp:positionV relativeFrom="paragraph">
                      <wp:posOffset>341374</wp:posOffset>
                    </wp:positionV>
                    <wp:extent cx="907821" cy="309186"/>
                    <wp:effectExtent l="0" t="0" r="2603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821" cy="309186"/>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77DFA" w:rsidRPr="00142918" w:rsidRDefault="00277DFA">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6A21B" id="_x0000_t202" coordsize="21600,21600" o:spt="202" path="m,l,21600r21600,l21600,xe">
                    <v:stroke joinstyle="miter"/>
                    <v:path gradientshapeok="t" o:connecttype="rect"/>
                  </v:shapetype>
                  <v:shape id="Text Box 2" o:spid="_x0000_s1026" type="#_x0000_t202" style="position:absolute;margin-left:108.75pt;margin-top:26.9pt;width:71.5pt;height:2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" fillcolor="white [3201]" strokecolor="#f79646 [3209]" strokeweight="2pt">
                    <v:textbox>
                      <w:txbxContent>
                        <w:p w:rsidR="00277DFA" w:rsidRPr="00142918" w:rsidRDefault="00277DFA">
                          <w:pPr>
                            <w:rPr>
                              <w:color w:val="FF0000"/>
                            </w:rPr>
                          </w:pPr>
                        </w:p>
                      </w:txbxContent>
                    </v:textbox>
                  </v:shape>
                </w:pict>
              </mc:Fallback>
            </mc:AlternateContent>
          </w:r>
        </w:p>
        <w:p w:rsidR="00CE746F" w:rsidRDefault="00CE746F" w:rsidP="00CE746F">
          <w:pPr>
            <w:spacing w:before="100" w:beforeAutospacing="1" w:after="100" w:afterAutospacing="1" w:line="240" w:lineRule="auto"/>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Group No:</w:t>
          </w:r>
          <w:r>
            <w:rPr>
              <w:rFonts w:ascii="Century Gothic" w:eastAsia="Times New Roman" w:hAnsi="Century Gothic" w:cs="Times New Roman"/>
              <w:b/>
              <w:bCs/>
              <w:sz w:val="26"/>
              <w:szCs w:val="26"/>
            </w:rPr>
            <w:tab/>
          </w:r>
          <w:r>
            <w:rPr>
              <w:rFonts w:ascii="Century Gothic" w:eastAsia="Times New Roman" w:hAnsi="Century Gothic" w:cs="Times New Roman"/>
              <w:b/>
              <w:bCs/>
              <w:sz w:val="26"/>
              <w:szCs w:val="26"/>
            </w:rPr>
            <w:tab/>
          </w:r>
        </w:p>
        <w:p w:rsidR="00142918" w:rsidRDefault="00142918" w:rsidP="00CE746F">
          <w:pPr>
            <w:spacing w:before="100" w:beforeAutospacing="1" w:after="100" w:afterAutospacing="1" w:line="240" w:lineRule="auto"/>
            <w:rPr>
              <w:rFonts w:ascii="Century Gothic" w:eastAsia="Times New Roman" w:hAnsi="Century Gothic" w:cs="Times New Roman"/>
              <w:b/>
              <w:bCs/>
              <w:sz w:val="26"/>
              <w:szCs w:val="26"/>
            </w:rPr>
          </w:pPr>
        </w:p>
        <w:p w:rsidR="00142918" w:rsidRDefault="00142918" w:rsidP="00CE746F">
          <w:pPr>
            <w:spacing w:before="100" w:beforeAutospacing="1" w:after="100" w:afterAutospacing="1" w:line="240" w:lineRule="auto"/>
            <w:rPr>
              <w:rFonts w:ascii="Century Gothic" w:eastAsia="Times New Roman" w:hAnsi="Century Gothic" w:cs="Times New Roman"/>
              <w:b/>
              <w:bCs/>
              <w:sz w:val="26"/>
              <w:szCs w:val="26"/>
            </w:rPr>
          </w:pPr>
        </w:p>
        <w:p w:rsidR="00CE746F" w:rsidRDefault="00CE746F" w:rsidP="00CE746F">
          <w:pPr>
            <w:rPr>
              <w:rFonts w:ascii="Century Gothic" w:hAnsi="Century Gothic" w:cs="Calibri"/>
              <w:b/>
              <w:bCs/>
              <w:noProof/>
              <w:color w:val="000000"/>
              <w:spacing w:val="-4"/>
              <w:w w:val="95"/>
              <w:sz w:val="48"/>
              <w:szCs w:val="28"/>
            </w:rPr>
          </w:pPr>
          <w:r>
            <w:rPr>
              <w:rFonts w:ascii="Century Gothic" w:hAnsi="Century Gothic" w:cs="Times New Roman"/>
              <w:b/>
              <w:noProof/>
              <w:sz w:val="24"/>
              <w:szCs w:val="24"/>
              <w:lang w:val="en-IN" w:eastAsia="en-IN"/>
            </w:rPr>
            <w:drawing>
              <wp:anchor distT="0" distB="0" distL="114300" distR="114300" simplePos="0" relativeHeight="251663360" behindDoc="0" locked="0" layoutInCell="1" allowOverlap="1" wp14:anchorId="44952CC6" wp14:editId="29E37854">
                <wp:simplePos x="0" y="0"/>
                <wp:positionH relativeFrom="column">
                  <wp:posOffset>2367280</wp:posOffset>
                </wp:positionH>
                <wp:positionV relativeFrom="paragraph">
                  <wp:posOffset>108223</wp:posOffset>
                </wp:positionV>
                <wp:extent cx="1069521" cy="107456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9">
                          <a:extLst>
                            <a:ext uri="{28A0092B-C50C-407E-A947-70E740481C1C}">
                              <a14:useLocalDpi xmlns:a14="http://schemas.microsoft.com/office/drawing/2010/main" val="0"/>
                            </a:ext>
                          </a:extLst>
                        </a:blip>
                        <a:stretch>
                          <a:fillRect/>
                        </a:stretch>
                      </pic:blipFill>
                      <pic:spPr>
                        <a:xfrm>
                          <a:off x="0" y="0"/>
                          <a:ext cx="1069521" cy="1074569"/>
                        </a:xfrm>
                        <a:prstGeom prst="rect">
                          <a:avLst/>
                        </a:prstGeom>
                      </pic:spPr>
                    </pic:pic>
                  </a:graphicData>
                </a:graphic>
                <wp14:sizeRelH relativeFrom="page">
                  <wp14:pctWidth>0</wp14:pctWidth>
                </wp14:sizeRelH>
                <wp14:sizeRelV relativeFrom="page">
                  <wp14:pctHeight>0</wp14:pctHeight>
                </wp14:sizeRelV>
              </wp:anchor>
            </w:drawing>
          </w:r>
          <w:r w:rsidR="00277DFA">
            <w:rPr>
              <w:rFonts w:ascii="Century Gothic" w:eastAsia="Times New Roman" w:hAnsi="Century Gothic" w:cs="Times New Roman"/>
              <w:sz w:val="24"/>
              <w:szCs w:val="26"/>
            </w:rPr>
            <w:pict>
              <v:rect id="_x0000_i1025" style="width:0;height:1.5pt" o:hralign="center" o:hrstd="t" o:hr="t" fillcolor="#a0a0a0" stroked="f"/>
            </w:pict>
          </w:r>
          <w:r w:rsidR="001442BC">
            <w:rPr>
              <w:rFonts w:ascii="Century Gothic" w:hAnsi="Century Gothic" w:cs="Calibri"/>
              <w:b/>
              <w:bCs/>
              <w:noProof/>
              <w:color w:val="000000"/>
              <w:spacing w:val="-4"/>
              <w:w w:val="95"/>
              <w:sz w:val="48"/>
              <w:szCs w:val="28"/>
            </w:rPr>
            <w:br w:type="page"/>
          </w:r>
        </w:p>
      </w:sdtContent>
    </w:sdt>
    <w:p w:rsidR="0089693C" w:rsidRDefault="0089693C" w:rsidP="002838F5">
      <w:pPr>
        <w:tabs>
          <w:tab w:val="right" w:pos="9026"/>
        </w:tabs>
        <w:jc w:val="center"/>
        <w:rPr>
          <w:rFonts w:ascii="Century Gothic" w:hAnsi="Century Gothic"/>
          <w:b/>
          <w:bCs/>
          <w:sz w:val="24"/>
          <w:u w:val="single"/>
        </w:rPr>
      </w:pPr>
      <w:r w:rsidRPr="006D7556">
        <w:rPr>
          <w:rFonts w:ascii="Century Gothic" w:hAnsi="Century Gothic"/>
          <w:b/>
          <w:bCs/>
          <w:sz w:val="24"/>
          <w:u w:val="single"/>
        </w:rPr>
        <w:lastRenderedPageBreak/>
        <w:t>INDEX</w:t>
      </w:r>
    </w:p>
    <w:p w:rsidR="0089693C" w:rsidRDefault="0089693C" w:rsidP="0089693C">
      <w:pPr>
        <w:tabs>
          <w:tab w:val="right" w:pos="9026"/>
        </w:tabs>
        <w:rPr>
          <w:rFonts w:ascii="Century Gothic" w:hAnsi="Century Gothic"/>
          <w:b/>
          <w:bCs/>
          <w:sz w:val="24"/>
          <w:u w:val="single"/>
        </w:rPr>
      </w:pPr>
    </w:p>
    <w:p w:rsidR="0089693C" w:rsidRPr="00D06C32" w:rsidRDefault="0089693C" w:rsidP="00D06C32">
      <w:pPr>
        <w:ind w:left="2268" w:hanging="2268"/>
        <w:rPr>
          <w:rFonts w:ascii="Century Gothic" w:hAnsi="Century Gothic"/>
          <w:b/>
          <w:bCs/>
          <w:sz w:val="28"/>
        </w:rPr>
      </w:pPr>
      <w:proofErr w:type="spellStart"/>
      <w:r w:rsidRPr="00D06C32">
        <w:rPr>
          <w:rFonts w:ascii="Century Gothic" w:hAnsi="Century Gothic"/>
          <w:b/>
          <w:bCs/>
          <w:sz w:val="28"/>
          <w:u w:val="single"/>
        </w:rPr>
        <w:t>Sl.No</w:t>
      </w:r>
      <w:proofErr w:type="spellEnd"/>
      <w:r w:rsidRPr="00D06C32">
        <w:rPr>
          <w:rFonts w:ascii="Century Gothic" w:hAnsi="Century Gothic"/>
          <w:b/>
          <w:bCs/>
          <w:sz w:val="28"/>
          <w:u w:val="single"/>
        </w:rPr>
        <w:t>.</w:t>
      </w:r>
      <w:r w:rsidR="00D06C32">
        <w:rPr>
          <w:rFonts w:ascii="Century Gothic" w:hAnsi="Century Gothic"/>
          <w:b/>
          <w:bCs/>
          <w:sz w:val="28"/>
        </w:rPr>
        <w:tab/>
      </w:r>
      <w:r w:rsidR="00D06C32">
        <w:rPr>
          <w:rFonts w:ascii="Century Gothic" w:hAnsi="Century Gothic"/>
          <w:b/>
          <w:bCs/>
          <w:sz w:val="28"/>
        </w:rPr>
        <w:tab/>
      </w:r>
      <w:r w:rsidR="00D06C32" w:rsidRPr="00D06C32">
        <w:rPr>
          <w:rFonts w:ascii="Century Gothic" w:hAnsi="Century Gothic"/>
          <w:b/>
          <w:bCs/>
          <w:sz w:val="28"/>
          <w:u w:val="single"/>
        </w:rPr>
        <w:t>Description</w:t>
      </w:r>
      <w:r w:rsidR="00D06C32">
        <w:rPr>
          <w:rFonts w:ascii="Century Gothic" w:hAnsi="Century Gothic"/>
          <w:b/>
          <w:bCs/>
          <w:sz w:val="28"/>
        </w:rPr>
        <w:tab/>
      </w:r>
      <w:r w:rsidR="00D06C32">
        <w:rPr>
          <w:rFonts w:ascii="Century Gothic" w:hAnsi="Century Gothic"/>
          <w:b/>
          <w:bCs/>
          <w:sz w:val="28"/>
        </w:rPr>
        <w:tab/>
      </w:r>
      <w:r w:rsidR="00D06C32">
        <w:rPr>
          <w:rFonts w:ascii="Century Gothic" w:hAnsi="Century Gothic"/>
          <w:b/>
          <w:bCs/>
          <w:sz w:val="28"/>
        </w:rPr>
        <w:tab/>
      </w:r>
      <w:r w:rsidR="00D06C32">
        <w:rPr>
          <w:rFonts w:ascii="Century Gothic" w:hAnsi="Century Gothic"/>
          <w:b/>
          <w:bCs/>
          <w:sz w:val="28"/>
        </w:rPr>
        <w:tab/>
      </w:r>
      <w:r w:rsidR="00D06C32">
        <w:rPr>
          <w:rFonts w:ascii="Century Gothic" w:hAnsi="Century Gothic"/>
          <w:b/>
          <w:bCs/>
          <w:sz w:val="28"/>
        </w:rPr>
        <w:tab/>
      </w:r>
      <w:r w:rsidR="00D06C32">
        <w:rPr>
          <w:rFonts w:ascii="Century Gothic" w:hAnsi="Century Gothic"/>
          <w:b/>
          <w:bCs/>
          <w:sz w:val="28"/>
        </w:rPr>
        <w:tab/>
      </w:r>
      <w:r w:rsidR="00D06C32">
        <w:rPr>
          <w:rFonts w:ascii="Century Gothic" w:hAnsi="Century Gothic"/>
          <w:b/>
          <w:bCs/>
          <w:sz w:val="28"/>
        </w:rPr>
        <w:tab/>
      </w:r>
    </w:p>
    <w:p w:rsidR="0089693C" w:rsidRDefault="0089693C" w:rsidP="00D06C32">
      <w:pPr>
        <w:ind w:left="2835" w:hanging="2835"/>
        <w:rPr>
          <w:rFonts w:ascii="Century Gothic" w:hAnsi="Century Gothic"/>
          <w:b/>
          <w:bCs/>
          <w:sz w:val="24"/>
        </w:rPr>
      </w:pPr>
      <w:r>
        <w:rPr>
          <w:rFonts w:ascii="Century Gothic" w:hAnsi="Century Gothic"/>
          <w:b/>
          <w:bCs/>
          <w:sz w:val="24"/>
        </w:rPr>
        <w:t>1.</w:t>
      </w:r>
      <w:r>
        <w:rPr>
          <w:rFonts w:ascii="Century Gothic" w:hAnsi="Century Gothic"/>
          <w:b/>
          <w:bCs/>
          <w:sz w:val="24"/>
        </w:rPr>
        <w:tab/>
      </w:r>
      <w:r>
        <w:rPr>
          <w:rFonts w:ascii="Century Gothic" w:hAnsi="Century Gothic"/>
          <w:b/>
          <w:bCs/>
          <w:sz w:val="24"/>
        </w:rPr>
        <w:tab/>
        <w:t>Notice inviting Tender</w:t>
      </w:r>
    </w:p>
    <w:p w:rsidR="0089693C" w:rsidRDefault="0089693C" w:rsidP="00D06C32">
      <w:pPr>
        <w:ind w:left="2835" w:hanging="2835"/>
        <w:rPr>
          <w:rFonts w:ascii="Century Gothic" w:hAnsi="Century Gothic"/>
          <w:b/>
          <w:bCs/>
          <w:sz w:val="24"/>
        </w:rPr>
      </w:pPr>
      <w:r>
        <w:rPr>
          <w:rFonts w:ascii="Century Gothic" w:hAnsi="Century Gothic"/>
          <w:b/>
          <w:bCs/>
          <w:sz w:val="24"/>
        </w:rPr>
        <w:t>2.</w:t>
      </w:r>
      <w:r>
        <w:rPr>
          <w:rFonts w:ascii="Century Gothic" w:hAnsi="Century Gothic"/>
          <w:b/>
          <w:bCs/>
          <w:sz w:val="24"/>
        </w:rPr>
        <w:tab/>
      </w:r>
      <w:r>
        <w:rPr>
          <w:rFonts w:ascii="Century Gothic" w:hAnsi="Century Gothic"/>
          <w:b/>
          <w:bCs/>
          <w:sz w:val="24"/>
        </w:rPr>
        <w:tab/>
        <w:t>Instructions to Tenderers</w:t>
      </w:r>
    </w:p>
    <w:p w:rsidR="003C28F8" w:rsidRDefault="003C28F8" w:rsidP="00D06C32">
      <w:pPr>
        <w:ind w:left="2835" w:hanging="2835"/>
        <w:rPr>
          <w:rFonts w:ascii="Century Gothic" w:hAnsi="Century Gothic"/>
          <w:b/>
          <w:bCs/>
          <w:sz w:val="24"/>
        </w:rPr>
      </w:pPr>
      <w:r>
        <w:rPr>
          <w:rFonts w:ascii="Century Gothic" w:hAnsi="Century Gothic"/>
          <w:b/>
          <w:bCs/>
          <w:sz w:val="24"/>
        </w:rPr>
        <w:t>3.</w:t>
      </w:r>
      <w:r>
        <w:rPr>
          <w:rFonts w:ascii="Century Gothic" w:hAnsi="Century Gothic"/>
          <w:b/>
          <w:bCs/>
          <w:sz w:val="24"/>
        </w:rPr>
        <w:tab/>
      </w:r>
      <w:r>
        <w:rPr>
          <w:rFonts w:ascii="Century Gothic" w:hAnsi="Century Gothic"/>
          <w:b/>
          <w:bCs/>
          <w:sz w:val="24"/>
        </w:rPr>
        <w:tab/>
        <w:t>Terms &amp; Conditions</w:t>
      </w:r>
    </w:p>
    <w:p w:rsidR="00DC16A6" w:rsidRDefault="00DC16A6" w:rsidP="00D06C32">
      <w:pPr>
        <w:ind w:left="2835" w:hanging="2835"/>
        <w:rPr>
          <w:rFonts w:ascii="Century Gothic" w:hAnsi="Century Gothic"/>
          <w:b/>
          <w:bCs/>
          <w:sz w:val="24"/>
        </w:rPr>
      </w:pPr>
      <w:r>
        <w:rPr>
          <w:rFonts w:ascii="Century Gothic" w:hAnsi="Century Gothic"/>
          <w:b/>
          <w:bCs/>
          <w:sz w:val="24"/>
        </w:rPr>
        <w:t>4.</w:t>
      </w:r>
      <w:r>
        <w:rPr>
          <w:rFonts w:ascii="Century Gothic" w:hAnsi="Century Gothic"/>
          <w:b/>
          <w:bCs/>
          <w:sz w:val="24"/>
        </w:rPr>
        <w:tab/>
        <w:t>Technical Specifications</w:t>
      </w:r>
    </w:p>
    <w:p w:rsidR="00D06C32" w:rsidRPr="00A25B1F" w:rsidRDefault="00DC16A6" w:rsidP="00D06C32">
      <w:pPr>
        <w:spacing w:before="100" w:beforeAutospacing="1" w:after="100" w:afterAutospacing="1" w:line="240" w:lineRule="auto"/>
        <w:rPr>
          <w:rFonts w:ascii="Century Gothic" w:eastAsia="Times New Roman" w:hAnsi="Century Gothic" w:cs="Times New Roman"/>
          <w:b/>
          <w:bCs/>
          <w:sz w:val="24"/>
          <w:szCs w:val="24"/>
        </w:rPr>
      </w:pPr>
      <w:r>
        <w:rPr>
          <w:rFonts w:ascii="Century Gothic" w:hAnsi="Century Gothic"/>
          <w:b/>
          <w:bCs/>
          <w:sz w:val="24"/>
        </w:rPr>
        <w:t>5</w:t>
      </w:r>
      <w:r w:rsidR="0089693C">
        <w:rPr>
          <w:rFonts w:ascii="Century Gothic" w:hAnsi="Century Gothic"/>
          <w:b/>
          <w:bCs/>
          <w:sz w:val="24"/>
        </w:rPr>
        <w:t>.</w:t>
      </w:r>
      <w:r w:rsidR="0089693C">
        <w:rPr>
          <w:rFonts w:ascii="Century Gothic" w:hAnsi="Century Gothic"/>
          <w:b/>
          <w:bCs/>
          <w:sz w:val="24"/>
        </w:rPr>
        <w:tab/>
      </w:r>
      <w:r w:rsidR="00D06C32">
        <w:rPr>
          <w:rFonts w:ascii="Century Gothic" w:hAnsi="Century Gothic"/>
          <w:b/>
          <w:bCs/>
          <w:sz w:val="24"/>
        </w:rPr>
        <w:tab/>
      </w:r>
      <w:r w:rsidR="00D06C32">
        <w:rPr>
          <w:rFonts w:ascii="Century Gothic" w:hAnsi="Century Gothic"/>
          <w:b/>
          <w:bCs/>
          <w:sz w:val="24"/>
        </w:rPr>
        <w:tab/>
      </w:r>
      <w:r w:rsidR="00D06C32">
        <w:rPr>
          <w:rFonts w:ascii="Century Gothic" w:hAnsi="Century Gothic"/>
          <w:b/>
          <w:bCs/>
          <w:sz w:val="24"/>
        </w:rPr>
        <w:tab/>
      </w:r>
      <w:r w:rsidR="00D06C32" w:rsidRPr="00A25B1F">
        <w:rPr>
          <w:rFonts w:ascii="Century Gothic" w:eastAsia="Times New Roman" w:hAnsi="Century Gothic" w:cs="Times New Roman"/>
          <w:b/>
          <w:bCs/>
          <w:sz w:val="24"/>
          <w:szCs w:val="24"/>
        </w:rPr>
        <w:t>Annexures:</w:t>
      </w:r>
    </w:p>
    <w:p w:rsidR="00D06C32" w:rsidRDefault="00D06C32" w:rsidP="00D06C32">
      <w:pPr>
        <w:numPr>
          <w:ilvl w:val="0"/>
          <w:numId w:val="2"/>
        </w:numPr>
        <w:spacing w:before="100" w:beforeAutospacing="1" w:after="100" w:afterAutospacing="1" w:line="480" w:lineRule="auto"/>
        <w:ind w:firstLine="414"/>
        <w:rPr>
          <w:rFonts w:ascii="Century Gothic" w:eastAsia="Times New Roman" w:hAnsi="Century Gothic" w:cs="Times New Roman"/>
          <w:sz w:val="24"/>
          <w:szCs w:val="24"/>
        </w:rPr>
      </w:pPr>
      <w:r w:rsidRPr="00592A87">
        <w:rPr>
          <w:rFonts w:ascii="Century Gothic" w:eastAsia="Times New Roman" w:hAnsi="Century Gothic" w:cs="Times New Roman"/>
          <w:sz w:val="24"/>
          <w:szCs w:val="24"/>
        </w:rPr>
        <w:t xml:space="preserve">Annexure A: </w:t>
      </w:r>
      <w:r>
        <w:rPr>
          <w:rFonts w:ascii="Century Gothic" w:eastAsia="Times New Roman" w:hAnsi="Century Gothic" w:cs="Times New Roman"/>
          <w:sz w:val="24"/>
          <w:szCs w:val="24"/>
        </w:rPr>
        <w:tab/>
        <w:t>Technical Bid form</w:t>
      </w:r>
    </w:p>
    <w:p w:rsidR="00D06C32" w:rsidRPr="00592A87" w:rsidRDefault="00D06C32" w:rsidP="00D06C32">
      <w:pPr>
        <w:numPr>
          <w:ilvl w:val="0"/>
          <w:numId w:val="2"/>
        </w:numPr>
        <w:spacing w:before="100" w:beforeAutospacing="1" w:after="100" w:afterAutospacing="1" w:line="480" w:lineRule="auto"/>
        <w:ind w:firstLine="414"/>
        <w:rPr>
          <w:rFonts w:ascii="Century Gothic" w:eastAsia="Times New Roman" w:hAnsi="Century Gothic" w:cs="Times New Roman"/>
          <w:sz w:val="24"/>
          <w:szCs w:val="24"/>
        </w:rPr>
      </w:pPr>
      <w:r w:rsidRPr="00592A87">
        <w:rPr>
          <w:rFonts w:ascii="Century Gothic" w:eastAsia="Times New Roman" w:hAnsi="Century Gothic" w:cs="Times New Roman"/>
          <w:sz w:val="24"/>
          <w:szCs w:val="24"/>
        </w:rPr>
        <w:t xml:space="preserve">Annexure B: </w:t>
      </w:r>
      <w:r>
        <w:rPr>
          <w:rFonts w:ascii="Century Gothic" w:eastAsia="Times New Roman" w:hAnsi="Century Gothic" w:cs="Times New Roman"/>
          <w:sz w:val="24"/>
          <w:szCs w:val="24"/>
        </w:rPr>
        <w:tab/>
        <w:t>Financial Bid f</w:t>
      </w:r>
      <w:r w:rsidRPr="00592A87">
        <w:rPr>
          <w:rFonts w:ascii="Century Gothic" w:eastAsia="Times New Roman" w:hAnsi="Century Gothic" w:cs="Times New Roman"/>
          <w:sz w:val="24"/>
          <w:szCs w:val="24"/>
        </w:rPr>
        <w:t>orm</w:t>
      </w:r>
    </w:p>
    <w:p w:rsidR="00D06C32" w:rsidRDefault="00D06C32" w:rsidP="00D06C32">
      <w:pPr>
        <w:numPr>
          <w:ilvl w:val="0"/>
          <w:numId w:val="2"/>
        </w:numPr>
        <w:spacing w:before="100" w:beforeAutospacing="1" w:after="100" w:afterAutospacing="1" w:line="480" w:lineRule="auto"/>
        <w:ind w:firstLine="414"/>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Annexure C: </w:t>
      </w:r>
      <w:r>
        <w:rPr>
          <w:rFonts w:ascii="Century Gothic" w:eastAsia="Times New Roman" w:hAnsi="Century Gothic" w:cs="Times New Roman"/>
          <w:sz w:val="24"/>
          <w:szCs w:val="24"/>
        </w:rPr>
        <w:tab/>
        <w:t>Authorization of dealer to submit Bid</w:t>
      </w:r>
    </w:p>
    <w:p w:rsidR="00D06C32" w:rsidRPr="00592A87" w:rsidRDefault="00D06C32" w:rsidP="00D06C32">
      <w:pPr>
        <w:numPr>
          <w:ilvl w:val="0"/>
          <w:numId w:val="2"/>
        </w:numPr>
        <w:spacing w:before="100" w:beforeAutospacing="1" w:after="100" w:afterAutospacing="1" w:line="480" w:lineRule="auto"/>
        <w:ind w:firstLine="414"/>
        <w:rPr>
          <w:rFonts w:ascii="Century Gothic" w:eastAsia="Times New Roman" w:hAnsi="Century Gothic" w:cs="Times New Roman"/>
          <w:sz w:val="24"/>
          <w:szCs w:val="24"/>
        </w:rPr>
      </w:pPr>
      <w:r w:rsidRPr="00592A87">
        <w:rPr>
          <w:rFonts w:ascii="Century Gothic" w:eastAsia="Times New Roman" w:hAnsi="Century Gothic" w:cs="Times New Roman"/>
          <w:sz w:val="24"/>
          <w:szCs w:val="24"/>
        </w:rPr>
        <w:t xml:space="preserve">Annexure D: </w:t>
      </w:r>
      <w:r>
        <w:rPr>
          <w:rFonts w:ascii="Century Gothic" w:eastAsia="Times New Roman" w:hAnsi="Century Gothic" w:cs="Times New Roman"/>
          <w:sz w:val="24"/>
          <w:szCs w:val="24"/>
        </w:rPr>
        <w:tab/>
      </w:r>
      <w:r w:rsidRPr="00592A87">
        <w:rPr>
          <w:rFonts w:ascii="Century Gothic" w:eastAsia="Times New Roman" w:hAnsi="Century Gothic" w:cs="Times New Roman"/>
          <w:sz w:val="24"/>
          <w:szCs w:val="24"/>
        </w:rPr>
        <w:t xml:space="preserve">Authorization </w:t>
      </w:r>
      <w:r>
        <w:rPr>
          <w:rFonts w:ascii="Century Gothic" w:eastAsia="Times New Roman" w:hAnsi="Century Gothic" w:cs="Times New Roman"/>
          <w:sz w:val="24"/>
          <w:szCs w:val="24"/>
        </w:rPr>
        <w:t>to sign the bid</w:t>
      </w:r>
    </w:p>
    <w:p w:rsidR="0089693C" w:rsidRDefault="0089693C" w:rsidP="0089693C">
      <w:pPr>
        <w:tabs>
          <w:tab w:val="right" w:pos="9026"/>
        </w:tabs>
        <w:rPr>
          <w:rFonts w:ascii="Century Gothic" w:hAnsi="Century Gothic"/>
          <w:b/>
          <w:bCs/>
          <w:sz w:val="24"/>
        </w:rPr>
      </w:pPr>
    </w:p>
    <w:p w:rsidR="0089693C" w:rsidRDefault="0089693C" w:rsidP="0089693C">
      <w:pPr>
        <w:tabs>
          <w:tab w:val="right" w:pos="9026"/>
        </w:tabs>
        <w:rPr>
          <w:rFonts w:ascii="Century Gothic" w:hAnsi="Century Gothic"/>
          <w:b/>
          <w:bCs/>
          <w:sz w:val="24"/>
        </w:rPr>
      </w:pPr>
    </w:p>
    <w:p w:rsidR="005B1CE3" w:rsidRDefault="005B1CE3" w:rsidP="0089693C">
      <w:pPr>
        <w:tabs>
          <w:tab w:val="right" w:pos="9026"/>
        </w:tabs>
        <w:rPr>
          <w:rFonts w:ascii="Century Gothic" w:hAnsi="Century Gothic"/>
          <w:b/>
          <w:bCs/>
          <w:sz w:val="24"/>
        </w:rPr>
      </w:pPr>
    </w:p>
    <w:p w:rsidR="005B1CE3" w:rsidRDefault="005B1CE3" w:rsidP="0089693C">
      <w:pPr>
        <w:tabs>
          <w:tab w:val="right" w:pos="9026"/>
        </w:tabs>
        <w:rPr>
          <w:rFonts w:ascii="Century Gothic" w:hAnsi="Century Gothic"/>
          <w:b/>
          <w:bCs/>
          <w:sz w:val="24"/>
        </w:rPr>
      </w:pPr>
    </w:p>
    <w:p w:rsidR="005B1CE3" w:rsidRDefault="005B1CE3" w:rsidP="0089693C">
      <w:pPr>
        <w:tabs>
          <w:tab w:val="right" w:pos="9026"/>
        </w:tabs>
        <w:rPr>
          <w:rFonts w:ascii="Century Gothic" w:hAnsi="Century Gothic"/>
          <w:b/>
          <w:bCs/>
          <w:sz w:val="24"/>
        </w:rPr>
      </w:pPr>
    </w:p>
    <w:p w:rsidR="005B1CE3" w:rsidRDefault="005B1CE3" w:rsidP="0089693C">
      <w:pPr>
        <w:tabs>
          <w:tab w:val="right" w:pos="9026"/>
        </w:tabs>
        <w:rPr>
          <w:rFonts w:ascii="Century Gothic" w:hAnsi="Century Gothic"/>
          <w:b/>
          <w:bCs/>
          <w:sz w:val="24"/>
        </w:rPr>
      </w:pPr>
    </w:p>
    <w:p w:rsidR="005B1CE3" w:rsidRDefault="005B1CE3" w:rsidP="0089693C">
      <w:pPr>
        <w:tabs>
          <w:tab w:val="right" w:pos="9026"/>
        </w:tabs>
        <w:rPr>
          <w:rFonts w:ascii="Century Gothic" w:hAnsi="Century Gothic"/>
          <w:b/>
          <w:bCs/>
          <w:sz w:val="24"/>
        </w:rPr>
      </w:pPr>
    </w:p>
    <w:p w:rsidR="005B1CE3" w:rsidRDefault="005B1CE3" w:rsidP="0089693C">
      <w:pPr>
        <w:tabs>
          <w:tab w:val="right" w:pos="9026"/>
        </w:tabs>
        <w:rPr>
          <w:rFonts w:ascii="Century Gothic" w:hAnsi="Century Gothic"/>
          <w:b/>
          <w:bCs/>
          <w:sz w:val="24"/>
        </w:rPr>
      </w:pPr>
    </w:p>
    <w:p w:rsidR="005B1CE3" w:rsidRDefault="005B1CE3" w:rsidP="0089693C">
      <w:pPr>
        <w:tabs>
          <w:tab w:val="right" w:pos="9026"/>
        </w:tabs>
        <w:rPr>
          <w:rFonts w:ascii="Century Gothic" w:hAnsi="Century Gothic"/>
          <w:b/>
          <w:bCs/>
          <w:sz w:val="24"/>
        </w:rPr>
      </w:pPr>
    </w:p>
    <w:p w:rsidR="00CE746F" w:rsidRDefault="00CE746F" w:rsidP="002838F5">
      <w:pPr>
        <w:jc w:val="center"/>
        <w:rPr>
          <w:rFonts w:ascii="Century Gothic" w:hAnsi="Century Gothic"/>
          <w:b/>
          <w:bCs/>
          <w:sz w:val="24"/>
        </w:rPr>
      </w:pPr>
    </w:p>
    <w:p w:rsidR="00DC16A6" w:rsidRDefault="00DC16A6" w:rsidP="002838F5">
      <w:pPr>
        <w:jc w:val="center"/>
        <w:rPr>
          <w:rFonts w:ascii="Century Gothic" w:hAnsi="Century Gothic"/>
          <w:b/>
          <w:sz w:val="24"/>
          <w:u w:val="single"/>
        </w:rPr>
      </w:pPr>
    </w:p>
    <w:p w:rsidR="007243D8" w:rsidRDefault="007243D8" w:rsidP="002838F5">
      <w:pPr>
        <w:jc w:val="center"/>
        <w:rPr>
          <w:rFonts w:ascii="Century Gothic" w:hAnsi="Century Gothic"/>
          <w:b/>
          <w:sz w:val="24"/>
          <w:u w:val="single"/>
        </w:rPr>
      </w:pPr>
    </w:p>
    <w:p w:rsidR="002838F5" w:rsidRDefault="002838F5" w:rsidP="002838F5">
      <w:pPr>
        <w:jc w:val="center"/>
        <w:rPr>
          <w:rFonts w:ascii="Century Gothic" w:hAnsi="Century Gothic"/>
          <w:b/>
          <w:bCs/>
          <w:sz w:val="24"/>
        </w:rPr>
      </w:pPr>
      <w:r w:rsidRPr="00DF2465">
        <w:rPr>
          <w:rFonts w:ascii="Century Gothic" w:hAnsi="Century Gothic"/>
          <w:b/>
          <w:bCs/>
          <w:sz w:val="24"/>
        </w:rPr>
        <w:lastRenderedPageBreak/>
        <w:t xml:space="preserve">No. </w:t>
      </w:r>
      <w:r w:rsidR="00435318">
        <w:rPr>
          <w:rFonts w:ascii="Century Gothic" w:hAnsi="Century Gothic"/>
          <w:b/>
          <w:bCs/>
          <w:sz w:val="24"/>
        </w:rPr>
        <w:t>G</w:t>
      </w:r>
      <w:r w:rsidRPr="00DF2465">
        <w:rPr>
          <w:rFonts w:ascii="Century Gothic" w:hAnsi="Century Gothic"/>
          <w:b/>
          <w:bCs/>
          <w:sz w:val="24"/>
        </w:rPr>
        <w:t>.</w:t>
      </w:r>
      <w:r w:rsidR="00435318">
        <w:rPr>
          <w:rFonts w:ascii="Century Gothic" w:hAnsi="Century Gothic"/>
          <w:b/>
          <w:bCs/>
          <w:sz w:val="24"/>
        </w:rPr>
        <w:t>20017</w:t>
      </w:r>
      <w:r w:rsidRPr="00DF2465">
        <w:rPr>
          <w:rFonts w:ascii="Century Gothic" w:hAnsi="Century Gothic"/>
          <w:b/>
          <w:bCs/>
          <w:sz w:val="24"/>
        </w:rPr>
        <w:t>/</w:t>
      </w:r>
      <w:r w:rsidR="00435318">
        <w:rPr>
          <w:rFonts w:ascii="Century Gothic" w:hAnsi="Century Gothic"/>
          <w:b/>
          <w:bCs/>
          <w:sz w:val="24"/>
        </w:rPr>
        <w:t>80-I</w:t>
      </w:r>
      <w:r w:rsidRPr="00DF2465">
        <w:rPr>
          <w:rFonts w:ascii="Century Gothic" w:hAnsi="Century Gothic"/>
          <w:b/>
          <w:bCs/>
          <w:sz w:val="24"/>
        </w:rPr>
        <w:t>/20</w:t>
      </w:r>
      <w:r w:rsidR="00435318">
        <w:rPr>
          <w:rFonts w:ascii="Century Gothic" w:hAnsi="Century Gothic"/>
          <w:b/>
          <w:bCs/>
          <w:sz w:val="24"/>
        </w:rPr>
        <w:t>18</w:t>
      </w:r>
      <w:r w:rsidRPr="00DF2465">
        <w:rPr>
          <w:rFonts w:ascii="Century Gothic" w:hAnsi="Century Gothic"/>
          <w:b/>
          <w:bCs/>
          <w:sz w:val="24"/>
        </w:rPr>
        <w:t>-T</w:t>
      </w:r>
      <w:r w:rsidR="00435318">
        <w:rPr>
          <w:rFonts w:ascii="Century Gothic" w:hAnsi="Century Gothic"/>
          <w:b/>
          <w:bCs/>
          <w:sz w:val="24"/>
        </w:rPr>
        <w:t>ech</w:t>
      </w:r>
      <w:r w:rsidRPr="00DF2465">
        <w:rPr>
          <w:rFonts w:ascii="Century Gothic" w:hAnsi="Century Gothic"/>
          <w:b/>
          <w:bCs/>
          <w:sz w:val="24"/>
        </w:rPr>
        <w:t>/</w:t>
      </w:r>
      <w:proofErr w:type="gramStart"/>
      <w:r w:rsidRPr="00DF2465">
        <w:rPr>
          <w:rFonts w:ascii="Century Gothic" w:hAnsi="Century Gothic"/>
          <w:b/>
          <w:bCs/>
          <w:sz w:val="24"/>
        </w:rPr>
        <w:t>DTE(</w:t>
      </w:r>
      <w:proofErr w:type="gramEnd"/>
      <w:r w:rsidRPr="00DF2465">
        <w:rPr>
          <w:rFonts w:ascii="Century Gothic" w:hAnsi="Century Gothic"/>
          <w:b/>
          <w:bCs/>
          <w:sz w:val="24"/>
        </w:rPr>
        <w:t>UD&amp;PA)</w:t>
      </w:r>
      <w:r w:rsidRPr="00DF2465">
        <w:rPr>
          <w:rFonts w:ascii="Century Gothic" w:hAnsi="Century Gothic"/>
          <w:b/>
          <w:bCs/>
          <w:sz w:val="24"/>
        </w:rPr>
        <w:tab/>
      </w:r>
    </w:p>
    <w:p w:rsidR="00435318" w:rsidRDefault="00435318" w:rsidP="00435318">
      <w:pPr>
        <w:spacing w:after="0"/>
        <w:jc w:val="center"/>
        <w:rPr>
          <w:rFonts w:ascii="Century Gothic" w:hAnsi="Century Gothic"/>
          <w:b/>
          <w:bCs/>
          <w:sz w:val="24"/>
        </w:rPr>
      </w:pPr>
      <w:r>
        <w:rPr>
          <w:rFonts w:ascii="Century Gothic" w:hAnsi="Century Gothic"/>
          <w:b/>
          <w:bCs/>
          <w:sz w:val="24"/>
        </w:rPr>
        <w:t>GOVERNMENT OF MIZORAM</w:t>
      </w:r>
    </w:p>
    <w:p w:rsidR="00435318" w:rsidRDefault="00435318" w:rsidP="00435318">
      <w:pPr>
        <w:spacing w:after="0"/>
        <w:jc w:val="center"/>
        <w:rPr>
          <w:rFonts w:ascii="Century Gothic" w:hAnsi="Century Gothic"/>
          <w:b/>
          <w:bCs/>
          <w:sz w:val="24"/>
        </w:rPr>
      </w:pPr>
      <w:r>
        <w:rPr>
          <w:rFonts w:ascii="Century Gothic" w:hAnsi="Century Gothic"/>
          <w:b/>
          <w:bCs/>
          <w:sz w:val="24"/>
        </w:rPr>
        <w:t>DIRECTORATE OF URBAN DEVELOPMENT &amp; POVERTY ALLEVIATION</w:t>
      </w:r>
    </w:p>
    <w:p w:rsidR="00435318" w:rsidRDefault="00435318" w:rsidP="00435318">
      <w:pPr>
        <w:spacing w:after="0"/>
        <w:jc w:val="center"/>
        <w:rPr>
          <w:rFonts w:ascii="Century Gothic" w:hAnsi="Century Gothic"/>
          <w:b/>
          <w:bCs/>
          <w:sz w:val="24"/>
        </w:rPr>
      </w:pPr>
      <w:r>
        <w:rPr>
          <w:rFonts w:ascii="Century Gothic" w:hAnsi="Century Gothic"/>
          <w:b/>
          <w:bCs/>
          <w:sz w:val="24"/>
        </w:rPr>
        <w:t>MIZORAM</w:t>
      </w:r>
      <w:proofErr w:type="gramStart"/>
      <w:r>
        <w:rPr>
          <w:rFonts w:ascii="Century Gothic" w:hAnsi="Century Gothic"/>
          <w:b/>
          <w:bCs/>
          <w:sz w:val="24"/>
        </w:rPr>
        <w:t>:AIZAWL</w:t>
      </w:r>
      <w:proofErr w:type="gramEnd"/>
    </w:p>
    <w:p w:rsidR="00435318" w:rsidRDefault="00435318" w:rsidP="00435318">
      <w:pPr>
        <w:spacing w:after="0"/>
        <w:jc w:val="center"/>
        <w:rPr>
          <w:rFonts w:ascii="Century Gothic" w:hAnsi="Century Gothic"/>
          <w:b/>
          <w:bCs/>
          <w:sz w:val="24"/>
        </w:rPr>
      </w:pPr>
    </w:p>
    <w:p w:rsidR="00DC16A6" w:rsidRDefault="00DC16A6" w:rsidP="002838F5">
      <w:pPr>
        <w:jc w:val="center"/>
        <w:rPr>
          <w:rFonts w:ascii="Century Gothic" w:hAnsi="Century Gothic"/>
          <w:b/>
          <w:sz w:val="24"/>
          <w:u w:val="single"/>
        </w:rPr>
      </w:pPr>
      <w:r>
        <w:rPr>
          <w:rFonts w:ascii="Century Gothic" w:hAnsi="Century Gothic"/>
          <w:b/>
          <w:sz w:val="24"/>
          <w:u w:val="single"/>
        </w:rPr>
        <w:t>NOTICE INVITING TENDER</w:t>
      </w:r>
    </w:p>
    <w:p w:rsidR="002838F5" w:rsidRPr="00DC16A6" w:rsidRDefault="00435318" w:rsidP="00DC16A6">
      <w:pPr>
        <w:jc w:val="center"/>
        <w:rPr>
          <w:rFonts w:ascii="Century Gothic" w:hAnsi="Century Gothic"/>
          <w:b/>
          <w:u w:val="single"/>
        </w:rPr>
      </w:pPr>
      <w:r w:rsidRPr="00DC16A6">
        <w:rPr>
          <w:rFonts w:ascii="Century Gothic" w:hAnsi="Century Gothic"/>
          <w:b/>
          <w:sz w:val="20"/>
          <w:szCs w:val="20"/>
        </w:rPr>
        <w:t xml:space="preserve">TENDER NOTICE NO: </w:t>
      </w:r>
      <w:r w:rsidR="00507A35">
        <w:rPr>
          <w:rFonts w:ascii="Century Gothic" w:hAnsi="Century Gothic"/>
          <w:b/>
          <w:sz w:val="20"/>
          <w:szCs w:val="20"/>
        </w:rPr>
        <w:t>11</w:t>
      </w:r>
      <w:r w:rsidRPr="00DC16A6">
        <w:rPr>
          <w:rFonts w:ascii="Century Gothic" w:hAnsi="Century Gothic"/>
          <w:b/>
          <w:sz w:val="20"/>
          <w:szCs w:val="20"/>
        </w:rPr>
        <w:t>/</w:t>
      </w:r>
      <w:proofErr w:type="gramStart"/>
      <w:r w:rsidRPr="00DC16A6">
        <w:rPr>
          <w:rFonts w:ascii="Century Gothic" w:hAnsi="Century Gothic"/>
          <w:b/>
          <w:sz w:val="20"/>
          <w:szCs w:val="20"/>
        </w:rPr>
        <w:t>DTE(</w:t>
      </w:r>
      <w:proofErr w:type="gramEnd"/>
      <w:r w:rsidRPr="00DC16A6">
        <w:rPr>
          <w:rFonts w:ascii="Century Gothic" w:hAnsi="Century Gothic"/>
          <w:b/>
          <w:sz w:val="20"/>
          <w:szCs w:val="20"/>
        </w:rPr>
        <w:t>UD&amp;PA)/Tech/202</w:t>
      </w:r>
      <w:r w:rsidR="00507A35">
        <w:rPr>
          <w:rFonts w:ascii="Century Gothic" w:hAnsi="Century Gothic"/>
          <w:b/>
          <w:sz w:val="20"/>
          <w:szCs w:val="20"/>
        </w:rPr>
        <w:t>5</w:t>
      </w:r>
      <w:r w:rsidRPr="00DC16A6">
        <w:rPr>
          <w:rFonts w:ascii="Century Gothic" w:hAnsi="Century Gothic"/>
          <w:b/>
          <w:sz w:val="20"/>
          <w:szCs w:val="20"/>
        </w:rPr>
        <w:t>-202</w:t>
      </w:r>
      <w:r w:rsidR="00507A35">
        <w:rPr>
          <w:rFonts w:ascii="Century Gothic" w:hAnsi="Century Gothic"/>
          <w:b/>
          <w:sz w:val="20"/>
          <w:szCs w:val="20"/>
        </w:rPr>
        <w:t>6</w:t>
      </w:r>
      <w:r w:rsidRPr="00DC16A6">
        <w:rPr>
          <w:rFonts w:ascii="Century Gothic" w:hAnsi="Century Gothic"/>
          <w:b/>
          <w:sz w:val="20"/>
          <w:szCs w:val="20"/>
        </w:rPr>
        <w:t xml:space="preserve">: Dated Aizawl the </w:t>
      </w:r>
      <w:r w:rsidR="00A73CE2">
        <w:rPr>
          <w:rFonts w:ascii="Century Gothic" w:hAnsi="Century Gothic"/>
          <w:b/>
          <w:sz w:val="20"/>
          <w:szCs w:val="20"/>
        </w:rPr>
        <w:t>13</w:t>
      </w:r>
      <w:r w:rsidR="00A73CE2" w:rsidRPr="00A73CE2">
        <w:rPr>
          <w:rFonts w:ascii="Century Gothic" w:hAnsi="Century Gothic"/>
          <w:b/>
          <w:sz w:val="20"/>
          <w:szCs w:val="20"/>
          <w:vertAlign w:val="superscript"/>
        </w:rPr>
        <w:t>th</w:t>
      </w:r>
      <w:r w:rsidR="00DC16A6" w:rsidRPr="00DC16A6">
        <w:rPr>
          <w:rFonts w:ascii="Century Gothic" w:hAnsi="Century Gothic"/>
          <w:b/>
          <w:sz w:val="20"/>
          <w:szCs w:val="20"/>
        </w:rPr>
        <w:t xml:space="preserve"> </w:t>
      </w:r>
      <w:r w:rsidR="00507A35">
        <w:rPr>
          <w:rFonts w:ascii="Century Gothic" w:hAnsi="Century Gothic"/>
          <w:b/>
          <w:sz w:val="20"/>
          <w:szCs w:val="20"/>
        </w:rPr>
        <w:t>May,2025</w:t>
      </w:r>
    </w:p>
    <w:p w:rsidR="002838F5" w:rsidRDefault="002838F5" w:rsidP="002838F5">
      <w:pPr>
        <w:jc w:val="both"/>
        <w:rPr>
          <w:rFonts w:ascii="Century Gothic" w:hAnsi="Century Gothic"/>
          <w:noProof/>
          <w:spacing w:val="-3"/>
          <w:w w:val="95"/>
          <w:sz w:val="24"/>
          <w:szCs w:val="24"/>
        </w:rPr>
      </w:pPr>
      <w:r>
        <w:rPr>
          <w:rFonts w:ascii="Century Gothic" w:hAnsi="Century Gothic"/>
          <w:sz w:val="24"/>
        </w:rPr>
        <w:tab/>
      </w:r>
      <w:r w:rsidR="00E02CDA">
        <w:rPr>
          <w:rFonts w:ascii="Century Gothic" w:hAnsi="Century Gothic"/>
          <w:sz w:val="24"/>
        </w:rPr>
        <w:t xml:space="preserve">Director, </w:t>
      </w:r>
      <w:r w:rsidRPr="00D5625F">
        <w:rPr>
          <w:rFonts w:ascii="Century Gothic" w:hAnsi="Century Gothic"/>
          <w:sz w:val="24"/>
          <w:szCs w:val="24"/>
        </w:rPr>
        <w:t xml:space="preserve">Urban Development &amp; Poverty Alleviation Department, Govt. of </w:t>
      </w:r>
      <w:proofErr w:type="spellStart"/>
      <w:r w:rsidRPr="00D5625F">
        <w:rPr>
          <w:rFonts w:ascii="Century Gothic" w:hAnsi="Century Gothic"/>
          <w:sz w:val="24"/>
          <w:szCs w:val="24"/>
        </w:rPr>
        <w:t>Mizoram</w:t>
      </w:r>
      <w:r w:rsidR="00E02CDA">
        <w:rPr>
          <w:rFonts w:ascii="Century Gothic" w:hAnsi="Century Gothic"/>
          <w:sz w:val="24"/>
          <w:szCs w:val="24"/>
        </w:rPr>
        <w:t>,Aizawl</w:t>
      </w:r>
      <w:proofErr w:type="spellEnd"/>
      <w:r w:rsidR="00E02CDA">
        <w:rPr>
          <w:rFonts w:ascii="Century Gothic" w:hAnsi="Century Gothic"/>
          <w:sz w:val="24"/>
          <w:szCs w:val="24"/>
        </w:rPr>
        <w:t>, on behalf of the Governor of Mizoram,</w:t>
      </w:r>
      <w:r w:rsidRPr="00D5625F">
        <w:rPr>
          <w:rFonts w:ascii="Century Gothic" w:hAnsi="Century Gothic"/>
          <w:sz w:val="24"/>
          <w:szCs w:val="24"/>
        </w:rPr>
        <w:t xml:space="preserve"> invites </w:t>
      </w:r>
      <w:r>
        <w:rPr>
          <w:rFonts w:ascii="Century Gothic" w:hAnsi="Century Gothic"/>
          <w:sz w:val="24"/>
          <w:szCs w:val="24"/>
        </w:rPr>
        <w:t>tender in two bids system</w:t>
      </w:r>
      <w:r w:rsidRPr="00D5625F">
        <w:rPr>
          <w:rFonts w:ascii="Century Gothic" w:hAnsi="Century Gothic"/>
          <w:sz w:val="24"/>
          <w:szCs w:val="24"/>
        </w:rPr>
        <w:t xml:space="preserve"> for </w:t>
      </w:r>
      <w:r w:rsidRPr="00D5625F">
        <w:rPr>
          <w:rFonts w:ascii="Century Gothic" w:hAnsi="Century Gothic"/>
          <w:b/>
          <w:bCs/>
          <w:noProof/>
          <w:spacing w:val="-3"/>
          <w:w w:val="95"/>
          <w:sz w:val="24"/>
          <w:szCs w:val="24"/>
        </w:rPr>
        <w:t xml:space="preserve">“Supply, Installation, and Commissioning of </w:t>
      </w:r>
      <w:r>
        <w:rPr>
          <w:rFonts w:ascii="Century Gothic" w:hAnsi="Century Gothic"/>
          <w:b/>
          <w:bCs/>
          <w:noProof/>
          <w:spacing w:val="-3"/>
          <w:w w:val="95"/>
          <w:sz w:val="24"/>
          <w:szCs w:val="24"/>
        </w:rPr>
        <w:t>Machinery</w:t>
      </w:r>
      <w:r w:rsidR="000D4FD7">
        <w:rPr>
          <w:rFonts w:ascii="Century Gothic" w:hAnsi="Century Gothic"/>
          <w:b/>
          <w:bCs/>
          <w:noProof/>
          <w:spacing w:val="-3"/>
          <w:w w:val="95"/>
          <w:sz w:val="24"/>
          <w:szCs w:val="24"/>
        </w:rPr>
        <w:t xml:space="preserve"> </w:t>
      </w:r>
      <w:r>
        <w:rPr>
          <w:rFonts w:ascii="Century Gothic" w:hAnsi="Century Gothic"/>
          <w:b/>
          <w:bCs/>
          <w:noProof/>
          <w:spacing w:val="-3"/>
          <w:w w:val="95"/>
          <w:sz w:val="24"/>
          <w:szCs w:val="24"/>
        </w:rPr>
        <w:t>for Solid Waste Management Centre at Mualkawi,Champhai,Mizoram</w:t>
      </w:r>
      <w:r w:rsidRPr="00D5625F">
        <w:rPr>
          <w:rFonts w:ascii="Century Gothic" w:hAnsi="Century Gothic"/>
          <w:b/>
          <w:bCs/>
          <w:noProof/>
          <w:spacing w:val="-3"/>
          <w:w w:val="95"/>
          <w:sz w:val="24"/>
          <w:szCs w:val="24"/>
        </w:rPr>
        <w:t>”</w:t>
      </w:r>
      <w:r>
        <w:rPr>
          <w:rFonts w:ascii="Century Gothic" w:hAnsi="Century Gothic"/>
          <w:b/>
          <w:bCs/>
          <w:noProof/>
          <w:spacing w:val="-3"/>
          <w:w w:val="95"/>
          <w:sz w:val="24"/>
          <w:szCs w:val="24"/>
        </w:rPr>
        <w:t xml:space="preserve"> </w:t>
      </w:r>
      <w:r>
        <w:rPr>
          <w:rFonts w:ascii="Century Gothic" w:hAnsi="Century Gothic"/>
          <w:noProof/>
          <w:spacing w:val="-3"/>
          <w:w w:val="95"/>
          <w:sz w:val="24"/>
          <w:szCs w:val="24"/>
        </w:rPr>
        <w:t>from reputed manufacturers</w:t>
      </w:r>
      <w:r w:rsidR="00A73CE2">
        <w:rPr>
          <w:rFonts w:ascii="Century Gothic" w:hAnsi="Century Gothic"/>
          <w:noProof/>
          <w:spacing w:val="-3"/>
          <w:w w:val="95"/>
          <w:sz w:val="24"/>
          <w:szCs w:val="24"/>
        </w:rPr>
        <w:t xml:space="preserve"> or </w:t>
      </w:r>
      <w:r>
        <w:rPr>
          <w:rFonts w:ascii="Century Gothic" w:hAnsi="Century Gothic"/>
          <w:noProof/>
          <w:spacing w:val="-3"/>
          <w:w w:val="95"/>
          <w:sz w:val="24"/>
          <w:szCs w:val="24"/>
        </w:rPr>
        <w:t xml:space="preserve">suppliers having supplied of similar kind of the machinery listed </w:t>
      </w:r>
      <w:r w:rsidR="00E02CDA">
        <w:rPr>
          <w:rFonts w:ascii="Century Gothic" w:hAnsi="Century Gothic"/>
          <w:noProof/>
          <w:spacing w:val="-3"/>
          <w:w w:val="95"/>
          <w:sz w:val="24"/>
          <w:szCs w:val="24"/>
        </w:rPr>
        <w:t>below:-</w:t>
      </w:r>
    </w:p>
    <w:tbl>
      <w:tblPr>
        <w:tblStyle w:val="TableGrid"/>
        <w:tblpPr w:leftFromText="180" w:rightFromText="180" w:vertAnchor="page" w:horzAnchor="margin" w:tblpXSpec="center" w:tblpY="6267"/>
        <w:tblW w:w="7510" w:type="dxa"/>
        <w:tblLook w:val="04A0" w:firstRow="1" w:lastRow="0" w:firstColumn="1" w:lastColumn="0" w:noHBand="0" w:noVBand="1"/>
      </w:tblPr>
      <w:tblGrid>
        <w:gridCol w:w="1188"/>
        <w:gridCol w:w="4410"/>
        <w:gridCol w:w="1912"/>
      </w:tblGrid>
      <w:tr w:rsidR="00B96367" w:rsidTr="007243D8">
        <w:trPr>
          <w:trHeight w:val="289"/>
        </w:trPr>
        <w:tc>
          <w:tcPr>
            <w:tcW w:w="1188" w:type="dxa"/>
            <w:vAlign w:val="center"/>
          </w:tcPr>
          <w:p w:rsidR="00B96367" w:rsidRDefault="00B96367" w:rsidP="00B96367">
            <w:pPr>
              <w:rPr>
                <w:rFonts w:ascii="Century Gothic" w:hAnsi="Century Gothic"/>
                <w:sz w:val="24"/>
                <w:szCs w:val="24"/>
              </w:rPr>
            </w:pPr>
            <w:r>
              <w:rPr>
                <w:rFonts w:ascii="Century Gothic" w:hAnsi="Century Gothic"/>
                <w:sz w:val="24"/>
                <w:szCs w:val="24"/>
              </w:rPr>
              <w:t>Group No:</w:t>
            </w:r>
          </w:p>
        </w:tc>
        <w:tc>
          <w:tcPr>
            <w:tcW w:w="4410" w:type="dxa"/>
            <w:vAlign w:val="center"/>
          </w:tcPr>
          <w:p w:rsidR="00B96367" w:rsidRDefault="00B96367" w:rsidP="00B96367">
            <w:pPr>
              <w:rPr>
                <w:rFonts w:ascii="Century Gothic" w:hAnsi="Century Gothic"/>
                <w:sz w:val="24"/>
                <w:szCs w:val="24"/>
              </w:rPr>
            </w:pPr>
            <w:r>
              <w:rPr>
                <w:rFonts w:ascii="Century Gothic" w:hAnsi="Century Gothic"/>
                <w:sz w:val="24"/>
                <w:szCs w:val="24"/>
              </w:rPr>
              <w:t>Name of Item</w:t>
            </w:r>
          </w:p>
        </w:tc>
        <w:tc>
          <w:tcPr>
            <w:tcW w:w="1912" w:type="dxa"/>
            <w:vAlign w:val="center"/>
          </w:tcPr>
          <w:p w:rsidR="00B96367" w:rsidRDefault="00B96367" w:rsidP="00B96367">
            <w:pPr>
              <w:rPr>
                <w:rFonts w:ascii="Century Gothic" w:hAnsi="Century Gothic"/>
                <w:sz w:val="24"/>
                <w:szCs w:val="24"/>
              </w:rPr>
            </w:pPr>
            <w:r>
              <w:rPr>
                <w:rFonts w:ascii="Century Gothic" w:hAnsi="Century Gothic"/>
                <w:sz w:val="24"/>
                <w:szCs w:val="24"/>
              </w:rPr>
              <w:t>No. of requirement</w:t>
            </w:r>
          </w:p>
        </w:tc>
      </w:tr>
      <w:tr w:rsidR="00B96367" w:rsidTr="007243D8">
        <w:trPr>
          <w:trHeight w:val="289"/>
        </w:trPr>
        <w:tc>
          <w:tcPr>
            <w:tcW w:w="1188" w:type="dxa"/>
          </w:tcPr>
          <w:p w:rsidR="00B96367" w:rsidRPr="00E80434" w:rsidRDefault="00B96367" w:rsidP="00B96367">
            <w:pPr>
              <w:jc w:val="center"/>
              <w:rPr>
                <w:rFonts w:ascii="Century Gothic" w:hAnsi="Century Gothic"/>
                <w:b/>
                <w:sz w:val="24"/>
                <w:szCs w:val="24"/>
              </w:rPr>
            </w:pPr>
            <w:r w:rsidRPr="00E80434">
              <w:rPr>
                <w:rFonts w:ascii="Century Gothic" w:hAnsi="Century Gothic"/>
                <w:b/>
                <w:sz w:val="24"/>
                <w:szCs w:val="24"/>
              </w:rPr>
              <w:t>1</w:t>
            </w:r>
          </w:p>
        </w:tc>
        <w:tc>
          <w:tcPr>
            <w:tcW w:w="4410" w:type="dxa"/>
          </w:tcPr>
          <w:p w:rsidR="00B96367" w:rsidRDefault="00B96367" w:rsidP="00B96367">
            <w:pPr>
              <w:jc w:val="both"/>
              <w:rPr>
                <w:rFonts w:ascii="Century Gothic" w:hAnsi="Century Gothic"/>
                <w:sz w:val="24"/>
                <w:szCs w:val="24"/>
              </w:rPr>
            </w:pPr>
            <w:r>
              <w:rPr>
                <w:rFonts w:ascii="Century Gothic" w:hAnsi="Century Gothic"/>
                <w:sz w:val="24"/>
                <w:szCs w:val="24"/>
              </w:rPr>
              <w:t>Organic Shredder</w:t>
            </w:r>
          </w:p>
        </w:tc>
        <w:tc>
          <w:tcPr>
            <w:tcW w:w="1912" w:type="dxa"/>
            <w:vAlign w:val="center"/>
          </w:tcPr>
          <w:p w:rsidR="00B96367" w:rsidRDefault="00B96367" w:rsidP="00B96367">
            <w:pPr>
              <w:jc w:val="center"/>
              <w:rPr>
                <w:rFonts w:ascii="Century Gothic" w:hAnsi="Century Gothic"/>
                <w:sz w:val="24"/>
                <w:szCs w:val="24"/>
              </w:rPr>
            </w:pPr>
            <w:r>
              <w:rPr>
                <w:rFonts w:ascii="Century Gothic" w:hAnsi="Century Gothic"/>
                <w:sz w:val="24"/>
                <w:szCs w:val="24"/>
              </w:rPr>
              <w:t>1</w:t>
            </w:r>
          </w:p>
        </w:tc>
      </w:tr>
      <w:tr w:rsidR="00B96367" w:rsidTr="007243D8">
        <w:trPr>
          <w:trHeight w:val="289"/>
        </w:trPr>
        <w:tc>
          <w:tcPr>
            <w:tcW w:w="1188" w:type="dxa"/>
          </w:tcPr>
          <w:p w:rsidR="00B96367" w:rsidRPr="00E80434" w:rsidRDefault="00B96367" w:rsidP="00B96367">
            <w:pPr>
              <w:jc w:val="center"/>
              <w:rPr>
                <w:rFonts w:ascii="Century Gothic" w:hAnsi="Century Gothic"/>
                <w:b/>
                <w:sz w:val="24"/>
                <w:szCs w:val="24"/>
              </w:rPr>
            </w:pPr>
            <w:r>
              <w:rPr>
                <w:rFonts w:ascii="Century Gothic" w:hAnsi="Century Gothic"/>
                <w:b/>
                <w:sz w:val="24"/>
                <w:szCs w:val="24"/>
              </w:rPr>
              <w:t>2</w:t>
            </w:r>
          </w:p>
        </w:tc>
        <w:tc>
          <w:tcPr>
            <w:tcW w:w="4410" w:type="dxa"/>
          </w:tcPr>
          <w:p w:rsidR="00B96367" w:rsidRDefault="00B96367" w:rsidP="00B96367">
            <w:pPr>
              <w:jc w:val="both"/>
              <w:rPr>
                <w:rFonts w:ascii="Century Gothic" w:hAnsi="Century Gothic"/>
                <w:sz w:val="24"/>
                <w:szCs w:val="24"/>
              </w:rPr>
            </w:pPr>
            <w:r>
              <w:rPr>
                <w:rFonts w:ascii="Century Gothic" w:hAnsi="Century Gothic"/>
                <w:sz w:val="24"/>
                <w:szCs w:val="24"/>
              </w:rPr>
              <w:t>Plastic Shredder</w:t>
            </w:r>
          </w:p>
        </w:tc>
        <w:tc>
          <w:tcPr>
            <w:tcW w:w="1912" w:type="dxa"/>
            <w:vAlign w:val="center"/>
          </w:tcPr>
          <w:p w:rsidR="00B96367" w:rsidRDefault="00B96367" w:rsidP="00B96367">
            <w:pPr>
              <w:jc w:val="center"/>
              <w:rPr>
                <w:rFonts w:ascii="Century Gothic" w:hAnsi="Century Gothic"/>
                <w:sz w:val="24"/>
                <w:szCs w:val="24"/>
              </w:rPr>
            </w:pPr>
            <w:r>
              <w:rPr>
                <w:rFonts w:ascii="Century Gothic" w:hAnsi="Century Gothic"/>
                <w:sz w:val="24"/>
                <w:szCs w:val="24"/>
              </w:rPr>
              <w:t>1</w:t>
            </w:r>
          </w:p>
        </w:tc>
      </w:tr>
      <w:tr w:rsidR="00B96367" w:rsidTr="007243D8">
        <w:trPr>
          <w:trHeight w:val="299"/>
        </w:trPr>
        <w:tc>
          <w:tcPr>
            <w:tcW w:w="1188" w:type="dxa"/>
          </w:tcPr>
          <w:p w:rsidR="00B96367" w:rsidRPr="00E80434" w:rsidRDefault="00B96367" w:rsidP="00B96367">
            <w:pPr>
              <w:jc w:val="center"/>
              <w:rPr>
                <w:rFonts w:ascii="Century Gothic" w:hAnsi="Century Gothic"/>
                <w:b/>
                <w:sz w:val="24"/>
                <w:szCs w:val="24"/>
              </w:rPr>
            </w:pPr>
            <w:r>
              <w:rPr>
                <w:rFonts w:ascii="Century Gothic" w:hAnsi="Century Gothic"/>
                <w:b/>
                <w:sz w:val="24"/>
                <w:szCs w:val="24"/>
              </w:rPr>
              <w:t>3</w:t>
            </w:r>
          </w:p>
        </w:tc>
        <w:tc>
          <w:tcPr>
            <w:tcW w:w="4410" w:type="dxa"/>
          </w:tcPr>
          <w:p w:rsidR="00B96367" w:rsidRDefault="00B96367" w:rsidP="00B96367">
            <w:pPr>
              <w:jc w:val="both"/>
              <w:rPr>
                <w:rFonts w:ascii="Century Gothic" w:hAnsi="Century Gothic"/>
                <w:sz w:val="24"/>
                <w:szCs w:val="24"/>
              </w:rPr>
            </w:pPr>
            <w:proofErr w:type="spellStart"/>
            <w:r>
              <w:rPr>
                <w:rFonts w:ascii="Century Gothic" w:hAnsi="Century Gothic"/>
                <w:sz w:val="24"/>
                <w:szCs w:val="24"/>
              </w:rPr>
              <w:t>Trommel</w:t>
            </w:r>
            <w:proofErr w:type="spellEnd"/>
            <w:r>
              <w:rPr>
                <w:rFonts w:ascii="Century Gothic" w:hAnsi="Century Gothic"/>
                <w:sz w:val="24"/>
                <w:szCs w:val="24"/>
              </w:rPr>
              <w:t xml:space="preserve"> (sorting machine)</w:t>
            </w:r>
          </w:p>
        </w:tc>
        <w:tc>
          <w:tcPr>
            <w:tcW w:w="1912" w:type="dxa"/>
          </w:tcPr>
          <w:p w:rsidR="00B96367" w:rsidRDefault="00B96367" w:rsidP="00B96367">
            <w:pPr>
              <w:jc w:val="center"/>
            </w:pPr>
            <w:r>
              <w:rPr>
                <w:rFonts w:ascii="Century Gothic" w:hAnsi="Century Gothic"/>
                <w:sz w:val="24"/>
                <w:szCs w:val="24"/>
              </w:rPr>
              <w:t>1</w:t>
            </w:r>
          </w:p>
        </w:tc>
      </w:tr>
      <w:tr w:rsidR="00B96367" w:rsidTr="007243D8">
        <w:trPr>
          <w:trHeight w:val="289"/>
        </w:trPr>
        <w:tc>
          <w:tcPr>
            <w:tcW w:w="1188" w:type="dxa"/>
          </w:tcPr>
          <w:p w:rsidR="00B96367" w:rsidRPr="00E80434" w:rsidRDefault="00B96367" w:rsidP="00B96367">
            <w:pPr>
              <w:jc w:val="center"/>
              <w:rPr>
                <w:rFonts w:ascii="Century Gothic" w:hAnsi="Century Gothic"/>
                <w:b/>
                <w:sz w:val="24"/>
                <w:szCs w:val="24"/>
              </w:rPr>
            </w:pPr>
            <w:r>
              <w:rPr>
                <w:rFonts w:ascii="Century Gothic" w:hAnsi="Century Gothic"/>
                <w:b/>
                <w:sz w:val="24"/>
                <w:szCs w:val="24"/>
              </w:rPr>
              <w:t>4</w:t>
            </w:r>
          </w:p>
        </w:tc>
        <w:tc>
          <w:tcPr>
            <w:tcW w:w="4410" w:type="dxa"/>
          </w:tcPr>
          <w:p w:rsidR="00B96367" w:rsidRDefault="00B96367" w:rsidP="00B96367">
            <w:pPr>
              <w:jc w:val="both"/>
              <w:rPr>
                <w:rFonts w:ascii="Century Gothic" w:hAnsi="Century Gothic"/>
                <w:sz w:val="24"/>
                <w:szCs w:val="24"/>
              </w:rPr>
            </w:pPr>
            <w:r>
              <w:rPr>
                <w:rFonts w:ascii="Century Gothic" w:hAnsi="Century Gothic"/>
                <w:sz w:val="24"/>
                <w:szCs w:val="24"/>
              </w:rPr>
              <w:t>Sieving machine</w:t>
            </w:r>
          </w:p>
        </w:tc>
        <w:tc>
          <w:tcPr>
            <w:tcW w:w="1912" w:type="dxa"/>
          </w:tcPr>
          <w:p w:rsidR="00B96367" w:rsidRDefault="00B96367" w:rsidP="00B96367">
            <w:pPr>
              <w:jc w:val="center"/>
            </w:pPr>
            <w:r>
              <w:rPr>
                <w:rFonts w:ascii="Century Gothic" w:hAnsi="Century Gothic"/>
                <w:sz w:val="24"/>
                <w:szCs w:val="24"/>
              </w:rPr>
              <w:t>1</w:t>
            </w:r>
          </w:p>
        </w:tc>
      </w:tr>
      <w:tr w:rsidR="00B96367" w:rsidTr="007243D8">
        <w:trPr>
          <w:trHeight w:val="289"/>
        </w:trPr>
        <w:tc>
          <w:tcPr>
            <w:tcW w:w="1188" w:type="dxa"/>
          </w:tcPr>
          <w:p w:rsidR="00B96367" w:rsidRPr="00E80434" w:rsidRDefault="00B96367" w:rsidP="00B96367">
            <w:pPr>
              <w:jc w:val="center"/>
              <w:rPr>
                <w:rFonts w:ascii="Century Gothic" w:hAnsi="Century Gothic"/>
                <w:b/>
                <w:sz w:val="24"/>
                <w:szCs w:val="24"/>
              </w:rPr>
            </w:pPr>
            <w:r>
              <w:rPr>
                <w:rFonts w:ascii="Century Gothic" w:hAnsi="Century Gothic"/>
                <w:b/>
                <w:sz w:val="24"/>
                <w:szCs w:val="24"/>
              </w:rPr>
              <w:t>5</w:t>
            </w:r>
          </w:p>
        </w:tc>
        <w:tc>
          <w:tcPr>
            <w:tcW w:w="4410" w:type="dxa"/>
          </w:tcPr>
          <w:p w:rsidR="00B96367" w:rsidRDefault="00B96367" w:rsidP="00B96367">
            <w:pPr>
              <w:jc w:val="both"/>
              <w:rPr>
                <w:rFonts w:ascii="Century Gothic" w:hAnsi="Century Gothic"/>
                <w:sz w:val="24"/>
                <w:szCs w:val="24"/>
              </w:rPr>
            </w:pPr>
            <w:r>
              <w:rPr>
                <w:rFonts w:ascii="Century Gothic" w:hAnsi="Century Gothic"/>
                <w:sz w:val="24"/>
                <w:szCs w:val="24"/>
              </w:rPr>
              <w:t>Weighbridge</w:t>
            </w:r>
            <w:r w:rsidR="007243D8">
              <w:rPr>
                <w:rFonts w:ascii="Century Gothic" w:hAnsi="Century Gothic"/>
                <w:sz w:val="24"/>
                <w:szCs w:val="24"/>
              </w:rPr>
              <w:t xml:space="preserve"> (inclusive of RCC platform and foundation)</w:t>
            </w:r>
          </w:p>
        </w:tc>
        <w:tc>
          <w:tcPr>
            <w:tcW w:w="1912" w:type="dxa"/>
          </w:tcPr>
          <w:p w:rsidR="00B96367" w:rsidRDefault="00B96367" w:rsidP="00B96367">
            <w:pPr>
              <w:jc w:val="center"/>
            </w:pPr>
            <w:r>
              <w:rPr>
                <w:rFonts w:ascii="Century Gothic" w:hAnsi="Century Gothic"/>
                <w:sz w:val="24"/>
                <w:szCs w:val="24"/>
              </w:rPr>
              <w:t>1</w:t>
            </w:r>
          </w:p>
        </w:tc>
      </w:tr>
      <w:tr w:rsidR="00B96367" w:rsidTr="007243D8">
        <w:trPr>
          <w:trHeight w:val="299"/>
        </w:trPr>
        <w:tc>
          <w:tcPr>
            <w:tcW w:w="1188" w:type="dxa"/>
          </w:tcPr>
          <w:p w:rsidR="00B96367" w:rsidRPr="00E80434" w:rsidRDefault="00B96367" w:rsidP="00B96367">
            <w:pPr>
              <w:jc w:val="center"/>
              <w:rPr>
                <w:rFonts w:ascii="Century Gothic" w:hAnsi="Century Gothic"/>
                <w:b/>
                <w:sz w:val="24"/>
                <w:szCs w:val="24"/>
              </w:rPr>
            </w:pPr>
            <w:r>
              <w:rPr>
                <w:rFonts w:ascii="Century Gothic" w:hAnsi="Century Gothic"/>
                <w:b/>
                <w:sz w:val="24"/>
                <w:szCs w:val="24"/>
              </w:rPr>
              <w:t>6</w:t>
            </w:r>
          </w:p>
        </w:tc>
        <w:tc>
          <w:tcPr>
            <w:tcW w:w="4410" w:type="dxa"/>
          </w:tcPr>
          <w:p w:rsidR="00B96367" w:rsidRDefault="00B96367" w:rsidP="00B96367">
            <w:pPr>
              <w:jc w:val="both"/>
              <w:rPr>
                <w:rFonts w:ascii="Century Gothic" w:hAnsi="Century Gothic"/>
                <w:sz w:val="24"/>
                <w:szCs w:val="24"/>
              </w:rPr>
            </w:pPr>
            <w:r>
              <w:rPr>
                <w:rFonts w:ascii="Century Gothic" w:hAnsi="Century Gothic"/>
                <w:sz w:val="24"/>
                <w:szCs w:val="24"/>
              </w:rPr>
              <w:t>Baling Machine</w:t>
            </w:r>
          </w:p>
        </w:tc>
        <w:tc>
          <w:tcPr>
            <w:tcW w:w="1912" w:type="dxa"/>
          </w:tcPr>
          <w:p w:rsidR="00B96367" w:rsidRDefault="00B96367" w:rsidP="00B96367">
            <w:pPr>
              <w:jc w:val="center"/>
            </w:pPr>
            <w:r>
              <w:rPr>
                <w:rFonts w:ascii="Century Gothic" w:hAnsi="Century Gothic"/>
                <w:sz w:val="24"/>
                <w:szCs w:val="24"/>
              </w:rPr>
              <w:t>1</w:t>
            </w:r>
          </w:p>
        </w:tc>
      </w:tr>
    </w:tbl>
    <w:p w:rsidR="00435318" w:rsidRDefault="00435318" w:rsidP="002838F5">
      <w:pPr>
        <w:spacing w:after="0"/>
        <w:jc w:val="both"/>
        <w:rPr>
          <w:rFonts w:ascii="Century Gothic" w:hAnsi="Century Gothic"/>
          <w:sz w:val="24"/>
        </w:rPr>
      </w:pPr>
    </w:p>
    <w:p w:rsidR="00435318" w:rsidRDefault="00435318" w:rsidP="002838F5">
      <w:pPr>
        <w:spacing w:after="0"/>
        <w:jc w:val="both"/>
        <w:rPr>
          <w:rFonts w:ascii="Century Gothic" w:hAnsi="Century Gothic"/>
          <w:sz w:val="24"/>
        </w:rPr>
      </w:pPr>
    </w:p>
    <w:p w:rsidR="00435318" w:rsidRDefault="00435318" w:rsidP="002838F5">
      <w:pPr>
        <w:spacing w:after="0"/>
        <w:jc w:val="both"/>
        <w:rPr>
          <w:rFonts w:ascii="Century Gothic" w:hAnsi="Century Gothic"/>
          <w:sz w:val="24"/>
        </w:rPr>
      </w:pPr>
    </w:p>
    <w:p w:rsidR="00E02CDA" w:rsidRDefault="00E02CDA" w:rsidP="002838F5">
      <w:pPr>
        <w:spacing w:after="0"/>
        <w:jc w:val="both"/>
        <w:rPr>
          <w:rFonts w:ascii="Century Gothic" w:hAnsi="Century Gothic"/>
          <w:sz w:val="24"/>
        </w:rPr>
      </w:pPr>
    </w:p>
    <w:p w:rsidR="00E02CDA" w:rsidRDefault="00E02CDA" w:rsidP="002838F5">
      <w:pPr>
        <w:spacing w:after="0"/>
        <w:jc w:val="both"/>
        <w:rPr>
          <w:rFonts w:ascii="Century Gothic" w:hAnsi="Century Gothic"/>
          <w:sz w:val="24"/>
        </w:rPr>
      </w:pPr>
    </w:p>
    <w:p w:rsidR="00E02CDA" w:rsidRDefault="00E02CDA" w:rsidP="002838F5">
      <w:pPr>
        <w:spacing w:after="0"/>
        <w:jc w:val="both"/>
        <w:rPr>
          <w:rFonts w:ascii="Century Gothic" w:hAnsi="Century Gothic"/>
          <w:sz w:val="24"/>
        </w:rPr>
      </w:pPr>
    </w:p>
    <w:p w:rsidR="00E02CDA" w:rsidRDefault="00E02CDA" w:rsidP="002838F5">
      <w:pPr>
        <w:spacing w:after="0"/>
        <w:jc w:val="both"/>
        <w:rPr>
          <w:rFonts w:ascii="Century Gothic" w:hAnsi="Century Gothic"/>
          <w:sz w:val="24"/>
        </w:rPr>
      </w:pPr>
    </w:p>
    <w:p w:rsidR="00E02CDA" w:rsidRDefault="00E02CDA" w:rsidP="002838F5">
      <w:pPr>
        <w:spacing w:after="0"/>
        <w:jc w:val="both"/>
        <w:rPr>
          <w:rFonts w:ascii="Century Gothic" w:hAnsi="Century Gothic"/>
          <w:sz w:val="24"/>
        </w:rPr>
      </w:pPr>
    </w:p>
    <w:p w:rsidR="008A4720" w:rsidRDefault="008A4720" w:rsidP="002838F5">
      <w:pPr>
        <w:spacing w:after="0"/>
        <w:jc w:val="both"/>
        <w:rPr>
          <w:rFonts w:ascii="Century Gothic" w:hAnsi="Century Gothic"/>
          <w:sz w:val="24"/>
        </w:rPr>
      </w:pPr>
    </w:p>
    <w:p w:rsidR="008A4720" w:rsidRDefault="008A4720" w:rsidP="002838F5">
      <w:pPr>
        <w:spacing w:after="0"/>
        <w:jc w:val="both"/>
        <w:rPr>
          <w:rFonts w:ascii="Century Gothic" w:hAnsi="Century Gothic"/>
          <w:sz w:val="24"/>
        </w:rPr>
      </w:pPr>
    </w:p>
    <w:p w:rsidR="00E02CDA" w:rsidRDefault="002838F5" w:rsidP="002838F5">
      <w:pPr>
        <w:spacing w:after="0"/>
        <w:jc w:val="both"/>
        <w:rPr>
          <w:rFonts w:ascii="Century Gothic" w:hAnsi="Century Gothic"/>
          <w:sz w:val="24"/>
        </w:rPr>
      </w:pPr>
      <w:r>
        <w:rPr>
          <w:rFonts w:ascii="Century Gothic" w:hAnsi="Century Gothic"/>
          <w:sz w:val="24"/>
        </w:rPr>
        <w:t xml:space="preserve">Tender documents can be purchased from the Technical Branch of UD&amp;PA Department or downloaded from the Department’s website </w:t>
      </w:r>
      <w:hyperlink r:id="rId10" w:history="1">
        <w:r w:rsidRPr="009021CF">
          <w:rPr>
            <w:rStyle w:val="Hyperlink"/>
            <w:rFonts w:ascii="Century Gothic" w:hAnsi="Century Gothic"/>
            <w:sz w:val="24"/>
          </w:rPr>
          <w:t>udpa</w:t>
        </w:r>
        <w:r>
          <w:rPr>
            <w:rStyle w:val="Hyperlink"/>
            <w:rFonts w:ascii="Century Gothic" w:hAnsi="Century Gothic"/>
            <w:sz w:val="24"/>
          </w:rPr>
          <w:t>.</w:t>
        </w:r>
        <w:r w:rsidRPr="009021CF">
          <w:rPr>
            <w:rStyle w:val="Hyperlink"/>
            <w:rFonts w:ascii="Century Gothic" w:hAnsi="Century Gothic"/>
            <w:sz w:val="24"/>
          </w:rPr>
          <w:t>mizoram.</w:t>
        </w:r>
        <w:r>
          <w:rPr>
            <w:rStyle w:val="Hyperlink"/>
            <w:rFonts w:ascii="Century Gothic" w:hAnsi="Century Gothic"/>
            <w:sz w:val="24"/>
          </w:rPr>
          <w:t>gov</w:t>
        </w:r>
        <w:r w:rsidRPr="009021CF">
          <w:rPr>
            <w:rStyle w:val="Hyperlink"/>
            <w:rFonts w:ascii="Century Gothic" w:hAnsi="Century Gothic"/>
            <w:sz w:val="24"/>
          </w:rPr>
          <w:t>.in</w:t>
        </w:r>
      </w:hyperlink>
      <w:r>
        <w:rPr>
          <w:rFonts w:ascii="Century Gothic" w:hAnsi="Century Gothic"/>
          <w:sz w:val="24"/>
        </w:rPr>
        <w:t xml:space="preserve"> or State Public Procurement Portal at </w:t>
      </w:r>
      <w:proofErr w:type="gramStart"/>
      <w:r w:rsidR="00783675" w:rsidRPr="00F45187">
        <w:rPr>
          <w:rFonts w:ascii="Century Gothic" w:hAnsi="Century Gothic"/>
          <w:color w:val="000000"/>
          <w:sz w:val="24"/>
          <w:szCs w:val="24"/>
          <w:u w:val="single"/>
        </w:rPr>
        <w:t>tender.mizoram.gov.in</w:t>
      </w:r>
      <w:r>
        <w:rPr>
          <w:rFonts w:ascii="Century Gothic" w:hAnsi="Century Gothic"/>
          <w:sz w:val="24"/>
        </w:rPr>
        <w:t xml:space="preserve"> </w:t>
      </w:r>
      <w:r w:rsidR="00F45187">
        <w:rPr>
          <w:rFonts w:ascii="Century Gothic" w:hAnsi="Century Gothic"/>
          <w:sz w:val="24"/>
        </w:rPr>
        <w:t xml:space="preserve"> </w:t>
      </w:r>
      <w:r>
        <w:rPr>
          <w:rFonts w:ascii="Century Gothic" w:hAnsi="Century Gothic"/>
          <w:sz w:val="24"/>
        </w:rPr>
        <w:t>from</w:t>
      </w:r>
      <w:proofErr w:type="gramEnd"/>
      <w:r w:rsidR="00E02CDA">
        <w:rPr>
          <w:rFonts w:ascii="Century Gothic" w:hAnsi="Century Gothic"/>
          <w:sz w:val="24"/>
        </w:rPr>
        <w:t xml:space="preserve"> </w:t>
      </w:r>
      <w:r w:rsidR="00A73CE2">
        <w:rPr>
          <w:rFonts w:ascii="Century Gothic" w:hAnsi="Century Gothic"/>
          <w:sz w:val="24"/>
        </w:rPr>
        <w:t>13</w:t>
      </w:r>
      <w:r w:rsidR="00A73CE2">
        <w:rPr>
          <w:rFonts w:ascii="Century Gothic" w:hAnsi="Century Gothic"/>
          <w:sz w:val="24"/>
          <w:vertAlign w:val="superscript"/>
        </w:rPr>
        <w:t>th</w:t>
      </w:r>
      <w:r w:rsidR="00507A35">
        <w:rPr>
          <w:rFonts w:ascii="Century Gothic" w:hAnsi="Century Gothic"/>
          <w:sz w:val="24"/>
        </w:rPr>
        <w:t xml:space="preserve"> May,2025</w:t>
      </w:r>
      <w:r>
        <w:rPr>
          <w:rFonts w:ascii="Century Gothic" w:hAnsi="Century Gothic"/>
          <w:sz w:val="24"/>
        </w:rPr>
        <w:t xml:space="preserve"> onwards.</w:t>
      </w:r>
      <w:r>
        <w:rPr>
          <w:rFonts w:ascii="Century Gothic" w:hAnsi="Century Gothic"/>
          <w:sz w:val="24"/>
        </w:rPr>
        <w:tab/>
      </w:r>
    </w:p>
    <w:p w:rsidR="002838F5" w:rsidRPr="002838F5" w:rsidRDefault="00E02CDA" w:rsidP="00E02CDA">
      <w:pPr>
        <w:spacing w:after="0"/>
        <w:ind w:firstLine="720"/>
        <w:jc w:val="both"/>
        <w:rPr>
          <w:rFonts w:ascii="Century Gothic" w:hAnsi="Century Gothic"/>
          <w:bCs/>
          <w:sz w:val="24"/>
        </w:rPr>
      </w:pPr>
      <w:r>
        <w:rPr>
          <w:rFonts w:ascii="Century Gothic" w:hAnsi="Century Gothic"/>
          <w:sz w:val="24"/>
        </w:rPr>
        <w:t>Last date of submission of tender</w:t>
      </w:r>
      <w:r w:rsidR="008A4720">
        <w:rPr>
          <w:rFonts w:ascii="Century Gothic" w:hAnsi="Century Gothic"/>
          <w:sz w:val="24"/>
        </w:rPr>
        <w:t xml:space="preserve"> document is </w:t>
      </w:r>
      <w:r w:rsidR="00A73CE2">
        <w:rPr>
          <w:rFonts w:ascii="Century Gothic" w:hAnsi="Century Gothic"/>
          <w:b/>
          <w:sz w:val="24"/>
        </w:rPr>
        <w:t>3</w:t>
      </w:r>
      <w:r w:rsidR="00A73CE2">
        <w:rPr>
          <w:rFonts w:ascii="Century Gothic" w:hAnsi="Century Gothic"/>
          <w:b/>
          <w:sz w:val="24"/>
          <w:vertAlign w:val="superscript"/>
        </w:rPr>
        <w:t>r</w:t>
      </w:r>
      <w:r w:rsidR="00507A35">
        <w:rPr>
          <w:rFonts w:ascii="Century Gothic" w:hAnsi="Century Gothic"/>
          <w:b/>
          <w:sz w:val="24"/>
          <w:vertAlign w:val="superscript"/>
        </w:rPr>
        <w:t>d</w:t>
      </w:r>
      <w:r w:rsidR="00507A35" w:rsidRPr="00C47C10">
        <w:rPr>
          <w:rFonts w:ascii="Century Gothic" w:hAnsi="Century Gothic"/>
          <w:b/>
          <w:sz w:val="24"/>
        </w:rPr>
        <w:t xml:space="preserve"> </w:t>
      </w:r>
      <w:r w:rsidR="00A73CE2">
        <w:rPr>
          <w:rFonts w:ascii="Century Gothic" w:hAnsi="Century Gothic"/>
          <w:b/>
          <w:sz w:val="24"/>
        </w:rPr>
        <w:t>June</w:t>
      </w:r>
      <w:proofErr w:type="gramStart"/>
      <w:r w:rsidR="00507A35" w:rsidRPr="00C47C10">
        <w:rPr>
          <w:rFonts w:ascii="Century Gothic" w:hAnsi="Century Gothic"/>
          <w:b/>
          <w:sz w:val="24"/>
        </w:rPr>
        <w:t>,2025</w:t>
      </w:r>
      <w:proofErr w:type="gramEnd"/>
      <w:r w:rsidR="00507A35">
        <w:rPr>
          <w:rFonts w:ascii="Century Gothic" w:hAnsi="Century Gothic"/>
          <w:sz w:val="24"/>
        </w:rPr>
        <w:t xml:space="preserve"> at </w:t>
      </w:r>
      <w:r w:rsidR="00507A35" w:rsidRPr="008A4720">
        <w:rPr>
          <w:rFonts w:ascii="Century Gothic" w:hAnsi="Century Gothic"/>
          <w:b/>
          <w:sz w:val="24"/>
        </w:rPr>
        <w:t>12:30</w:t>
      </w:r>
      <w:r w:rsidR="00507A35">
        <w:rPr>
          <w:rFonts w:ascii="Century Gothic" w:hAnsi="Century Gothic"/>
          <w:b/>
          <w:sz w:val="24"/>
        </w:rPr>
        <w:t xml:space="preserve"> </w:t>
      </w:r>
      <w:proofErr w:type="spellStart"/>
      <w:r w:rsidR="00507A35">
        <w:rPr>
          <w:rFonts w:ascii="Century Gothic" w:hAnsi="Century Gothic"/>
          <w:b/>
          <w:sz w:val="24"/>
        </w:rPr>
        <w:t>p.m</w:t>
      </w:r>
      <w:proofErr w:type="spellEnd"/>
      <w:r w:rsidR="00507A35">
        <w:rPr>
          <w:rFonts w:ascii="Century Gothic" w:hAnsi="Century Gothic"/>
          <w:b/>
          <w:sz w:val="24"/>
        </w:rPr>
        <w:t xml:space="preserve"> </w:t>
      </w:r>
      <w:r w:rsidR="008A4720">
        <w:rPr>
          <w:rFonts w:ascii="Century Gothic" w:hAnsi="Century Gothic"/>
          <w:sz w:val="24"/>
        </w:rPr>
        <w:t xml:space="preserve">and shall be opened on the same day at </w:t>
      </w:r>
      <w:r w:rsidR="008A4720" w:rsidRPr="008A4720">
        <w:rPr>
          <w:rFonts w:ascii="Century Gothic" w:hAnsi="Century Gothic"/>
          <w:b/>
          <w:sz w:val="24"/>
        </w:rPr>
        <w:t xml:space="preserve">1:30 </w:t>
      </w:r>
      <w:proofErr w:type="spellStart"/>
      <w:r w:rsidR="008A4720" w:rsidRPr="008A4720">
        <w:rPr>
          <w:rFonts w:ascii="Century Gothic" w:hAnsi="Century Gothic"/>
          <w:b/>
          <w:sz w:val="24"/>
        </w:rPr>
        <w:t>p.m</w:t>
      </w:r>
      <w:proofErr w:type="spellEnd"/>
    </w:p>
    <w:p w:rsidR="002838F5" w:rsidRPr="00963ACA" w:rsidRDefault="002838F5" w:rsidP="002838F5">
      <w:pPr>
        <w:spacing w:after="0" w:line="240" w:lineRule="auto"/>
        <w:ind w:left="3686"/>
        <w:rPr>
          <w:rFonts w:ascii="Century Gothic" w:hAnsi="Century Gothic"/>
          <w:b/>
          <w:i/>
          <w:iCs/>
          <w:sz w:val="24"/>
        </w:rPr>
      </w:pPr>
    </w:p>
    <w:p w:rsidR="002838F5" w:rsidRDefault="002838F5" w:rsidP="002838F5">
      <w:pPr>
        <w:spacing w:after="0" w:line="240" w:lineRule="auto"/>
        <w:ind w:left="3686"/>
        <w:jc w:val="center"/>
        <w:rPr>
          <w:rFonts w:ascii="Century Gothic" w:hAnsi="Century Gothic" w:cs="Times New Roman"/>
          <w:b/>
          <w:sz w:val="24"/>
          <w:szCs w:val="24"/>
        </w:rPr>
      </w:pPr>
    </w:p>
    <w:p w:rsidR="002838F5" w:rsidRDefault="002838F5" w:rsidP="002838F5">
      <w:pPr>
        <w:spacing w:after="0" w:line="240" w:lineRule="auto"/>
        <w:ind w:left="3686"/>
        <w:jc w:val="center"/>
        <w:rPr>
          <w:rFonts w:ascii="Century Gothic" w:hAnsi="Century Gothic" w:cs="Times New Roman"/>
          <w:b/>
          <w:sz w:val="24"/>
          <w:szCs w:val="24"/>
        </w:rPr>
      </w:pPr>
    </w:p>
    <w:p w:rsidR="002838F5" w:rsidRPr="00E6046E" w:rsidRDefault="002838F5" w:rsidP="002838F5">
      <w:pPr>
        <w:spacing w:after="0" w:line="240" w:lineRule="auto"/>
        <w:ind w:left="3686"/>
        <w:jc w:val="center"/>
        <w:rPr>
          <w:rFonts w:ascii="Century Gothic" w:hAnsi="Century Gothic"/>
          <w:b/>
          <w:sz w:val="24"/>
        </w:rPr>
      </w:pPr>
      <w:proofErr w:type="spellStart"/>
      <w:proofErr w:type="gramStart"/>
      <w:r>
        <w:rPr>
          <w:rFonts w:ascii="Century Gothic" w:hAnsi="Century Gothic" w:cs="Times New Roman"/>
          <w:b/>
          <w:sz w:val="24"/>
          <w:szCs w:val="24"/>
        </w:rPr>
        <w:t>Sd</w:t>
      </w:r>
      <w:proofErr w:type="spellEnd"/>
      <w:proofErr w:type="gramEnd"/>
      <w:r>
        <w:rPr>
          <w:rFonts w:ascii="Century Gothic" w:hAnsi="Century Gothic" w:cs="Times New Roman"/>
          <w:b/>
          <w:sz w:val="24"/>
          <w:szCs w:val="24"/>
        </w:rPr>
        <w:t xml:space="preserve">/- </w:t>
      </w:r>
      <w:r w:rsidR="007A271B">
        <w:rPr>
          <w:rFonts w:ascii="Century Gothic" w:hAnsi="Century Gothic"/>
          <w:b/>
          <w:sz w:val="24"/>
        </w:rPr>
        <w:t>JACOB LALAWMPUIA</w:t>
      </w:r>
    </w:p>
    <w:p w:rsidR="002838F5" w:rsidRDefault="002838F5" w:rsidP="002838F5">
      <w:pPr>
        <w:spacing w:after="0" w:line="240" w:lineRule="auto"/>
        <w:ind w:left="3686"/>
        <w:jc w:val="center"/>
        <w:rPr>
          <w:rFonts w:ascii="Century Gothic" w:hAnsi="Century Gothic"/>
          <w:sz w:val="24"/>
        </w:rPr>
      </w:pPr>
      <w:r>
        <w:rPr>
          <w:rFonts w:ascii="Century Gothic" w:hAnsi="Century Gothic"/>
          <w:sz w:val="24"/>
        </w:rPr>
        <w:t>Director</w:t>
      </w:r>
    </w:p>
    <w:p w:rsidR="002838F5" w:rsidRPr="00E6046E" w:rsidRDefault="002838F5" w:rsidP="002838F5">
      <w:pPr>
        <w:spacing w:after="0" w:line="240" w:lineRule="auto"/>
        <w:ind w:left="3686"/>
        <w:jc w:val="center"/>
        <w:rPr>
          <w:rFonts w:ascii="Century Gothic" w:hAnsi="Century Gothic"/>
        </w:rPr>
      </w:pPr>
      <w:r w:rsidRPr="00E6046E">
        <w:rPr>
          <w:rFonts w:ascii="Century Gothic" w:hAnsi="Century Gothic"/>
        </w:rPr>
        <w:t xml:space="preserve">Urban Development &amp; Poverty Alleviation </w:t>
      </w:r>
      <w:proofErr w:type="spellStart"/>
      <w:r w:rsidRPr="00E6046E">
        <w:rPr>
          <w:rFonts w:ascii="Century Gothic" w:hAnsi="Century Gothic"/>
        </w:rPr>
        <w:t>Dep</w:t>
      </w:r>
      <w:r>
        <w:rPr>
          <w:rFonts w:ascii="Century Gothic" w:hAnsi="Century Gothic"/>
        </w:rPr>
        <w:t>tt</w:t>
      </w:r>
      <w:proofErr w:type="spellEnd"/>
      <w:r>
        <w:rPr>
          <w:rFonts w:ascii="Century Gothic" w:hAnsi="Century Gothic"/>
        </w:rPr>
        <w:t>.</w:t>
      </w:r>
    </w:p>
    <w:p w:rsidR="002838F5" w:rsidRDefault="002838F5" w:rsidP="002838F5">
      <w:pPr>
        <w:spacing w:after="0" w:line="240" w:lineRule="auto"/>
        <w:ind w:left="3686"/>
        <w:jc w:val="center"/>
        <w:rPr>
          <w:rFonts w:ascii="Century Gothic" w:hAnsi="Century Gothic"/>
          <w:sz w:val="24"/>
        </w:rPr>
      </w:pPr>
      <w:proofErr w:type="gramStart"/>
      <w:r>
        <w:rPr>
          <w:rFonts w:ascii="Century Gothic" w:hAnsi="Century Gothic"/>
          <w:sz w:val="24"/>
        </w:rPr>
        <w:t>Mizoram :</w:t>
      </w:r>
      <w:proofErr w:type="gramEnd"/>
      <w:r>
        <w:rPr>
          <w:rFonts w:ascii="Century Gothic" w:hAnsi="Century Gothic"/>
          <w:sz w:val="24"/>
        </w:rPr>
        <w:t xml:space="preserve"> Aizawl</w:t>
      </w:r>
    </w:p>
    <w:p w:rsidR="00D42D52" w:rsidRDefault="00D42D52" w:rsidP="00DF7232">
      <w:pPr>
        <w:spacing w:before="100" w:beforeAutospacing="1" w:after="100" w:afterAutospacing="1" w:line="240" w:lineRule="auto"/>
        <w:jc w:val="center"/>
        <w:outlineLvl w:val="3"/>
        <w:rPr>
          <w:rFonts w:ascii="Century Gothic" w:eastAsia="Times New Roman" w:hAnsi="Century Gothic" w:cs="Times New Roman"/>
          <w:b/>
          <w:bCs/>
          <w:sz w:val="24"/>
          <w:szCs w:val="24"/>
        </w:rPr>
      </w:pPr>
    </w:p>
    <w:p w:rsidR="00D42D52" w:rsidRDefault="00D42D52" w:rsidP="00DF7232">
      <w:pPr>
        <w:spacing w:before="100" w:beforeAutospacing="1" w:after="100" w:afterAutospacing="1" w:line="240" w:lineRule="auto"/>
        <w:jc w:val="center"/>
        <w:outlineLvl w:val="3"/>
        <w:rPr>
          <w:rFonts w:ascii="Century Gothic" w:eastAsia="Times New Roman" w:hAnsi="Century Gothic" w:cs="Times New Roman"/>
          <w:b/>
          <w:bCs/>
          <w:sz w:val="24"/>
          <w:szCs w:val="24"/>
        </w:rPr>
      </w:pPr>
    </w:p>
    <w:p w:rsidR="00444F40" w:rsidRPr="00A25B1F" w:rsidRDefault="0010649D" w:rsidP="00DF7232">
      <w:pPr>
        <w:spacing w:before="100" w:beforeAutospacing="1" w:after="100" w:afterAutospacing="1" w:line="240" w:lineRule="auto"/>
        <w:jc w:val="center"/>
        <w:outlineLvl w:val="3"/>
        <w:rPr>
          <w:rFonts w:ascii="Century Gothic" w:eastAsia="Times New Roman" w:hAnsi="Century Gothic" w:cs="Times New Roman"/>
          <w:b/>
          <w:bCs/>
          <w:sz w:val="24"/>
          <w:szCs w:val="24"/>
        </w:rPr>
      </w:pPr>
      <w:r w:rsidRPr="00A25B1F">
        <w:rPr>
          <w:rFonts w:ascii="Century Gothic" w:eastAsia="Times New Roman" w:hAnsi="Century Gothic" w:cs="Times New Roman"/>
          <w:b/>
          <w:bCs/>
          <w:sz w:val="24"/>
          <w:szCs w:val="24"/>
        </w:rPr>
        <w:lastRenderedPageBreak/>
        <w:t xml:space="preserve">INSTRUCTION TO </w:t>
      </w:r>
      <w:r w:rsidR="00B50338" w:rsidRPr="00A25B1F">
        <w:rPr>
          <w:rFonts w:ascii="Century Gothic" w:eastAsia="Times New Roman" w:hAnsi="Century Gothic" w:cs="Times New Roman"/>
          <w:b/>
          <w:bCs/>
          <w:sz w:val="24"/>
          <w:szCs w:val="24"/>
        </w:rPr>
        <w:t>BIDDER</w:t>
      </w:r>
    </w:p>
    <w:p w:rsidR="00444F40" w:rsidRPr="00A25B1F" w:rsidRDefault="002838F5" w:rsidP="002838F5">
      <w:pPr>
        <w:spacing w:before="100" w:beforeAutospacing="1" w:after="100" w:afterAutospacing="1" w:line="240" w:lineRule="auto"/>
        <w:outlineLvl w:val="3"/>
        <w:rPr>
          <w:rFonts w:ascii="Century Gothic" w:eastAsia="Times New Roman" w:hAnsi="Century Gothic" w:cs="Times New Roman"/>
          <w:b/>
          <w:bCs/>
          <w:sz w:val="24"/>
          <w:szCs w:val="24"/>
        </w:rPr>
      </w:pPr>
      <w:r w:rsidRPr="00A25B1F">
        <w:rPr>
          <w:rFonts w:ascii="Century Gothic" w:eastAsia="Times New Roman" w:hAnsi="Century Gothic" w:cs="Times New Roman"/>
          <w:b/>
          <w:bCs/>
          <w:sz w:val="24"/>
          <w:szCs w:val="24"/>
        </w:rPr>
        <w:t>A.</w:t>
      </w:r>
      <w:r w:rsidRPr="00A25B1F">
        <w:rPr>
          <w:rFonts w:ascii="Century Gothic" w:eastAsia="Times New Roman" w:hAnsi="Century Gothic" w:cs="Times New Roman"/>
          <w:b/>
          <w:bCs/>
          <w:sz w:val="24"/>
          <w:szCs w:val="24"/>
        </w:rPr>
        <w:tab/>
      </w:r>
      <w:r w:rsidR="00444F40" w:rsidRPr="00A25B1F">
        <w:rPr>
          <w:rFonts w:ascii="Century Gothic" w:eastAsia="Times New Roman" w:hAnsi="Century Gothic" w:cs="Times New Roman"/>
          <w:b/>
          <w:bCs/>
          <w:sz w:val="24"/>
          <w:szCs w:val="24"/>
        </w:rPr>
        <w:t>Introduction</w:t>
      </w:r>
    </w:p>
    <w:p w:rsidR="002838F5" w:rsidRPr="00A25B1F" w:rsidRDefault="00D03004" w:rsidP="00CC7ABD">
      <w:pPr>
        <w:spacing w:before="100" w:beforeAutospacing="1" w:after="100" w:afterAutospacing="1" w:line="240" w:lineRule="auto"/>
        <w:ind w:left="720"/>
        <w:jc w:val="both"/>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Director, </w:t>
      </w:r>
      <w:r w:rsidR="00444F40" w:rsidRPr="00A25B1F">
        <w:rPr>
          <w:rFonts w:ascii="Century Gothic" w:eastAsia="Times New Roman" w:hAnsi="Century Gothic" w:cs="Times New Roman"/>
          <w:sz w:val="24"/>
          <w:szCs w:val="24"/>
        </w:rPr>
        <w:t>Urban Development &amp; Poverty Alleviation Department, Government of Mizoram invites sealed bids from eligible and qualified bidders for the supply, installation, and commissioning of machinery fo</w:t>
      </w:r>
      <w:r w:rsidR="00CC7ABD" w:rsidRPr="00A25B1F">
        <w:rPr>
          <w:rFonts w:ascii="Century Gothic" w:eastAsia="Times New Roman" w:hAnsi="Century Gothic" w:cs="Times New Roman"/>
          <w:sz w:val="24"/>
          <w:szCs w:val="24"/>
        </w:rPr>
        <w:t xml:space="preserve">r Solid Waste Management Centre </w:t>
      </w:r>
      <w:r w:rsidR="00660B68" w:rsidRPr="00A25B1F">
        <w:rPr>
          <w:rFonts w:ascii="Century Gothic" w:eastAsia="Times New Roman" w:hAnsi="Century Gothic" w:cs="Times New Roman"/>
          <w:sz w:val="24"/>
          <w:szCs w:val="24"/>
        </w:rPr>
        <w:t>at</w:t>
      </w:r>
      <w:r w:rsidR="00CC7ABD" w:rsidRPr="00A25B1F">
        <w:rPr>
          <w:rFonts w:ascii="Century Gothic" w:eastAsia="Times New Roman" w:hAnsi="Century Gothic" w:cs="Times New Roman"/>
          <w:sz w:val="24"/>
          <w:szCs w:val="24"/>
        </w:rPr>
        <w:t xml:space="preserve"> </w:t>
      </w:r>
      <w:proofErr w:type="spellStart"/>
      <w:r w:rsidR="00CC7ABD" w:rsidRPr="00A25B1F">
        <w:rPr>
          <w:rFonts w:ascii="Century Gothic" w:eastAsia="Times New Roman" w:hAnsi="Century Gothic" w:cs="Times New Roman"/>
          <w:sz w:val="24"/>
          <w:szCs w:val="24"/>
        </w:rPr>
        <w:t>Champhai</w:t>
      </w:r>
      <w:proofErr w:type="spellEnd"/>
      <w:r w:rsidR="00CC7ABD" w:rsidRPr="00A25B1F">
        <w:rPr>
          <w:rFonts w:ascii="Century Gothic" w:eastAsia="Times New Roman" w:hAnsi="Century Gothic" w:cs="Times New Roman"/>
          <w:sz w:val="24"/>
          <w:szCs w:val="24"/>
        </w:rPr>
        <w:t>,</w:t>
      </w:r>
      <w:r w:rsidR="00444F40" w:rsidRPr="00A25B1F">
        <w:rPr>
          <w:rFonts w:ascii="Century Gothic" w:eastAsia="Times New Roman" w:hAnsi="Century Gothic" w:cs="Times New Roman"/>
          <w:sz w:val="24"/>
          <w:szCs w:val="24"/>
        </w:rPr>
        <w:t xml:space="preserve"> as per the specificat</w:t>
      </w:r>
      <w:r w:rsidR="002838F5" w:rsidRPr="00A25B1F">
        <w:rPr>
          <w:rFonts w:ascii="Century Gothic" w:eastAsia="Times New Roman" w:hAnsi="Century Gothic" w:cs="Times New Roman"/>
          <w:sz w:val="24"/>
          <w:szCs w:val="24"/>
        </w:rPr>
        <w:t>ions detailed in this document.</w:t>
      </w:r>
    </w:p>
    <w:p w:rsidR="00444F40" w:rsidRPr="00A25B1F" w:rsidRDefault="002838F5" w:rsidP="002838F5">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b/>
          <w:sz w:val="24"/>
          <w:szCs w:val="24"/>
        </w:rPr>
        <w:t>B.</w:t>
      </w:r>
      <w:r w:rsidRPr="00A25B1F">
        <w:rPr>
          <w:rFonts w:ascii="Century Gothic" w:eastAsia="Times New Roman" w:hAnsi="Century Gothic" w:cs="Times New Roman"/>
          <w:sz w:val="24"/>
          <w:szCs w:val="24"/>
        </w:rPr>
        <w:tab/>
      </w:r>
      <w:r w:rsidR="00444F40" w:rsidRPr="00A25B1F">
        <w:rPr>
          <w:rFonts w:ascii="Century Gothic" w:eastAsia="Times New Roman" w:hAnsi="Century Gothic" w:cs="Times New Roman"/>
          <w:b/>
          <w:bCs/>
          <w:sz w:val="24"/>
          <w:szCs w:val="24"/>
        </w:rPr>
        <w:t>Scope of Work</w:t>
      </w:r>
    </w:p>
    <w:p w:rsidR="00444F40" w:rsidRPr="00A25B1F" w:rsidRDefault="00444F40" w:rsidP="002838F5">
      <w:pPr>
        <w:spacing w:before="100" w:beforeAutospacing="1" w:after="100" w:afterAutospacing="1" w:line="240" w:lineRule="auto"/>
        <w:ind w:left="720"/>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The scope of work includes the supply, installation, and commissioning of the following machinery </w:t>
      </w:r>
      <w:r w:rsidR="00E80434" w:rsidRPr="00A25B1F">
        <w:rPr>
          <w:rFonts w:ascii="Century Gothic" w:eastAsia="Times New Roman" w:hAnsi="Century Gothic" w:cs="Times New Roman"/>
          <w:sz w:val="24"/>
          <w:szCs w:val="24"/>
        </w:rPr>
        <w:t xml:space="preserve">at SWMC, </w:t>
      </w:r>
      <w:proofErr w:type="spellStart"/>
      <w:r w:rsidR="00E80434" w:rsidRPr="00A25B1F">
        <w:rPr>
          <w:rFonts w:ascii="Century Gothic" w:eastAsia="Times New Roman" w:hAnsi="Century Gothic" w:cs="Times New Roman"/>
          <w:sz w:val="24"/>
          <w:szCs w:val="24"/>
        </w:rPr>
        <w:t>Mualkawi</w:t>
      </w:r>
      <w:proofErr w:type="spellEnd"/>
      <w:r w:rsidR="00E80434" w:rsidRPr="00A25B1F">
        <w:rPr>
          <w:rFonts w:ascii="Century Gothic" w:eastAsia="Times New Roman" w:hAnsi="Century Gothic" w:cs="Times New Roman"/>
          <w:sz w:val="24"/>
          <w:szCs w:val="24"/>
        </w:rPr>
        <w:t xml:space="preserve">, </w:t>
      </w:r>
      <w:proofErr w:type="spellStart"/>
      <w:r w:rsidR="00E80434" w:rsidRPr="00A25B1F">
        <w:rPr>
          <w:rFonts w:ascii="Century Gothic" w:eastAsia="Times New Roman" w:hAnsi="Century Gothic" w:cs="Times New Roman"/>
          <w:sz w:val="24"/>
          <w:szCs w:val="24"/>
        </w:rPr>
        <w:t>Champhai</w:t>
      </w:r>
      <w:proofErr w:type="spellEnd"/>
      <w:r w:rsidRPr="00A25B1F">
        <w:rPr>
          <w:rFonts w:ascii="Century Gothic" w:eastAsia="Times New Roman" w:hAnsi="Century Gothic" w:cs="Times New Roman"/>
          <w:sz w:val="24"/>
          <w:szCs w:val="24"/>
        </w:rPr>
        <w:t>:</w:t>
      </w:r>
    </w:p>
    <w:p w:rsidR="007A271B" w:rsidRDefault="00E80434" w:rsidP="00F07C4E">
      <w:pPr>
        <w:numPr>
          <w:ilvl w:val="1"/>
          <w:numId w:val="23"/>
        </w:numPr>
        <w:tabs>
          <w:tab w:val="clear" w:pos="1440"/>
          <w:tab w:val="num" w:pos="1620"/>
        </w:tabs>
        <w:spacing w:before="100" w:beforeAutospacing="1" w:after="100" w:afterAutospacing="1" w:line="240" w:lineRule="auto"/>
        <w:ind w:left="1620" w:hanging="540"/>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Organic</w:t>
      </w:r>
      <w:r w:rsidR="00444F40" w:rsidRPr="00A25B1F">
        <w:rPr>
          <w:rFonts w:ascii="Century Gothic" w:eastAsia="Times New Roman" w:hAnsi="Century Gothic" w:cs="Times New Roman"/>
          <w:sz w:val="24"/>
          <w:szCs w:val="24"/>
        </w:rPr>
        <w:t xml:space="preserve"> Shredder</w:t>
      </w:r>
    </w:p>
    <w:p w:rsidR="00E80434" w:rsidRPr="00A25B1F" w:rsidRDefault="007A271B" w:rsidP="00F07C4E">
      <w:pPr>
        <w:numPr>
          <w:ilvl w:val="1"/>
          <w:numId w:val="23"/>
        </w:numPr>
        <w:tabs>
          <w:tab w:val="clear" w:pos="1440"/>
          <w:tab w:val="num" w:pos="1620"/>
        </w:tabs>
        <w:spacing w:before="100" w:beforeAutospacing="1" w:after="100" w:afterAutospacing="1" w:line="240" w:lineRule="auto"/>
        <w:ind w:left="1620" w:hanging="540"/>
        <w:rPr>
          <w:rFonts w:ascii="Century Gothic" w:eastAsia="Times New Roman" w:hAnsi="Century Gothic" w:cs="Times New Roman"/>
          <w:sz w:val="24"/>
          <w:szCs w:val="24"/>
        </w:rPr>
      </w:pPr>
      <w:r>
        <w:rPr>
          <w:rFonts w:ascii="Century Gothic" w:eastAsia="Times New Roman" w:hAnsi="Century Gothic" w:cs="Times New Roman"/>
          <w:sz w:val="24"/>
          <w:szCs w:val="24"/>
        </w:rPr>
        <w:t>Plastic Shredder</w:t>
      </w:r>
      <w:r w:rsidR="00444F40" w:rsidRPr="00A25B1F">
        <w:rPr>
          <w:rFonts w:ascii="Century Gothic" w:eastAsia="Times New Roman" w:hAnsi="Century Gothic" w:cs="Times New Roman"/>
          <w:sz w:val="24"/>
          <w:szCs w:val="24"/>
        </w:rPr>
        <w:t xml:space="preserve"> </w:t>
      </w:r>
    </w:p>
    <w:p w:rsidR="00444F40" w:rsidRDefault="00B96367" w:rsidP="00F07C4E">
      <w:pPr>
        <w:numPr>
          <w:ilvl w:val="1"/>
          <w:numId w:val="23"/>
        </w:numPr>
        <w:tabs>
          <w:tab w:val="clear" w:pos="1440"/>
          <w:tab w:val="num" w:pos="1620"/>
        </w:tabs>
        <w:spacing w:before="100" w:beforeAutospacing="1" w:after="100" w:afterAutospacing="1" w:line="240" w:lineRule="auto"/>
        <w:ind w:left="1620" w:hanging="540"/>
        <w:rPr>
          <w:rFonts w:ascii="Century Gothic" w:eastAsia="Times New Roman" w:hAnsi="Century Gothic" w:cs="Times New Roman"/>
          <w:sz w:val="24"/>
          <w:szCs w:val="24"/>
        </w:rPr>
      </w:pPr>
      <w:proofErr w:type="spellStart"/>
      <w:r>
        <w:rPr>
          <w:rFonts w:ascii="Century Gothic" w:eastAsia="Times New Roman" w:hAnsi="Century Gothic" w:cs="Times New Roman"/>
          <w:sz w:val="24"/>
          <w:szCs w:val="24"/>
        </w:rPr>
        <w:t>Trommel</w:t>
      </w:r>
      <w:proofErr w:type="spellEnd"/>
      <w:r>
        <w:rPr>
          <w:rFonts w:ascii="Century Gothic" w:eastAsia="Times New Roman" w:hAnsi="Century Gothic" w:cs="Times New Roman"/>
          <w:sz w:val="24"/>
          <w:szCs w:val="24"/>
        </w:rPr>
        <w:t>(sorting machine)</w:t>
      </w:r>
    </w:p>
    <w:p w:rsidR="007A271B" w:rsidRPr="007A271B" w:rsidRDefault="007A271B" w:rsidP="00F07C4E">
      <w:pPr>
        <w:numPr>
          <w:ilvl w:val="1"/>
          <w:numId w:val="23"/>
        </w:numPr>
        <w:tabs>
          <w:tab w:val="clear" w:pos="1440"/>
          <w:tab w:val="num" w:pos="1620"/>
        </w:tabs>
        <w:spacing w:before="100" w:beforeAutospacing="1" w:after="100" w:afterAutospacing="1" w:line="240" w:lineRule="auto"/>
        <w:ind w:left="1620" w:hanging="540"/>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Sieving Machine</w:t>
      </w:r>
    </w:p>
    <w:p w:rsidR="00444F40" w:rsidRDefault="000D61A9" w:rsidP="00F07C4E">
      <w:pPr>
        <w:numPr>
          <w:ilvl w:val="1"/>
          <w:numId w:val="23"/>
        </w:numPr>
        <w:tabs>
          <w:tab w:val="clear" w:pos="1440"/>
          <w:tab w:val="num" w:pos="1620"/>
        </w:tabs>
        <w:spacing w:before="100" w:beforeAutospacing="1" w:after="100" w:afterAutospacing="1" w:line="240" w:lineRule="auto"/>
        <w:ind w:left="1620" w:hanging="540"/>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Weighb</w:t>
      </w:r>
      <w:r w:rsidR="00444F40" w:rsidRPr="00A25B1F">
        <w:rPr>
          <w:rFonts w:ascii="Century Gothic" w:eastAsia="Times New Roman" w:hAnsi="Century Gothic" w:cs="Times New Roman"/>
          <w:sz w:val="24"/>
          <w:szCs w:val="24"/>
        </w:rPr>
        <w:t>ridge</w:t>
      </w:r>
      <w:r w:rsidR="007243D8">
        <w:rPr>
          <w:rFonts w:ascii="Century Gothic" w:eastAsia="Times New Roman" w:hAnsi="Century Gothic" w:cs="Times New Roman"/>
          <w:sz w:val="24"/>
          <w:szCs w:val="24"/>
        </w:rPr>
        <w:t>( inclusive of RCC platform and foundation)</w:t>
      </w:r>
    </w:p>
    <w:p w:rsidR="007A271B" w:rsidRPr="007A271B" w:rsidRDefault="007A271B" w:rsidP="00F07C4E">
      <w:pPr>
        <w:numPr>
          <w:ilvl w:val="1"/>
          <w:numId w:val="23"/>
        </w:numPr>
        <w:tabs>
          <w:tab w:val="clear" w:pos="1440"/>
          <w:tab w:val="num" w:pos="1620"/>
        </w:tabs>
        <w:spacing w:before="100" w:beforeAutospacing="1" w:after="100" w:afterAutospacing="1" w:line="240" w:lineRule="auto"/>
        <w:ind w:left="1620" w:hanging="540"/>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Baling Machine</w:t>
      </w:r>
    </w:p>
    <w:p w:rsidR="00444F40" w:rsidRPr="00A25B1F" w:rsidRDefault="00CC7ABD" w:rsidP="00CC7ABD">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b/>
          <w:bCs/>
          <w:sz w:val="24"/>
          <w:szCs w:val="24"/>
        </w:rPr>
        <w:t>C.</w:t>
      </w:r>
      <w:r w:rsidRPr="00A25B1F">
        <w:rPr>
          <w:rFonts w:ascii="Century Gothic" w:eastAsia="Times New Roman" w:hAnsi="Century Gothic" w:cs="Times New Roman"/>
          <w:b/>
          <w:bCs/>
          <w:sz w:val="24"/>
          <w:szCs w:val="24"/>
        </w:rPr>
        <w:tab/>
      </w:r>
      <w:r w:rsidR="00444F40" w:rsidRPr="00A25B1F">
        <w:rPr>
          <w:rFonts w:ascii="Century Gothic" w:eastAsia="Times New Roman" w:hAnsi="Century Gothic" w:cs="Times New Roman"/>
          <w:b/>
          <w:bCs/>
          <w:sz w:val="24"/>
          <w:szCs w:val="24"/>
        </w:rPr>
        <w:t>Tender Details</w:t>
      </w:r>
      <w:r w:rsidR="0089693C" w:rsidRPr="00A25B1F">
        <w:rPr>
          <w:rFonts w:ascii="Century Gothic" w:eastAsia="Times New Roman" w:hAnsi="Century Gothic" w:cs="Times New Roman"/>
          <w:b/>
          <w:bCs/>
          <w:sz w:val="24"/>
          <w:szCs w:val="24"/>
        </w:rPr>
        <w:t xml:space="preserve"> &amp; Submission of Bids</w:t>
      </w:r>
    </w:p>
    <w:p w:rsidR="00444F40" w:rsidRPr="00A25B1F" w:rsidRDefault="00444F40" w:rsidP="007C7FD2">
      <w:pPr>
        <w:numPr>
          <w:ilvl w:val="1"/>
          <w:numId w:val="22"/>
        </w:numPr>
        <w:tabs>
          <w:tab w:val="clear" w:pos="1440"/>
          <w:tab w:val="num" w:pos="1620"/>
          <w:tab w:val="left" w:pos="4320"/>
        </w:tabs>
        <w:spacing w:before="100" w:beforeAutospacing="1" w:after="100" w:afterAutospacing="1" w:line="240" w:lineRule="auto"/>
        <w:ind w:left="1620" w:hanging="540"/>
        <w:rPr>
          <w:rFonts w:ascii="Century Gothic" w:eastAsia="Times New Roman" w:hAnsi="Century Gothic" w:cs="Times New Roman"/>
          <w:sz w:val="24"/>
          <w:szCs w:val="24"/>
        </w:rPr>
      </w:pPr>
      <w:r w:rsidRPr="00A25B1F">
        <w:rPr>
          <w:rFonts w:ascii="Century Gothic" w:eastAsia="Times New Roman" w:hAnsi="Century Gothic" w:cs="Times New Roman"/>
          <w:bCs/>
          <w:sz w:val="24"/>
          <w:szCs w:val="24"/>
        </w:rPr>
        <w:t>Tender Number:</w:t>
      </w:r>
      <w:r w:rsidRPr="00A25B1F">
        <w:rPr>
          <w:rFonts w:ascii="Century Gothic" w:eastAsia="Times New Roman" w:hAnsi="Century Gothic" w:cs="Times New Roman"/>
          <w:sz w:val="24"/>
          <w:szCs w:val="24"/>
        </w:rPr>
        <w:t xml:space="preserve"> </w:t>
      </w:r>
      <w:r w:rsidR="00F07C4E">
        <w:rPr>
          <w:rFonts w:ascii="Century Gothic" w:eastAsia="Times New Roman" w:hAnsi="Century Gothic" w:cs="Times New Roman"/>
          <w:sz w:val="24"/>
          <w:szCs w:val="24"/>
        </w:rPr>
        <w:tab/>
      </w:r>
      <w:r w:rsidR="00B96367">
        <w:rPr>
          <w:rFonts w:ascii="Century Gothic" w:hAnsi="Century Gothic"/>
          <w:b/>
          <w:sz w:val="24"/>
          <w:szCs w:val="20"/>
        </w:rPr>
        <w:t>11</w:t>
      </w:r>
      <w:r w:rsidR="00D03004" w:rsidRPr="00C47C10">
        <w:rPr>
          <w:rFonts w:ascii="Century Gothic" w:hAnsi="Century Gothic"/>
          <w:b/>
          <w:sz w:val="24"/>
          <w:szCs w:val="20"/>
        </w:rPr>
        <w:t>/DTE(UD&amp;PA)/Tech/202</w:t>
      </w:r>
      <w:r w:rsidR="00B96367">
        <w:rPr>
          <w:rFonts w:ascii="Century Gothic" w:hAnsi="Century Gothic"/>
          <w:b/>
          <w:sz w:val="24"/>
          <w:szCs w:val="20"/>
        </w:rPr>
        <w:t>5</w:t>
      </w:r>
      <w:r w:rsidR="00D03004" w:rsidRPr="00C47C10">
        <w:rPr>
          <w:rFonts w:ascii="Century Gothic" w:hAnsi="Century Gothic"/>
          <w:b/>
          <w:sz w:val="24"/>
          <w:szCs w:val="20"/>
        </w:rPr>
        <w:t>-202</w:t>
      </w:r>
      <w:r w:rsidR="00B96367">
        <w:rPr>
          <w:rFonts w:ascii="Century Gothic" w:hAnsi="Century Gothic"/>
          <w:b/>
          <w:sz w:val="24"/>
          <w:szCs w:val="20"/>
        </w:rPr>
        <w:t>6</w:t>
      </w:r>
    </w:p>
    <w:p w:rsidR="00F45187" w:rsidRDefault="00444F40" w:rsidP="00CC2BAD">
      <w:pPr>
        <w:numPr>
          <w:ilvl w:val="1"/>
          <w:numId w:val="22"/>
        </w:numPr>
        <w:tabs>
          <w:tab w:val="clear" w:pos="1440"/>
          <w:tab w:val="num" w:pos="1620"/>
        </w:tabs>
        <w:spacing w:before="100" w:beforeAutospacing="1" w:after="100" w:afterAutospacing="1" w:line="240" w:lineRule="auto"/>
        <w:ind w:left="1620" w:hanging="540"/>
        <w:rPr>
          <w:rFonts w:ascii="Century Gothic" w:eastAsia="Times New Roman" w:hAnsi="Century Gothic" w:cs="Times New Roman"/>
          <w:sz w:val="24"/>
          <w:szCs w:val="24"/>
        </w:rPr>
      </w:pPr>
      <w:r w:rsidRPr="00F45187">
        <w:rPr>
          <w:rFonts w:ascii="Century Gothic" w:eastAsia="Times New Roman" w:hAnsi="Century Gothic" w:cs="Times New Roman"/>
          <w:bCs/>
          <w:sz w:val="24"/>
          <w:szCs w:val="24"/>
        </w:rPr>
        <w:t>Tender Date:</w:t>
      </w:r>
      <w:r w:rsidR="00D03004">
        <w:rPr>
          <w:rFonts w:ascii="Century Gothic" w:eastAsia="Times New Roman" w:hAnsi="Century Gothic" w:cs="Times New Roman"/>
          <w:bCs/>
          <w:sz w:val="24"/>
          <w:szCs w:val="24"/>
        </w:rPr>
        <w:tab/>
      </w:r>
      <w:r w:rsidR="00D03004">
        <w:rPr>
          <w:rFonts w:ascii="Century Gothic" w:eastAsia="Times New Roman" w:hAnsi="Century Gothic" w:cs="Times New Roman"/>
          <w:bCs/>
          <w:sz w:val="24"/>
          <w:szCs w:val="24"/>
        </w:rPr>
        <w:tab/>
      </w:r>
      <w:r w:rsidR="00A73CE2">
        <w:rPr>
          <w:rFonts w:ascii="Century Gothic" w:hAnsi="Century Gothic"/>
          <w:b/>
          <w:sz w:val="24"/>
          <w:szCs w:val="20"/>
        </w:rPr>
        <w:t>13</w:t>
      </w:r>
      <w:r w:rsidR="00D03004" w:rsidRPr="00C47C10">
        <w:rPr>
          <w:rFonts w:ascii="Century Gothic" w:hAnsi="Century Gothic"/>
          <w:b/>
          <w:sz w:val="24"/>
          <w:szCs w:val="20"/>
          <w:vertAlign w:val="superscript"/>
        </w:rPr>
        <w:t>th</w:t>
      </w:r>
      <w:r w:rsidR="00D03004" w:rsidRPr="00C47C10">
        <w:rPr>
          <w:rFonts w:ascii="Century Gothic" w:hAnsi="Century Gothic"/>
          <w:b/>
          <w:sz w:val="24"/>
          <w:szCs w:val="20"/>
        </w:rPr>
        <w:t xml:space="preserve"> </w:t>
      </w:r>
      <w:r w:rsidR="00B96367">
        <w:rPr>
          <w:rFonts w:ascii="Century Gothic" w:hAnsi="Century Gothic"/>
          <w:b/>
          <w:sz w:val="24"/>
          <w:szCs w:val="20"/>
        </w:rPr>
        <w:t>May,2025</w:t>
      </w:r>
      <w:r w:rsidRPr="00C47C10">
        <w:rPr>
          <w:rFonts w:ascii="Century Gothic" w:eastAsia="Times New Roman" w:hAnsi="Century Gothic" w:cs="Times New Roman"/>
          <w:sz w:val="32"/>
          <w:szCs w:val="24"/>
        </w:rPr>
        <w:t xml:space="preserve"> </w:t>
      </w:r>
    </w:p>
    <w:p w:rsidR="00444F40" w:rsidRPr="00F45187" w:rsidRDefault="00444F40" w:rsidP="00CC2BAD">
      <w:pPr>
        <w:numPr>
          <w:ilvl w:val="1"/>
          <w:numId w:val="22"/>
        </w:numPr>
        <w:tabs>
          <w:tab w:val="clear" w:pos="1440"/>
          <w:tab w:val="num" w:pos="1620"/>
        </w:tabs>
        <w:spacing w:before="100" w:beforeAutospacing="1" w:after="100" w:afterAutospacing="1" w:line="240" w:lineRule="auto"/>
        <w:ind w:left="1620" w:hanging="540"/>
        <w:rPr>
          <w:rFonts w:ascii="Century Gothic" w:eastAsia="Times New Roman" w:hAnsi="Century Gothic" w:cs="Times New Roman"/>
          <w:sz w:val="24"/>
          <w:szCs w:val="24"/>
        </w:rPr>
      </w:pPr>
      <w:r w:rsidRPr="00F45187">
        <w:rPr>
          <w:rFonts w:ascii="Century Gothic" w:eastAsia="Times New Roman" w:hAnsi="Century Gothic" w:cs="Times New Roman"/>
          <w:bCs/>
          <w:sz w:val="24"/>
          <w:szCs w:val="24"/>
        </w:rPr>
        <w:t>Submission Deadline:</w:t>
      </w:r>
      <w:r w:rsidRPr="00F45187">
        <w:rPr>
          <w:rFonts w:ascii="Century Gothic" w:eastAsia="Times New Roman" w:hAnsi="Century Gothic" w:cs="Times New Roman"/>
          <w:sz w:val="24"/>
          <w:szCs w:val="24"/>
        </w:rPr>
        <w:t xml:space="preserve"> </w:t>
      </w:r>
      <w:r w:rsidR="00C47C10">
        <w:rPr>
          <w:rFonts w:ascii="Century Gothic" w:eastAsia="Times New Roman" w:hAnsi="Century Gothic" w:cs="Times New Roman"/>
          <w:sz w:val="24"/>
          <w:szCs w:val="24"/>
        </w:rPr>
        <w:tab/>
      </w:r>
      <w:r w:rsidR="00A73CE2">
        <w:rPr>
          <w:rFonts w:ascii="Century Gothic" w:hAnsi="Century Gothic"/>
          <w:b/>
          <w:sz w:val="24"/>
        </w:rPr>
        <w:t>3</w:t>
      </w:r>
      <w:r w:rsidR="00A73CE2">
        <w:rPr>
          <w:rFonts w:ascii="Century Gothic" w:hAnsi="Century Gothic"/>
          <w:b/>
          <w:sz w:val="24"/>
          <w:vertAlign w:val="superscript"/>
        </w:rPr>
        <w:t>r</w:t>
      </w:r>
      <w:r w:rsidR="0096728C">
        <w:rPr>
          <w:rFonts w:ascii="Century Gothic" w:hAnsi="Century Gothic"/>
          <w:b/>
          <w:sz w:val="24"/>
          <w:vertAlign w:val="superscript"/>
        </w:rPr>
        <w:t>d</w:t>
      </w:r>
      <w:r w:rsidR="00C47C10" w:rsidRPr="00C47C10">
        <w:rPr>
          <w:rFonts w:ascii="Century Gothic" w:hAnsi="Century Gothic"/>
          <w:b/>
          <w:sz w:val="24"/>
        </w:rPr>
        <w:t xml:space="preserve"> </w:t>
      </w:r>
      <w:r w:rsidR="00A73CE2">
        <w:rPr>
          <w:rFonts w:ascii="Century Gothic" w:hAnsi="Century Gothic"/>
          <w:b/>
          <w:sz w:val="24"/>
        </w:rPr>
        <w:t>June</w:t>
      </w:r>
      <w:r w:rsidR="00C47C10" w:rsidRPr="00C47C10">
        <w:rPr>
          <w:rFonts w:ascii="Century Gothic" w:hAnsi="Century Gothic"/>
          <w:b/>
          <w:sz w:val="24"/>
        </w:rPr>
        <w:t>,2025</w:t>
      </w:r>
      <w:r w:rsidR="00C47C10">
        <w:rPr>
          <w:rFonts w:ascii="Century Gothic" w:hAnsi="Century Gothic"/>
          <w:sz w:val="24"/>
        </w:rPr>
        <w:t xml:space="preserve"> at </w:t>
      </w:r>
      <w:r w:rsidR="00C47C10" w:rsidRPr="008A4720">
        <w:rPr>
          <w:rFonts w:ascii="Century Gothic" w:hAnsi="Century Gothic"/>
          <w:b/>
          <w:sz w:val="24"/>
        </w:rPr>
        <w:t>12:30</w:t>
      </w:r>
      <w:r w:rsidR="00C47C10">
        <w:rPr>
          <w:rFonts w:ascii="Century Gothic" w:hAnsi="Century Gothic"/>
          <w:b/>
          <w:sz w:val="24"/>
        </w:rPr>
        <w:t xml:space="preserve"> </w:t>
      </w:r>
      <w:proofErr w:type="spellStart"/>
      <w:r w:rsidR="00C47C10">
        <w:rPr>
          <w:rFonts w:ascii="Century Gothic" w:hAnsi="Century Gothic"/>
          <w:b/>
          <w:sz w:val="24"/>
        </w:rPr>
        <w:t>p.m</w:t>
      </w:r>
      <w:proofErr w:type="spellEnd"/>
    </w:p>
    <w:p w:rsidR="00F45187" w:rsidRPr="007C7FD2" w:rsidRDefault="00444F40" w:rsidP="00CC2BAD">
      <w:pPr>
        <w:numPr>
          <w:ilvl w:val="1"/>
          <w:numId w:val="22"/>
        </w:numPr>
        <w:tabs>
          <w:tab w:val="clear" w:pos="1440"/>
          <w:tab w:val="num" w:pos="1620"/>
        </w:tabs>
        <w:spacing w:before="100" w:beforeAutospacing="1" w:after="100" w:afterAutospacing="1" w:line="240" w:lineRule="auto"/>
        <w:ind w:left="1620" w:hanging="540"/>
        <w:rPr>
          <w:rFonts w:ascii="Century Gothic" w:eastAsia="Times New Roman" w:hAnsi="Century Gothic" w:cs="Times New Roman"/>
          <w:sz w:val="24"/>
          <w:szCs w:val="24"/>
        </w:rPr>
      </w:pPr>
      <w:r w:rsidRPr="00F45187">
        <w:rPr>
          <w:rFonts w:ascii="Century Gothic" w:eastAsia="Times New Roman" w:hAnsi="Century Gothic" w:cs="Times New Roman"/>
          <w:bCs/>
          <w:sz w:val="24"/>
          <w:szCs w:val="24"/>
        </w:rPr>
        <w:t>Bid Opening Date:</w:t>
      </w:r>
      <w:r w:rsidRPr="00F45187">
        <w:rPr>
          <w:rFonts w:ascii="Century Gothic" w:eastAsia="Times New Roman" w:hAnsi="Century Gothic" w:cs="Times New Roman"/>
          <w:sz w:val="24"/>
          <w:szCs w:val="24"/>
        </w:rPr>
        <w:t xml:space="preserve"> </w:t>
      </w:r>
      <w:r w:rsidR="00C47C10">
        <w:rPr>
          <w:rFonts w:ascii="Century Gothic" w:eastAsia="Times New Roman" w:hAnsi="Century Gothic" w:cs="Times New Roman"/>
          <w:sz w:val="24"/>
          <w:szCs w:val="24"/>
        </w:rPr>
        <w:tab/>
      </w:r>
      <w:r w:rsidR="00A73CE2">
        <w:rPr>
          <w:rFonts w:ascii="Century Gothic" w:hAnsi="Century Gothic"/>
          <w:b/>
          <w:sz w:val="24"/>
        </w:rPr>
        <w:t>3</w:t>
      </w:r>
      <w:r w:rsidR="00A73CE2">
        <w:rPr>
          <w:rFonts w:ascii="Century Gothic" w:hAnsi="Century Gothic"/>
          <w:b/>
          <w:sz w:val="24"/>
          <w:vertAlign w:val="superscript"/>
        </w:rPr>
        <w:t>rd</w:t>
      </w:r>
      <w:r w:rsidR="00A73CE2" w:rsidRPr="00C47C10">
        <w:rPr>
          <w:rFonts w:ascii="Century Gothic" w:hAnsi="Century Gothic"/>
          <w:b/>
          <w:sz w:val="24"/>
        </w:rPr>
        <w:t xml:space="preserve"> </w:t>
      </w:r>
      <w:r w:rsidR="00A73CE2">
        <w:rPr>
          <w:rFonts w:ascii="Century Gothic" w:hAnsi="Century Gothic"/>
          <w:b/>
          <w:sz w:val="24"/>
        </w:rPr>
        <w:t>June</w:t>
      </w:r>
      <w:r w:rsidR="00C47C10" w:rsidRPr="00C47C10">
        <w:rPr>
          <w:rFonts w:ascii="Century Gothic" w:hAnsi="Century Gothic"/>
          <w:b/>
          <w:sz w:val="24"/>
        </w:rPr>
        <w:t>,2025</w:t>
      </w:r>
      <w:r w:rsidR="00C47C10">
        <w:rPr>
          <w:rFonts w:ascii="Century Gothic" w:hAnsi="Century Gothic"/>
          <w:sz w:val="24"/>
        </w:rPr>
        <w:t xml:space="preserve"> at </w:t>
      </w:r>
      <w:r w:rsidR="00C47C10">
        <w:rPr>
          <w:rFonts w:ascii="Century Gothic" w:hAnsi="Century Gothic"/>
          <w:b/>
          <w:sz w:val="24"/>
        </w:rPr>
        <w:t>1</w:t>
      </w:r>
      <w:r w:rsidR="00C47C10" w:rsidRPr="008A4720">
        <w:rPr>
          <w:rFonts w:ascii="Century Gothic" w:hAnsi="Century Gothic"/>
          <w:b/>
          <w:sz w:val="24"/>
        </w:rPr>
        <w:t>:30</w:t>
      </w:r>
      <w:r w:rsidR="00C47C10">
        <w:rPr>
          <w:rFonts w:ascii="Century Gothic" w:hAnsi="Century Gothic"/>
          <w:b/>
          <w:sz w:val="24"/>
        </w:rPr>
        <w:t xml:space="preserve"> </w:t>
      </w:r>
      <w:proofErr w:type="spellStart"/>
      <w:r w:rsidR="00C47C10">
        <w:rPr>
          <w:rFonts w:ascii="Century Gothic" w:hAnsi="Century Gothic"/>
          <w:b/>
          <w:sz w:val="24"/>
        </w:rPr>
        <w:t>p.m</w:t>
      </w:r>
      <w:proofErr w:type="spellEnd"/>
    </w:p>
    <w:p w:rsidR="007C7FD2" w:rsidRPr="00F07C4E" w:rsidRDefault="007C7FD2" w:rsidP="00F07C4E">
      <w:pPr>
        <w:numPr>
          <w:ilvl w:val="1"/>
          <w:numId w:val="22"/>
        </w:numPr>
        <w:tabs>
          <w:tab w:val="clear" w:pos="1440"/>
          <w:tab w:val="left" w:pos="1620"/>
          <w:tab w:val="left" w:pos="4320"/>
        </w:tabs>
        <w:spacing w:before="100" w:beforeAutospacing="1" w:after="100" w:afterAutospacing="1" w:line="240" w:lineRule="auto"/>
        <w:ind w:left="4320" w:hanging="3240"/>
        <w:rPr>
          <w:rFonts w:ascii="Century Gothic" w:eastAsia="Times New Roman" w:hAnsi="Century Gothic" w:cs="Times New Roman"/>
          <w:b/>
          <w:sz w:val="24"/>
          <w:szCs w:val="24"/>
        </w:rPr>
      </w:pPr>
      <w:r w:rsidRPr="007C7FD2">
        <w:rPr>
          <w:rFonts w:ascii="Century Gothic" w:hAnsi="Century Gothic"/>
          <w:sz w:val="24"/>
        </w:rPr>
        <w:t>Bid Validity:</w:t>
      </w:r>
      <w:r>
        <w:rPr>
          <w:rFonts w:ascii="Century Gothic" w:hAnsi="Century Gothic"/>
          <w:sz w:val="24"/>
        </w:rPr>
        <w:tab/>
      </w:r>
      <w:r w:rsidRPr="00F07C4E">
        <w:rPr>
          <w:rFonts w:ascii="Century Gothic" w:hAnsi="Century Gothic"/>
          <w:b/>
          <w:sz w:val="24"/>
        </w:rPr>
        <w:t xml:space="preserve">90 days from </w:t>
      </w:r>
      <w:r w:rsidR="003A4AC6">
        <w:rPr>
          <w:rFonts w:ascii="Century Gothic" w:hAnsi="Century Gothic"/>
          <w:b/>
          <w:sz w:val="24"/>
        </w:rPr>
        <w:t>l</w:t>
      </w:r>
      <w:r w:rsidRPr="00F07C4E">
        <w:rPr>
          <w:rFonts w:ascii="Century Gothic" w:hAnsi="Century Gothic"/>
          <w:b/>
          <w:sz w:val="24"/>
        </w:rPr>
        <w:t>ast date of submission of tender</w:t>
      </w:r>
      <w:r w:rsidR="00F07C4E" w:rsidRPr="00F07C4E">
        <w:rPr>
          <w:rFonts w:ascii="Century Gothic" w:hAnsi="Century Gothic"/>
          <w:b/>
          <w:sz w:val="24"/>
        </w:rPr>
        <w:t>.</w:t>
      </w:r>
    </w:p>
    <w:p w:rsidR="00B50338" w:rsidRPr="00F45187" w:rsidRDefault="00B50338" w:rsidP="00CC2BAD">
      <w:pPr>
        <w:numPr>
          <w:ilvl w:val="1"/>
          <w:numId w:val="22"/>
        </w:numPr>
        <w:tabs>
          <w:tab w:val="clear" w:pos="1440"/>
          <w:tab w:val="num" w:pos="1620"/>
        </w:tabs>
        <w:spacing w:before="100" w:beforeAutospacing="1" w:after="100" w:afterAutospacing="1" w:line="240" w:lineRule="auto"/>
        <w:ind w:left="1620" w:hanging="540"/>
        <w:jc w:val="both"/>
        <w:rPr>
          <w:rFonts w:ascii="Century Gothic" w:eastAsia="Times New Roman" w:hAnsi="Century Gothic" w:cs="Times New Roman"/>
          <w:sz w:val="24"/>
          <w:szCs w:val="24"/>
        </w:rPr>
      </w:pPr>
      <w:r w:rsidRPr="00F45187">
        <w:rPr>
          <w:rFonts w:ascii="Century Gothic" w:hAnsi="Century Gothic"/>
          <w:color w:val="000000"/>
          <w:sz w:val="24"/>
          <w:szCs w:val="24"/>
        </w:rPr>
        <w:t>Tender document can be downloaded from the Department website and State Public Procurement Portal at</w:t>
      </w:r>
      <w:r w:rsidRPr="00F45187">
        <w:rPr>
          <w:rFonts w:ascii="Century Gothic" w:hAnsi="Century Gothic"/>
          <w:color w:val="000000"/>
          <w:sz w:val="24"/>
          <w:szCs w:val="24"/>
        </w:rPr>
        <w:br/>
      </w:r>
      <w:r w:rsidRPr="00F45187">
        <w:rPr>
          <w:rFonts w:ascii="Century Gothic" w:hAnsi="Century Gothic"/>
          <w:color w:val="000000"/>
          <w:sz w:val="24"/>
          <w:szCs w:val="24"/>
          <w:u w:val="single"/>
        </w:rPr>
        <w:t>tender.mizoram.gov.in</w:t>
      </w:r>
      <w:r w:rsidRPr="00F45187">
        <w:rPr>
          <w:rFonts w:ascii="Century Gothic" w:hAnsi="Century Gothic"/>
          <w:color w:val="000000"/>
          <w:sz w:val="24"/>
          <w:szCs w:val="24"/>
        </w:rPr>
        <w:t>.</w:t>
      </w:r>
    </w:p>
    <w:p w:rsidR="00A25B1F" w:rsidRPr="00F236CF" w:rsidRDefault="00B50338" w:rsidP="00CC2BAD">
      <w:pPr>
        <w:numPr>
          <w:ilvl w:val="1"/>
          <w:numId w:val="22"/>
        </w:numPr>
        <w:tabs>
          <w:tab w:val="clear" w:pos="1440"/>
          <w:tab w:val="num" w:pos="1620"/>
        </w:tabs>
        <w:spacing w:before="100" w:beforeAutospacing="1" w:after="100" w:afterAutospacing="1" w:line="240" w:lineRule="auto"/>
        <w:ind w:left="1620" w:hanging="540"/>
        <w:jc w:val="both"/>
        <w:rPr>
          <w:rFonts w:ascii="Century Gothic" w:eastAsia="Times New Roman" w:hAnsi="Century Gothic" w:cs="Times New Roman"/>
          <w:sz w:val="24"/>
          <w:szCs w:val="24"/>
        </w:rPr>
      </w:pPr>
      <w:r w:rsidRPr="00A25B1F">
        <w:rPr>
          <w:rFonts w:ascii="Century Gothic" w:hAnsi="Century Gothic"/>
          <w:sz w:val="24"/>
          <w:szCs w:val="24"/>
        </w:rPr>
        <w:t>Bidders are advised to carefully read the tender document and ensure full compliance with the instructions provided. Failure to follow the instructions in this document will result in disqualification from the tender process.</w:t>
      </w:r>
    </w:p>
    <w:p w:rsidR="00F236CF" w:rsidRDefault="00F236CF" w:rsidP="00CC2BAD">
      <w:pPr>
        <w:numPr>
          <w:ilvl w:val="1"/>
          <w:numId w:val="22"/>
        </w:numPr>
        <w:tabs>
          <w:tab w:val="clear" w:pos="1440"/>
          <w:tab w:val="num" w:pos="1620"/>
        </w:tabs>
        <w:spacing w:before="100" w:beforeAutospacing="1" w:after="100" w:afterAutospacing="1" w:line="240" w:lineRule="auto"/>
        <w:ind w:left="1620" w:hanging="540"/>
        <w:jc w:val="both"/>
        <w:rPr>
          <w:rFonts w:ascii="Century Gothic" w:eastAsia="Times New Roman" w:hAnsi="Century Gothic" w:cs="Times New Roman"/>
          <w:sz w:val="24"/>
          <w:szCs w:val="24"/>
        </w:rPr>
      </w:pPr>
      <w:r>
        <w:rPr>
          <w:rFonts w:ascii="Century Gothic" w:hAnsi="Century Gothic"/>
          <w:sz w:val="24"/>
          <w:szCs w:val="24"/>
        </w:rPr>
        <w:t>Cost of tender document Rs.1</w:t>
      </w:r>
      <w:r w:rsidR="006A0017">
        <w:rPr>
          <w:rFonts w:ascii="Century Gothic" w:hAnsi="Century Gothic"/>
          <w:sz w:val="24"/>
          <w:szCs w:val="24"/>
        </w:rPr>
        <w:t>5</w:t>
      </w:r>
      <w:r>
        <w:rPr>
          <w:rFonts w:ascii="Century Gothic" w:hAnsi="Century Gothic"/>
          <w:sz w:val="24"/>
          <w:szCs w:val="24"/>
        </w:rPr>
        <w:t>00.00 (non-refundable).</w:t>
      </w:r>
    </w:p>
    <w:p w:rsidR="00A25B1F" w:rsidRPr="00A25B1F" w:rsidRDefault="00A25B1F" w:rsidP="00CC2BAD">
      <w:pPr>
        <w:numPr>
          <w:ilvl w:val="1"/>
          <w:numId w:val="22"/>
        </w:numPr>
        <w:tabs>
          <w:tab w:val="clear" w:pos="1440"/>
          <w:tab w:val="num" w:pos="1620"/>
        </w:tabs>
        <w:spacing w:before="100" w:beforeAutospacing="1" w:after="100" w:afterAutospacing="1" w:line="240" w:lineRule="auto"/>
        <w:ind w:left="1620" w:hanging="540"/>
        <w:jc w:val="both"/>
        <w:rPr>
          <w:rFonts w:ascii="Century Gothic" w:eastAsia="Times New Roman" w:hAnsi="Century Gothic" w:cs="Times New Roman"/>
          <w:sz w:val="24"/>
          <w:szCs w:val="24"/>
        </w:rPr>
      </w:pPr>
      <w:r w:rsidRPr="00A25B1F">
        <w:rPr>
          <w:rFonts w:ascii="Century Gothic" w:hAnsi="Century Gothic"/>
          <w:color w:val="000000"/>
          <w:sz w:val="24"/>
        </w:rPr>
        <w:t>The prescribed tender document should be submitted</w:t>
      </w:r>
      <w:r w:rsidR="007243D8">
        <w:rPr>
          <w:rFonts w:ascii="Century Gothic" w:hAnsi="Century Gothic"/>
          <w:color w:val="000000"/>
          <w:sz w:val="24"/>
        </w:rPr>
        <w:t xml:space="preserve"> with supporting documents </w:t>
      </w:r>
      <w:r w:rsidRPr="00A25B1F">
        <w:rPr>
          <w:rFonts w:ascii="Century Gothic" w:hAnsi="Century Gothic"/>
          <w:color w:val="000000"/>
          <w:sz w:val="24"/>
        </w:rPr>
        <w:t>in</w:t>
      </w:r>
      <w:r w:rsidR="001E4A43">
        <w:rPr>
          <w:rFonts w:ascii="Century Gothic" w:hAnsi="Century Gothic"/>
          <w:color w:val="000000"/>
          <w:sz w:val="24"/>
        </w:rPr>
        <w:t xml:space="preserve"> hard copy in</w:t>
      </w:r>
      <w:r w:rsidRPr="00A25B1F">
        <w:rPr>
          <w:rFonts w:ascii="Century Gothic" w:hAnsi="Century Gothic"/>
          <w:color w:val="000000"/>
          <w:sz w:val="24"/>
        </w:rPr>
        <w:t xml:space="preserve"> sealed envelope duly </w:t>
      </w:r>
      <w:r>
        <w:rPr>
          <w:rFonts w:ascii="Century Gothic" w:hAnsi="Century Gothic"/>
          <w:color w:val="000000"/>
          <w:sz w:val="24"/>
        </w:rPr>
        <w:t>marked</w:t>
      </w:r>
      <w:r w:rsidRPr="00A25B1F">
        <w:rPr>
          <w:rFonts w:ascii="Century Gothic" w:hAnsi="Century Gothic"/>
          <w:color w:val="000000"/>
          <w:sz w:val="24"/>
        </w:rPr>
        <w:t xml:space="preserve"> with </w:t>
      </w:r>
      <w:r>
        <w:rPr>
          <w:rFonts w:ascii="Century Gothic" w:hAnsi="Century Gothic"/>
          <w:b/>
          <w:color w:val="000000"/>
          <w:sz w:val="24"/>
        </w:rPr>
        <w:t>“Supply</w:t>
      </w:r>
      <w:r w:rsidRPr="00A25B1F">
        <w:rPr>
          <w:rFonts w:ascii="Century Gothic" w:hAnsi="Century Gothic"/>
          <w:b/>
          <w:color w:val="000000"/>
          <w:sz w:val="24"/>
        </w:rPr>
        <w:t>,</w:t>
      </w:r>
      <w:r>
        <w:rPr>
          <w:rFonts w:ascii="Century Gothic" w:hAnsi="Century Gothic"/>
          <w:b/>
          <w:color w:val="000000"/>
          <w:sz w:val="24"/>
        </w:rPr>
        <w:t xml:space="preserve"> </w:t>
      </w:r>
      <w:r w:rsidRPr="00A25B1F">
        <w:rPr>
          <w:rFonts w:ascii="Century Gothic" w:hAnsi="Century Gothic"/>
          <w:b/>
          <w:color w:val="000000"/>
          <w:sz w:val="24"/>
        </w:rPr>
        <w:t xml:space="preserve">installation and commissioning of machinery </w:t>
      </w:r>
      <w:r w:rsidR="00A2300C">
        <w:rPr>
          <w:rFonts w:ascii="Century Gothic" w:hAnsi="Century Gothic"/>
          <w:b/>
          <w:color w:val="000000"/>
          <w:sz w:val="24"/>
        </w:rPr>
        <w:t xml:space="preserve">for </w:t>
      </w:r>
      <w:r w:rsidRPr="00A25B1F">
        <w:rPr>
          <w:rFonts w:ascii="Century Gothic" w:hAnsi="Century Gothic"/>
          <w:b/>
          <w:color w:val="000000"/>
          <w:sz w:val="24"/>
        </w:rPr>
        <w:t xml:space="preserve">Solid Waste Management Centre at </w:t>
      </w:r>
      <w:proofErr w:type="spellStart"/>
      <w:r w:rsidRPr="00A25B1F">
        <w:rPr>
          <w:rFonts w:ascii="Century Gothic" w:hAnsi="Century Gothic"/>
          <w:b/>
          <w:color w:val="000000"/>
          <w:sz w:val="24"/>
        </w:rPr>
        <w:t>Mualkawi</w:t>
      </w:r>
      <w:proofErr w:type="spellEnd"/>
      <w:r w:rsidRPr="00A25B1F">
        <w:rPr>
          <w:rFonts w:ascii="Century Gothic" w:hAnsi="Century Gothic"/>
          <w:b/>
          <w:color w:val="000000"/>
          <w:sz w:val="24"/>
        </w:rPr>
        <w:t>,</w:t>
      </w:r>
      <w:r w:rsidR="005367F5">
        <w:rPr>
          <w:rFonts w:ascii="Century Gothic" w:hAnsi="Century Gothic"/>
          <w:b/>
          <w:color w:val="000000"/>
          <w:sz w:val="24"/>
        </w:rPr>
        <w:t xml:space="preserve"> </w:t>
      </w:r>
      <w:proofErr w:type="spellStart"/>
      <w:r w:rsidRPr="00A25B1F">
        <w:rPr>
          <w:rFonts w:ascii="Century Gothic" w:hAnsi="Century Gothic"/>
          <w:b/>
          <w:color w:val="000000"/>
          <w:sz w:val="24"/>
        </w:rPr>
        <w:t>Champhai</w:t>
      </w:r>
      <w:proofErr w:type="gramStart"/>
      <w:r w:rsidRPr="00A25B1F">
        <w:rPr>
          <w:rFonts w:ascii="Century Gothic" w:hAnsi="Century Gothic"/>
          <w:b/>
          <w:color w:val="000000"/>
          <w:sz w:val="24"/>
        </w:rPr>
        <w:t>,Mizoram</w:t>
      </w:r>
      <w:proofErr w:type="spellEnd"/>
      <w:proofErr w:type="gramEnd"/>
      <w:r w:rsidRPr="00A25B1F">
        <w:rPr>
          <w:rFonts w:ascii="Century Gothic" w:hAnsi="Century Gothic"/>
          <w:b/>
          <w:color w:val="000000"/>
          <w:sz w:val="24"/>
        </w:rPr>
        <w:t>”</w:t>
      </w:r>
      <w:r w:rsidRPr="00A25B1F">
        <w:rPr>
          <w:rFonts w:ascii="Century Gothic" w:hAnsi="Century Gothic"/>
          <w:color w:val="000000"/>
          <w:sz w:val="24"/>
        </w:rPr>
        <w:t xml:space="preserve">. This sealed envelope should contain 3 sealed envelopes marked A, B, &amp; C as prescribed as under: </w:t>
      </w:r>
    </w:p>
    <w:p w:rsidR="00A25B1F" w:rsidRDefault="00A25B1F" w:rsidP="00CC2BAD">
      <w:pPr>
        <w:tabs>
          <w:tab w:val="num" w:pos="2160"/>
        </w:tabs>
        <w:spacing w:before="100" w:beforeAutospacing="1" w:after="100" w:afterAutospacing="1" w:line="240" w:lineRule="auto"/>
        <w:ind w:left="2160" w:hanging="360"/>
        <w:jc w:val="both"/>
        <w:rPr>
          <w:rFonts w:ascii="Century Gothic" w:hAnsi="Century Gothic"/>
          <w:color w:val="000000"/>
          <w:sz w:val="24"/>
        </w:rPr>
      </w:pPr>
      <w:r w:rsidRPr="00A25B1F">
        <w:rPr>
          <w:rFonts w:ascii="Century Gothic" w:hAnsi="Century Gothic"/>
          <w:color w:val="000000"/>
          <w:sz w:val="24"/>
        </w:rPr>
        <w:lastRenderedPageBreak/>
        <w:t xml:space="preserve">a) </w:t>
      </w:r>
      <w:r w:rsidR="00CC2BAD">
        <w:rPr>
          <w:rFonts w:ascii="Century Gothic" w:hAnsi="Century Gothic"/>
          <w:color w:val="000000"/>
          <w:sz w:val="24"/>
        </w:rPr>
        <w:tab/>
      </w:r>
      <w:r w:rsidRPr="00A25B1F">
        <w:rPr>
          <w:rFonts w:ascii="Century Gothic" w:hAnsi="Century Gothic"/>
          <w:b/>
          <w:color w:val="000000"/>
          <w:sz w:val="24"/>
        </w:rPr>
        <w:t>Envelope A</w:t>
      </w:r>
      <w:r w:rsidRPr="00A25B1F">
        <w:rPr>
          <w:rFonts w:ascii="Century Gothic" w:hAnsi="Century Gothic"/>
          <w:color w:val="000000"/>
          <w:sz w:val="24"/>
        </w:rPr>
        <w:t xml:space="preserve"> containing tender form fee of </w:t>
      </w:r>
      <w:proofErr w:type="spellStart"/>
      <w:r w:rsidRPr="00A25B1F">
        <w:rPr>
          <w:rFonts w:ascii="Century Gothic" w:hAnsi="Century Gothic"/>
          <w:color w:val="000000"/>
          <w:sz w:val="24"/>
        </w:rPr>
        <w:t>Rs</w:t>
      </w:r>
      <w:proofErr w:type="spellEnd"/>
      <w:r w:rsidRPr="00A25B1F">
        <w:rPr>
          <w:rFonts w:ascii="Century Gothic" w:hAnsi="Century Gothic"/>
          <w:color w:val="000000"/>
          <w:sz w:val="24"/>
        </w:rPr>
        <w:t>. 1</w:t>
      </w:r>
      <w:r w:rsidR="00783675">
        <w:rPr>
          <w:rFonts w:ascii="Century Gothic" w:hAnsi="Century Gothic"/>
          <w:color w:val="000000"/>
          <w:sz w:val="24"/>
        </w:rPr>
        <w:t>5</w:t>
      </w:r>
      <w:r w:rsidRPr="00A25B1F">
        <w:rPr>
          <w:rFonts w:ascii="Century Gothic" w:hAnsi="Century Gothic"/>
          <w:color w:val="000000"/>
          <w:sz w:val="24"/>
        </w:rPr>
        <w:t xml:space="preserve">00/- </w:t>
      </w:r>
      <w:r w:rsidR="00F45187">
        <w:rPr>
          <w:rFonts w:ascii="Century Gothic" w:hAnsi="Century Gothic"/>
          <w:color w:val="000000"/>
          <w:sz w:val="24"/>
        </w:rPr>
        <w:t xml:space="preserve">or purchased receipt </w:t>
      </w:r>
      <w:r w:rsidRPr="00A25B1F">
        <w:rPr>
          <w:rFonts w:ascii="Century Gothic" w:hAnsi="Century Gothic"/>
          <w:color w:val="000000"/>
          <w:sz w:val="24"/>
        </w:rPr>
        <w:t xml:space="preserve">for each equipment </w:t>
      </w:r>
      <w:r w:rsidR="00507A35">
        <w:rPr>
          <w:rFonts w:ascii="Century Gothic" w:hAnsi="Century Gothic"/>
          <w:color w:val="000000"/>
          <w:sz w:val="24"/>
        </w:rPr>
        <w:t>for each equipment.</w:t>
      </w:r>
      <w:r w:rsidRPr="00A25B1F">
        <w:rPr>
          <w:rFonts w:ascii="Century Gothic" w:hAnsi="Century Gothic"/>
          <w:color w:val="000000"/>
          <w:sz w:val="24"/>
        </w:rPr>
        <w:t xml:space="preserve"> Tender shall be rejected if the tender form fee </w:t>
      </w:r>
      <w:r w:rsidR="00507A35">
        <w:rPr>
          <w:rFonts w:ascii="Century Gothic" w:hAnsi="Century Gothic"/>
          <w:color w:val="000000"/>
          <w:sz w:val="24"/>
        </w:rPr>
        <w:t>is</w:t>
      </w:r>
      <w:r w:rsidRPr="00A25B1F">
        <w:rPr>
          <w:rFonts w:ascii="Century Gothic" w:hAnsi="Century Gothic"/>
          <w:color w:val="000000"/>
          <w:sz w:val="24"/>
        </w:rPr>
        <w:t xml:space="preserve"> not found in proper order. </w:t>
      </w:r>
    </w:p>
    <w:p w:rsidR="00A25B1F" w:rsidRDefault="00A25B1F" w:rsidP="00CC2BAD">
      <w:pPr>
        <w:tabs>
          <w:tab w:val="num" w:pos="2160"/>
        </w:tabs>
        <w:spacing w:before="100" w:beforeAutospacing="1" w:after="100" w:afterAutospacing="1" w:line="240" w:lineRule="auto"/>
        <w:ind w:left="2160" w:hanging="360"/>
        <w:jc w:val="both"/>
        <w:rPr>
          <w:rFonts w:ascii="Century Gothic" w:hAnsi="Century Gothic"/>
          <w:color w:val="000000"/>
          <w:sz w:val="24"/>
        </w:rPr>
      </w:pPr>
      <w:r>
        <w:rPr>
          <w:rFonts w:ascii="Century Gothic" w:hAnsi="Century Gothic"/>
          <w:color w:val="000000"/>
          <w:sz w:val="24"/>
        </w:rPr>
        <w:t>b)</w:t>
      </w:r>
      <w:r w:rsidR="00F45187">
        <w:rPr>
          <w:rFonts w:ascii="Century Gothic" w:hAnsi="Century Gothic"/>
          <w:color w:val="000000"/>
          <w:sz w:val="24"/>
        </w:rPr>
        <w:tab/>
      </w:r>
      <w:r w:rsidRPr="00A25B1F">
        <w:rPr>
          <w:rFonts w:ascii="Century Gothic" w:hAnsi="Century Gothic"/>
          <w:b/>
          <w:color w:val="000000"/>
          <w:sz w:val="24"/>
        </w:rPr>
        <w:t>Envelop B</w:t>
      </w:r>
      <w:r w:rsidRPr="00A25B1F">
        <w:rPr>
          <w:rFonts w:ascii="Century Gothic" w:hAnsi="Century Gothic"/>
          <w:color w:val="000000"/>
          <w:sz w:val="24"/>
        </w:rPr>
        <w:t xml:space="preserve"> containing the Technical Bid along with the supporting documents. (See Terms &amp; Conditions for more details) </w:t>
      </w:r>
    </w:p>
    <w:p w:rsidR="00A25B1F" w:rsidRPr="00A25B1F" w:rsidRDefault="00A25B1F" w:rsidP="00CC2BAD">
      <w:pPr>
        <w:tabs>
          <w:tab w:val="num" w:pos="2160"/>
        </w:tabs>
        <w:spacing w:before="100" w:beforeAutospacing="1" w:after="100" w:afterAutospacing="1" w:line="240" w:lineRule="auto"/>
        <w:ind w:left="2160" w:hanging="360"/>
        <w:jc w:val="both"/>
        <w:rPr>
          <w:rFonts w:ascii="Century Gothic" w:eastAsia="Times New Roman" w:hAnsi="Century Gothic" w:cs="Times New Roman"/>
          <w:sz w:val="24"/>
          <w:szCs w:val="24"/>
        </w:rPr>
      </w:pPr>
      <w:r w:rsidRPr="00A25B1F">
        <w:rPr>
          <w:rFonts w:ascii="Century Gothic" w:hAnsi="Century Gothic"/>
          <w:color w:val="000000"/>
          <w:sz w:val="24"/>
        </w:rPr>
        <w:t xml:space="preserve">c) </w:t>
      </w:r>
      <w:r w:rsidR="00CC2BAD">
        <w:rPr>
          <w:rFonts w:ascii="Century Gothic" w:hAnsi="Century Gothic"/>
          <w:color w:val="000000"/>
          <w:sz w:val="24"/>
        </w:rPr>
        <w:tab/>
      </w:r>
      <w:r w:rsidRPr="00A25B1F">
        <w:rPr>
          <w:rFonts w:ascii="Century Gothic" w:hAnsi="Century Gothic"/>
          <w:b/>
          <w:color w:val="000000"/>
          <w:sz w:val="24"/>
        </w:rPr>
        <w:t>Envelop C</w:t>
      </w:r>
      <w:r w:rsidRPr="00A25B1F">
        <w:rPr>
          <w:rFonts w:ascii="Century Gothic" w:hAnsi="Century Gothic"/>
          <w:color w:val="000000"/>
          <w:sz w:val="24"/>
        </w:rPr>
        <w:t xml:space="preserve"> containing the Financial Bid.</w:t>
      </w:r>
    </w:p>
    <w:p w:rsidR="00F236CF" w:rsidRPr="00F45187" w:rsidRDefault="0089693C" w:rsidP="00F236CF">
      <w:pPr>
        <w:numPr>
          <w:ilvl w:val="1"/>
          <w:numId w:val="22"/>
        </w:numPr>
        <w:tabs>
          <w:tab w:val="clear" w:pos="1440"/>
          <w:tab w:val="num" w:pos="1620"/>
        </w:tabs>
        <w:spacing w:before="100" w:beforeAutospacing="1" w:after="100" w:afterAutospacing="1" w:line="240" w:lineRule="auto"/>
        <w:ind w:left="1620" w:hanging="540"/>
        <w:rPr>
          <w:rFonts w:ascii="Century Gothic" w:eastAsia="Times New Roman" w:hAnsi="Century Gothic" w:cs="Times New Roman"/>
          <w:sz w:val="24"/>
          <w:szCs w:val="24"/>
        </w:rPr>
      </w:pPr>
      <w:r w:rsidRPr="00F236CF">
        <w:rPr>
          <w:rFonts w:ascii="Century Gothic" w:eastAsia="Times New Roman" w:hAnsi="Century Gothic" w:cs="Times New Roman"/>
          <w:sz w:val="24"/>
          <w:szCs w:val="24"/>
        </w:rPr>
        <w:t xml:space="preserve">Bids must be submitted to </w:t>
      </w:r>
      <w:r w:rsidR="00A25B1F" w:rsidRPr="00F236CF">
        <w:rPr>
          <w:rFonts w:ascii="Century Gothic" w:eastAsia="Times New Roman" w:hAnsi="Century Gothic" w:cs="Times New Roman"/>
          <w:sz w:val="24"/>
          <w:szCs w:val="24"/>
        </w:rPr>
        <w:t>the Director,</w:t>
      </w:r>
      <w:r w:rsidR="00F45187" w:rsidRPr="00F236CF">
        <w:rPr>
          <w:rFonts w:ascii="Century Gothic" w:eastAsia="Times New Roman" w:hAnsi="Century Gothic" w:cs="Times New Roman"/>
          <w:sz w:val="24"/>
          <w:szCs w:val="24"/>
        </w:rPr>
        <w:t xml:space="preserve"> </w:t>
      </w:r>
      <w:r w:rsidR="00A25B1F" w:rsidRPr="00F236CF">
        <w:rPr>
          <w:rFonts w:ascii="Century Gothic" w:eastAsia="Times New Roman" w:hAnsi="Century Gothic" w:cs="Times New Roman"/>
          <w:sz w:val="24"/>
          <w:szCs w:val="24"/>
        </w:rPr>
        <w:t>Urban Development &amp; Poverty Alleviation Department,</w:t>
      </w:r>
      <w:r w:rsidR="00F45187" w:rsidRPr="00F236CF">
        <w:rPr>
          <w:rFonts w:ascii="Century Gothic" w:eastAsia="Times New Roman" w:hAnsi="Century Gothic" w:cs="Times New Roman"/>
          <w:sz w:val="24"/>
          <w:szCs w:val="24"/>
        </w:rPr>
        <w:t xml:space="preserve"> </w:t>
      </w:r>
      <w:r w:rsidR="00A25B1F" w:rsidRPr="00F236CF">
        <w:rPr>
          <w:rFonts w:ascii="Century Gothic" w:eastAsia="Times New Roman" w:hAnsi="Century Gothic" w:cs="Times New Roman"/>
          <w:sz w:val="24"/>
          <w:szCs w:val="24"/>
        </w:rPr>
        <w:t>MINECO, Khatla-796001,Aizawl</w:t>
      </w:r>
      <w:r w:rsidR="00F45187" w:rsidRPr="00F236CF">
        <w:rPr>
          <w:rFonts w:ascii="Century Gothic" w:eastAsia="Times New Roman" w:hAnsi="Century Gothic" w:cs="Times New Roman"/>
          <w:sz w:val="24"/>
          <w:szCs w:val="24"/>
        </w:rPr>
        <w:t>, Mizoram</w:t>
      </w:r>
      <w:r w:rsidRPr="00F236CF">
        <w:rPr>
          <w:rFonts w:ascii="Century Gothic" w:eastAsia="Times New Roman" w:hAnsi="Century Gothic" w:cs="Times New Roman"/>
          <w:sz w:val="24"/>
          <w:szCs w:val="24"/>
        </w:rPr>
        <w:t xml:space="preserve"> on or before </w:t>
      </w:r>
      <w:r w:rsidR="00A73CE2">
        <w:rPr>
          <w:rFonts w:ascii="Century Gothic" w:hAnsi="Century Gothic"/>
          <w:b/>
          <w:sz w:val="24"/>
        </w:rPr>
        <w:t>3</w:t>
      </w:r>
      <w:r w:rsidR="00A73CE2">
        <w:rPr>
          <w:rFonts w:ascii="Century Gothic" w:hAnsi="Century Gothic"/>
          <w:b/>
          <w:sz w:val="24"/>
          <w:vertAlign w:val="superscript"/>
        </w:rPr>
        <w:t>r</w:t>
      </w:r>
      <w:r w:rsidR="00507A35" w:rsidRPr="00507A35">
        <w:rPr>
          <w:rFonts w:ascii="Century Gothic" w:hAnsi="Century Gothic"/>
          <w:b/>
          <w:sz w:val="24"/>
          <w:vertAlign w:val="superscript"/>
        </w:rPr>
        <w:t>d</w:t>
      </w:r>
      <w:r w:rsidR="00F236CF" w:rsidRPr="00C47C10">
        <w:rPr>
          <w:rFonts w:ascii="Century Gothic" w:hAnsi="Century Gothic"/>
          <w:b/>
          <w:sz w:val="24"/>
        </w:rPr>
        <w:t xml:space="preserve"> </w:t>
      </w:r>
      <w:r w:rsidR="00A73CE2">
        <w:rPr>
          <w:rFonts w:ascii="Century Gothic" w:hAnsi="Century Gothic"/>
          <w:b/>
          <w:sz w:val="24"/>
        </w:rPr>
        <w:t>June</w:t>
      </w:r>
      <w:r w:rsidR="00F236CF" w:rsidRPr="00C47C10">
        <w:rPr>
          <w:rFonts w:ascii="Century Gothic" w:hAnsi="Century Gothic"/>
          <w:b/>
          <w:sz w:val="24"/>
        </w:rPr>
        <w:t>,2025</w:t>
      </w:r>
      <w:r w:rsidR="00F236CF">
        <w:rPr>
          <w:rFonts w:ascii="Century Gothic" w:hAnsi="Century Gothic"/>
          <w:sz w:val="24"/>
        </w:rPr>
        <w:t xml:space="preserve"> at </w:t>
      </w:r>
      <w:r w:rsidR="00F236CF" w:rsidRPr="008A4720">
        <w:rPr>
          <w:rFonts w:ascii="Century Gothic" w:hAnsi="Century Gothic"/>
          <w:b/>
          <w:sz w:val="24"/>
        </w:rPr>
        <w:t>12:30</w:t>
      </w:r>
      <w:r w:rsidR="00F236CF">
        <w:rPr>
          <w:rFonts w:ascii="Century Gothic" w:hAnsi="Century Gothic"/>
          <w:b/>
          <w:sz w:val="24"/>
        </w:rPr>
        <w:t xml:space="preserve"> </w:t>
      </w:r>
      <w:proofErr w:type="spellStart"/>
      <w:r w:rsidR="00F236CF">
        <w:rPr>
          <w:rFonts w:ascii="Century Gothic" w:hAnsi="Century Gothic"/>
          <w:b/>
          <w:sz w:val="24"/>
        </w:rPr>
        <w:t>p.m</w:t>
      </w:r>
      <w:proofErr w:type="spellEnd"/>
    </w:p>
    <w:p w:rsidR="00F45187" w:rsidRPr="00F236CF" w:rsidRDefault="00F45187" w:rsidP="00A73CE2">
      <w:pPr>
        <w:numPr>
          <w:ilvl w:val="1"/>
          <w:numId w:val="22"/>
        </w:numPr>
        <w:tabs>
          <w:tab w:val="clear" w:pos="1440"/>
        </w:tabs>
        <w:spacing w:before="100" w:beforeAutospacing="1" w:after="100" w:afterAutospacing="1" w:line="240" w:lineRule="auto"/>
        <w:ind w:left="1620" w:hanging="540"/>
        <w:jc w:val="both"/>
        <w:rPr>
          <w:rFonts w:ascii="Century Gothic" w:eastAsia="Times New Roman" w:hAnsi="Century Gothic" w:cs="Times New Roman"/>
          <w:sz w:val="24"/>
          <w:szCs w:val="24"/>
        </w:rPr>
      </w:pPr>
      <w:r w:rsidRPr="00F236CF">
        <w:rPr>
          <w:rFonts w:ascii="Century Gothic" w:eastAsia="Times New Roman" w:hAnsi="Century Gothic" w:cs="Times New Roman"/>
          <w:sz w:val="24"/>
          <w:szCs w:val="24"/>
        </w:rPr>
        <w:t>All the envelopes shall be marked with Name of tender,</w:t>
      </w:r>
      <w:r w:rsidR="007A271B" w:rsidRPr="00F236CF">
        <w:rPr>
          <w:rFonts w:ascii="Century Gothic" w:eastAsia="Times New Roman" w:hAnsi="Century Gothic" w:cs="Times New Roman"/>
          <w:sz w:val="24"/>
          <w:szCs w:val="24"/>
        </w:rPr>
        <w:t xml:space="preserve"> Name of Item</w:t>
      </w:r>
      <w:r w:rsidR="00D043E1" w:rsidRPr="00F236CF">
        <w:rPr>
          <w:rFonts w:ascii="Century Gothic" w:eastAsia="Times New Roman" w:hAnsi="Century Gothic" w:cs="Times New Roman"/>
          <w:sz w:val="24"/>
          <w:szCs w:val="24"/>
        </w:rPr>
        <w:t>,</w:t>
      </w:r>
      <w:r w:rsidRPr="00F236CF">
        <w:rPr>
          <w:rFonts w:ascii="Century Gothic" w:eastAsia="Times New Roman" w:hAnsi="Century Gothic" w:cs="Times New Roman"/>
          <w:sz w:val="24"/>
          <w:szCs w:val="24"/>
        </w:rPr>
        <w:t xml:space="preserve"> Group No., Tender No. and Name of bidder.</w:t>
      </w:r>
    </w:p>
    <w:p w:rsidR="00A25B1F" w:rsidRPr="00A25B1F" w:rsidRDefault="000D61A9" w:rsidP="00CC2BAD">
      <w:pPr>
        <w:numPr>
          <w:ilvl w:val="1"/>
          <w:numId w:val="22"/>
        </w:numPr>
        <w:tabs>
          <w:tab w:val="clear" w:pos="1440"/>
          <w:tab w:val="num" w:pos="1620"/>
        </w:tabs>
        <w:spacing w:before="100" w:beforeAutospacing="1" w:after="100" w:afterAutospacing="1" w:line="240" w:lineRule="auto"/>
        <w:ind w:left="1620" w:hanging="540"/>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The bid should be typed or written in indelible ink and signed by the authorized signatory.</w:t>
      </w:r>
    </w:p>
    <w:p w:rsidR="00F45187" w:rsidRDefault="000D61A9" w:rsidP="00CC2BAD">
      <w:pPr>
        <w:numPr>
          <w:ilvl w:val="1"/>
          <w:numId w:val="22"/>
        </w:numPr>
        <w:tabs>
          <w:tab w:val="clear" w:pos="1440"/>
          <w:tab w:val="num" w:pos="1620"/>
        </w:tabs>
        <w:spacing w:before="100" w:beforeAutospacing="1" w:after="100" w:afterAutospacing="1" w:line="240" w:lineRule="auto"/>
        <w:ind w:left="1620" w:hanging="540"/>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Any alterations or overwriting should be initialed by the person signing the bid.</w:t>
      </w:r>
    </w:p>
    <w:p w:rsidR="00A2300C" w:rsidRPr="00A2300C" w:rsidRDefault="00F45187" w:rsidP="00CC2BAD">
      <w:pPr>
        <w:numPr>
          <w:ilvl w:val="1"/>
          <w:numId w:val="22"/>
        </w:numPr>
        <w:tabs>
          <w:tab w:val="clear" w:pos="1440"/>
          <w:tab w:val="num" w:pos="1620"/>
        </w:tabs>
        <w:spacing w:before="100" w:beforeAutospacing="1" w:after="100" w:afterAutospacing="1" w:line="240" w:lineRule="auto"/>
        <w:ind w:left="1620" w:hanging="540"/>
        <w:jc w:val="both"/>
        <w:rPr>
          <w:rFonts w:ascii="Century Gothic" w:eastAsia="Times New Roman" w:hAnsi="Century Gothic" w:cs="Times New Roman"/>
          <w:sz w:val="24"/>
          <w:szCs w:val="24"/>
        </w:rPr>
      </w:pPr>
      <w:r w:rsidRPr="00F45187">
        <w:rPr>
          <w:rFonts w:ascii="Century Gothic" w:hAnsi="Century Gothic"/>
          <w:color w:val="000000"/>
          <w:sz w:val="24"/>
        </w:rPr>
        <w:t xml:space="preserve">Bidders are required to submit separate tender for each </w:t>
      </w:r>
      <w:r w:rsidRPr="00F45187">
        <w:rPr>
          <w:rFonts w:ascii="Century Gothic" w:hAnsi="Century Gothic" w:cs="Calibri"/>
          <w:bCs/>
          <w:color w:val="000000"/>
          <w:sz w:val="24"/>
        </w:rPr>
        <w:t>machinery/equipment.</w:t>
      </w:r>
      <w:r w:rsidRPr="00F45187">
        <w:rPr>
          <w:rFonts w:ascii="Century Gothic" w:hAnsi="Century Gothic" w:cs="Calibri"/>
          <w:color w:val="000000"/>
          <w:sz w:val="24"/>
        </w:rPr>
        <w:t xml:space="preserve"> </w:t>
      </w:r>
    </w:p>
    <w:p w:rsidR="00154BDA" w:rsidRDefault="00A2300C" w:rsidP="00CC2BAD">
      <w:pPr>
        <w:numPr>
          <w:ilvl w:val="1"/>
          <w:numId w:val="22"/>
        </w:numPr>
        <w:tabs>
          <w:tab w:val="clear" w:pos="1440"/>
          <w:tab w:val="num" w:pos="1620"/>
        </w:tabs>
        <w:spacing w:before="100" w:beforeAutospacing="1" w:after="100" w:afterAutospacing="1" w:line="240" w:lineRule="auto"/>
        <w:ind w:left="1620" w:hanging="540"/>
        <w:jc w:val="both"/>
        <w:rPr>
          <w:rFonts w:ascii="Century Gothic" w:hAnsi="Century Gothic"/>
          <w:color w:val="000000"/>
          <w:sz w:val="24"/>
        </w:rPr>
      </w:pPr>
      <w:r w:rsidRPr="00A2300C">
        <w:rPr>
          <w:rFonts w:ascii="Century Gothic" w:hAnsi="Century Gothic"/>
          <w:color w:val="000000"/>
          <w:sz w:val="24"/>
        </w:rPr>
        <w:t xml:space="preserve">The duly constituted committee, appointed by the competent authority of the </w:t>
      </w:r>
      <w:r w:rsidR="00CC2BAD">
        <w:rPr>
          <w:rFonts w:ascii="Century Gothic" w:hAnsi="Century Gothic"/>
          <w:color w:val="000000"/>
          <w:sz w:val="24"/>
        </w:rPr>
        <w:t>Govt. of Mizoram</w:t>
      </w:r>
      <w:r w:rsidRPr="00A2300C">
        <w:rPr>
          <w:rFonts w:ascii="Century Gothic" w:hAnsi="Century Gothic"/>
          <w:color w:val="000000"/>
          <w:sz w:val="24"/>
        </w:rPr>
        <w:t xml:space="preserve">, reserves the right to select specific items (in single or multiple units) and to reject others or all. The committee also reserves the right to modify or revise the specifications before accepting any tender, with prior notice posted on the </w:t>
      </w:r>
      <w:r w:rsidR="00154BDA">
        <w:rPr>
          <w:rFonts w:ascii="Century Gothic" w:hAnsi="Century Gothic"/>
          <w:color w:val="000000"/>
          <w:sz w:val="24"/>
        </w:rPr>
        <w:t>Department</w:t>
      </w:r>
      <w:r w:rsidRPr="00A2300C">
        <w:rPr>
          <w:rFonts w:ascii="Century Gothic" w:hAnsi="Century Gothic"/>
          <w:color w:val="000000"/>
          <w:sz w:val="24"/>
        </w:rPr>
        <w:t>’s website.</w:t>
      </w:r>
    </w:p>
    <w:p w:rsidR="00A2300C" w:rsidRDefault="00154BDA" w:rsidP="00A73CE2">
      <w:pPr>
        <w:numPr>
          <w:ilvl w:val="1"/>
          <w:numId w:val="22"/>
        </w:numPr>
        <w:tabs>
          <w:tab w:val="clear" w:pos="1440"/>
          <w:tab w:val="num" w:pos="1620"/>
        </w:tabs>
        <w:spacing w:before="100" w:beforeAutospacing="1" w:after="100" w:afterAutospacing="1" w:line="240" w:lineRule="auto"/>
        <w:ind w:left="1620" w:hanging="540"/>
        <w:rPr>
          <w:rFonts w:ascii="Century Gothic" w:hAnsi="Century Gothic"/>
          <w:color w:val="000000"/>
          <w:sz w:val="24"/>
        </w:rPr>
      </w:pPr>
      <w:r>
        <w:rPr>
          <w:rFonts w:ascii="Century Gothic" w:hAnsi="Century Gothic"/>
          <w:color w:val="000000"/>
          <w:sz w:val="24"/>
        </w:rPr>
        <w:t>Incompl</w:t>
      </w:r>
      <w:r w:rsidR="00D043E1">
        <w:rPr>
          <w:rFonts w:ascii="Century Gothic" w:hAnsi="Century Gothic"/>
          <w:color w:val="000000"/>
          <w:sz w:val="24"/>
        </w:rPr>
        <w:t>ete tenders</w:t>
      </w:r>
      <w:r>
        <w:rPr>
          <w:rFonts w:ascii="Century Gothic" w:hAnsi="Century Gothic"/>
          <w:color w:val="000000"/>
          <w:sz w:val="24"/>
        </w:rPr>
        <w:t xml:space="preserve"> </w:t>
      </w:r>
      <w:r w:rsidR="00D043E1">
        <w:rPr>
          <w:rFonts w:ascii="Century Gothic" w:hAnsi="Century Gothic"/>
          <w:color w:val="000000"/>
          <w:sz w:val="24"/>
        </w:rPr>
        <w:t>and late submission</w:t>
      </w:r>
      <w:r w:rsidR="00A2300C" w:rsidRPr="00A2300C">
        <w:rPr>
          <w:rFonts w:ascii="Century Gothic" w:hAnsi="Century Gothic"/>
          <w:color w:val="000000"/>
          <w:sz w:val="24"/>
        </w:rPr>
        <w:t xml:space="preserve"> are subject to rejection.</w:t>
      </w:r>
    </w:p>
    <w:p w:rsidR="00A2300C" w:rsidRDefault="00A2300C" w:rsidP="00A73CE2">
      <w:pPr>
        <w:numPr>
          <w:ilvl w:val="1"/>
          <w:numId w:val="22"/>
        </w:numPr>
        <w:tabs>
          <w:tab w:val="clear" w:pos="1440"/>
          <w:tab w:val="num" w:pos="1620"/>
        </w:tabs>
        <w:spacing w:before="100" w:beforeAutospacing="1" w:after="100" w:afterAutospacing="1" w:line="240" w:lineRule="auto"/>
        <w:ind w:left="1620" w:hanging="540"/>
        <w:rPr>
          <w:rFonts w:ascii="Century Gothic" w:hAnsi="Century Gothic"/>
          <w:color w:val="000000"/>
          <w:sz w:val="24"/>
        </w:rPr>
      </w:pPr>
      <w:r w:rsidRPr="00A2300C">
        <w:rPr>
          <w:rFonts w:ascii="Century Gothic" w:hAnsi="Century Gothic"/>
          <w:color w:val="000000"/>
          <w:sz w:val="24"/>
        </w:rPr>
        <w:t>The bid process will follow a two-stage system.</w:t>
      </w:r>
    </w:p>
    <w:p w:rsidR="00D043E1" w:rsidRPr="00D043E1" w:rsidRDefault="00CC2BAD" w:rsidP="00CC2BAD">
      <w:pPr>
        <w:numPr>
          <w:ilvl w:val="1"/>
          <w:numId w:val="22"/>
        </w:numPr>
        <w:tabs>
          <w:tab w:val="clear" w:pos="1440"/>
          <w:tab w:val="num" w:pos="1620"/>
        </w:tabs>
        <w:spacing w:before="100" w:beforeAutospacing="1" w:after="100" w:afterAutospacing="1" w:line="240" w:lineRule="auto"/>
        <w:ind w:left="1620" w:hanging="540"/>
        <w:jc w:val="both"/>
        <w:rPr>
          <w:rFonts w:ascii="Century Gothic" w:hAnsi="Century Gothic"/>
          <w:color w:val="000000"/>
          <w:sz w:val="28"/>
        </w:rPr>
      </w:pPr>
      <w:r w:rsidRPr="009445A5">
        <w:rPr>
          <w:rFonts w:ascii="Century Gothic" w:hAnsi="Century Gothic"/>
          <w:sz w:val="24"/>
        </w:rPr>
        <w:t>Bids will be opened on the specified date and time in the presence of authorized representatives of bidders who wish to attend.</w:t>
      </w:r>
      <w:r w:rsidR="009445A5">
        <w:rPr>
          <w:rFonts w:ascii="Century Gothic" w:hAnsi="Century Gothic"/>
          <w:sz w:val="24"/>
        </w:rPr>
        <w:t xml:space="preserve"> </w:t>
      </w:r>
      <w:r w:rsidR="009445A5" w:rsidRPr="009445A5">
        <w:rPr>
          <w:rFonts w:ascii="Century Gothic" w:hAnsi="Century Gothic"/>
          <w:sz w:val="24"/>
        </w:rPr>
        <w:t>Technical Bid will be opened first</w:t>
      </w:r>
      <w:r w:rsidR="009445A5">
        <w:rPr>
          <w:rFonts w:ascii="Century Gothic" w:hAnsi="Century Gothic"/>
          <w:sz w:val="24"/>
        </w:rPr>
        <w:t>.</w:t>
      </w:r>
    </w:p>
    <w:p w:rsidR="009445A5" w:rsidRPr="00D043E1" w:rsidRDefault="00D043E1" w:rsidP="00D043E1">
      <w:pPr>
        <w:numPr>
          <w:ilvl w:val="1"/>
          <w:numId w:val="22"/>
        </w:numPr>
        <w:tabs>
          <w:tab w:val="clear" w:pos="1440"/>
          <w:tab w:val="num" w:pos="1620"/>
        </w:tabs>
        <w:spacing w:before="100" w:beforeAutospacing="1" w:after="100" w:afterAutospacing="1" w:line="240" w:lineRule="auto"/>
        <w:ind w:left="1620" w:hanging="540"/>
        <w:jc w:val="both"/>
        <w:rPr>
          <w:rFonts w:ascii="Century Gothic" w:hAnsi="Century Gothic"/>
          <w:color w:val="000000"/>
          <w:sz w:val="24"/>
        </w:rPr>
      </w:pPr>
      <w:r w:rsidRPr="00A2300C">
        <w:rPr>
          <w:rFonts w:ascii="Century Gothic" w:hAnsi="Century Gothic"/>
          <w:color w:val="000000"/>
          <w:sz w:val="24"/>
        </w:rPr>
        <w:t xml:space="preserve">The Technical Bid will be considered for applicants whose </w:t>
      </w:r>
      <w:r w:rsidR="006D42D5">
        <w:rPr>
          <w:rFonts w:ascii="Century Gothic" w:hAnsi="Century Gothic"/>
          <w:color w:val="000000"/>
          <w:sz w:val="24"/>
        </w:rPr>
        <w:t>t</w:t>
      </w:r>
      <w:r w:rsidR="007243D8">
        <w:rPr>
          <w:rFonts w:ascii="Century Gothic" w:hAnsi="Century Gothic"/>
          <w:color w:val="000000"/>
          <w:sz w:val="24"/>
        </w:rPr>
        <w:t>ender form fee is</w:t>
      </w:r>
      <w:r>
        <w:rPr>
          <w:rFonts w:ascii="Century Gothic" w:hAnsi="Century Gothic"/>
          <w:color w:val="000000"/>
          <w:sz w:val="24"/>
        </w:rPr>
        <w:t xml:space="preserve"> found in order</w:t>
      </w:r>
      <w:r w:rsidRPr="00A2300C">
        <w:rPr>
          <w:rFonts w:ascii="Century Gothic" w:hAnsi="Century Gothic"/>
          <w:color w:val="000000"/>
          <w:sz w:val="24"/>
        </w:rPr>
        <w:t>. Only those who qualify in the Technical Evaluation will have their Financial Bid opened.</w:t>
      </w:r>
    </w:p>
    <w:p w:rsidR="009445A5" w:rsidRPr="009445A5" w:rsidRDefault="00CC2BAD" w:rsidP="00CC2BAD">
      <w:pPr>
        <w:numPr>
          <w:ilvl w:val="1"/>
          <w:numId w:val="22"/>
        </w:numPr>
        <w:tabs>
          <w:tab w:val="clear" w:pos="1440"/>
          <w:tab w:val="num" w:pos="1620"/>
        </w:tabs>
        <w:spacing w:before="100" w:beforeAutospacing="1" w:after="100" w:afterAutospacing="1" w:line="240" w:lineRule="auto"/>
        <w:ind w:left="1620" w:hanging="540"/>
        <w:jc w:val="both"/>
        <w:rPr>
          <w:rFonts w:ascii="Century Gothic" w:hAnsi="Century Gothic"/>
          <w:color w:val="000000"/>
          <w:sz w:val="28"/>
        </w:rPr>
      </w:pPr>
      <w:r w:rsidRPr="009445A5">
        <w:rPr>
          <w:rFonts w:ascii="Century Gothic" w:hAnsi="Century Gothic"/>
          <w:sz w:val="24"/>
        </w:rPr>
        <w:t xml:space="preserve">If the scheduled date for bid submission and opening is declared a holiday for the Directorate of UD &amp; PA Department, the deadline for submission and opening will be postponed to the next working day or as announced by the Department through appropriate channels. </w:t>
      </w:r>
    </w:p>
    <w:p w:rsidR="00F45187" w:rsidRPr="007243D8" w:rsidRDefault="009445A5" w:rsidP="00CC2BAD">
      <w:pPr>
        <w:numPr>
          <w:ilvl w:val="1"/>
          <w:numId w:val="22"/>
        </w:numPr>
        <w:tabs>
          <w:tab w:val="clear" w:pos="1440"/>
          <w:tab w:val="num" w:pos="1620"/>
        </w:tabs>
        <w:spacing w:before="100" w:beforeAutospacing="1" w:after="100" w:afterAutospacing="1" w:line="240" w:lineRule="auto"/>
        <w:ind w:left="1620" w:hanging="540"/>
        <w:jc w:val="both"/>
        <w:rPr>
          <w:rFonts w:ascii="Century Gothic" w:eastAsia="Times New Roman" w:hAnsi="Century Gothic" w:cs="Times New Roman"/>
          <w:sz w:val="24"/>
          <w:szCs w:val="24"/>
        </w:rPr>
      </w:pPr>
      <w:r w:rsidRPr="009445A5">
        <w:rPr>
          <w:rFonts w:ascii="Century Gothic" w:hAnsi="Century Gothic"/>
          <w:sz w:val="24"/>
        </w:rPr>
        <w:t>T</w:t>
      </w:r>
      <w:r w:rsidR="00CC2BAD" w:rsidRPr="009445A5">
        <w:rPr>
          <w:rFonts w:ascii="Century Gothic" w:hAnsi="Century Gothic"/>
          <w:sz w:val="24"/>
        </w:rPr>
        <w:t xml:space="preserve">he tender document is subject to verification against the original. Any discrepancies found will result in rejection of the tender. </w:t>
      </w:r>
    </w:p>
    <w:p w:rsidR="007243D8" w:rsidRPr="009445A5" w:rsidRDefault="007243D8" w:rsidP="007243D8">
      <w:pPr>
        <w:spacing w:before="100" w:beforeAutospacing="1" w:after="100" w:afterAutospacing="1" w:line="240" w:lineRule="auto"/>
        <w:ind w:left="1620"/>
        <w:jc w:val="both"/>
        <w:rPr>
          <w:rFonts w:ascii="Century Gothic" w:eastAsia="Times New Roman" w:hAnsi="Century Gothic" w:cs="Times New Roman"/>
          <w:sz w:val="24"/>
          <w:szCs w:val="24"/>
        </w:rPr>
      </w:pPr>
    </w:p>
    <w:p w:rsidR="00CC7ABD" w:rsidRPr="00A25B1F" w:rsidRDefault="00CC7ABD" w:rsidP="00B305E5">
      <w:pPr>
        <w:spacing w:before="100" w:beforeAutospacing="1" w:after="100" w:afterAutospacing="1" w:line="240" w:lineRule="auto"/>
        <w:ind w:left="709" w:hanging="709"/>
        <w:rPr>
          <w:rFonts w:ascii="Century Gothic" w:eastAsia="Times New Roman" w:hAnsi="Century Gothic" w:cs="Times New Roman"/>
          <w:b/>
          <w:bCs/>
          <w:sz w:val="24"/>
          <w:szCs w:val="24"/>
        </w:rPr>
      </w:pPr>
      <w:r w:rsidRPr="00A25B1F">
        <w:rPr>
          <w:rFonts w:ascii="Century Gothic" w:eastAsia="Times New Roman" w:hAnsi="Century Gothic" w:cs="Times New Roman"/>
          <w:b/>
          <w:bCs/>
          <w:sz w:val="24"/>
          <w:szCs w:val="24"/>
        </w:rPr>
        <w:lastRenderedPageBreak/>
        <w:t>D.</w:t>
      </w:r>
      <w:r w:rsidRPr="00A25B1F">
        <w:rPr>
          <w:rFonts w:ascii="Century Gothic" w:eastAsia="Times New Roman" w:hAnsi="Century Gothic" w:cs="Times New Roman"/>
          <w:b/>
          <w:bCs/>
          <w:sz w:val="24"/>
          <w:szCs w:val="24"/>
        </w:rPr>
        <w:tab/>
      </w:r>
      <w:r w:rsidR="00444F40" w:rsidRPr="00A25B1F">
        <w:rPr>
          <w:rFonts w:ascii="Century Gothic" w:eastAsia="Times New Roman" w:hAnsi="Century Gothic" w:cs="Times New Roman"/>
          <w:b/>
          <w:bCs/>
          <w:sz w:val="24"/>
          <w:szCs w:val="24"/>
        </w:rPr>
        <w:t>Eligibility Criteria</w:t>
      </w:r>
    </w:p>
    <w:p w:rsidR="00B305E5" w:rsidRDefault="00B305E5" w:rsidP="00B305E5">
      <w:pPr>
        <w:pStyle w:val="ListParagraph"/>
        <w:numPr>
          <w:ilvl w:val="0"/>
          <w:numId w:val="1"/>
        </w:numPr>
        <w:tabs>
          <w:tab w:val="clear" w:pos="720"/>
        </w:tabs>
        <w:ind w:left="1418" w:hanging="708"/>
        <w:jc w:val="both"/>
        <w:rPr>
          <w:rFonts w:ascii="Century Gothic" w:hAnsi="Century Gothic"/>
          <w:sz w:val="24"/>
        </w:rPr>
      </w:pPr>
      <w:r w:rsidRPr="00B305E5">
        <w:rPr>
          <w:rFonts w:ascii="Century Gothic" w:hAnsi="Century Gothic"/>
          <w:sz w:val="24"/>
        </w:rPr>
        <w:t xml:space="preserve">The bidder must be a reputable firm operating within India and engaged in the supply of machinery and equipment. The bidder should be duly registered with the appropriate government authorities in compliance with the relevant legal regulations. </w:t>
      </w:r>
    </w:p>
    <w:p w:rsidR="00B305E5" w:rsidRPr="00C82669" w:rsidRDefault="00B305E5" w:rsidP="00B305E5">
      <w:pPr>
        <w:pStyle w:val="ListParagraph"/>
        <w:numPr>
          <w:ilvl w:val="0"/>
          <w:numId w:val="1"/>
        </w:numPr>
        <w:tabs>
          <w:tab w:val="clear" w:pos="720"/>
        </w:tabs>
        <w:ind w:left="1418" w:hanging="708"/>
        <w:jc w:val="both"/>
        <w:rPr>
          <w:rFonts w:ascii="Century Gothic" w:hAnsi="Century Gothic"/>
          <w:color w:val="000000" w:themeColor="text1"/>
          <w:sz w:val="24"/>
        </w:rPr>
      </w:pPr>
      <w:r w:rsidRPr="00C82669">
        <w:rPr>
          <w:rFonts w:ascii="Century Gothic" w:eastAsia="Times New Roman" w:hAnsi="Century Gothic" w:cs="Times New Roman"/>
          <w:color w:val="000000" w:themeColor="text1"/>
          <w:sz w:val="24"/>
          <w:szCs w:val="24"/>
        </w:rPr>
        <w:t xml:space="preserve">The bidder should have successfully completed at least </w:t>
      </w:r>
      <w:r w:rsidR="006D42D5" w:rsidRPr="00C82669">
        <w:rPr>
          <w:rFonts w:ascii="Century Gothic" w:eastAsia="Times New Roman" w:hAnsi="Century Gothic" w:cs="Times New Roman"/>
          <w:color w:val="000000" w:themeColor="text1"/>
          <w:sz w:val="24"/>
          <w:szCs w:val="24"/>
        </w:rPr>
        <w:t>1 similar item</w:t>
      </w:r>
      <w:r w:rsidRPr="00C82669">
        <w:rPr>
          <w:rFonts w:ascii="Century Gothic" w:eastAsia="Times New Roman" w:hAnsi="Century Gothic" w:cs="Times New Roman"/>
          <w:color w:val="000000" w:themeColor="text1"/>
          <w:sz w:val="24"/>
          <w:szCs w:val="24"/>
        </w:rPr>
        <w:t xml:space="preserve"> – supply, installation and commissioning, during the last 5 years.</w:t>
      </w:r>
      <w:r w:rsidR="006D42D5" w:rsidRPr="00C82669">
        <w:rPr>
          <w:rFonts w:ascii="Century Gothic" w:eastAsia="Times New Roman" w:hAnsi="Century Gothic" w:cs="Times New Roman"/>
          <w:color w:val="000000" w:themeColor="text1"/>
          <w:sz w:val="24"/>
          <w:szCs w:val="24"/>
        </w:rPr>
        <w:t xml:space="preserve"> </w:t>
      </w:r>
    </w:p>
    <w:p w:rsidR="00B305E5" w:rsidRPr="00C82669" w:rsidRDefault="00B305E5" w:rsidP="00B305E5">
      <w:pPr>
        <w:pStyle w:val="ListParagraph"/>
        <w:numPr>
          <w:ilvl w:val="0"/>
          <w:numId w:val="1"/>
        </w:numPr>
        <w:tabs>
          <w:tab w:val="clear" w:pos="720"/>
        </w:tabs>
        <w:ind w:left="1418" w:hanging="708"/>
        <w:jc w:val="both"/>
        <w:rPr>
          <w:rFonts w:ascii="Century Gothic" w:hAnsi="Century Gothic"/>
          <w:color w:val="000000" w:themeColor="text1"/>
          <w:sz w:val="24"/>
        </w:rPr>
      </w:pPr>
      <w:r w:rsidRPr="00C82669">
        <w:rPr>
          <w:rFonts w:ascii="Century Gothic" w:hAnsi="Century Gothic"/>
          <w:color w:val="000000" w:themeColor="text1"/>
          <w:sz w:val="24"/>
        </w:rPr>
        <w:t xml:space="preserve">To substantiate the aforementioned requirements, bidders need to submit comprehensive details of their experience and past performance for the machines/equipment for similar or higher specification equipment they have supplied previously. Bidders must also submit supporting documents such as purchase orders, work completion reports, and any relevant performance statements from their previous experience. These documents may be subject to further verification by the end user if deemed necessary. Any submission of false information will result in </w:t>
      </w:r>
      <w:r w:rsidR="00432FD0">
        <w:rPr>
          <w:rFonts w:ascii="Century Gothic" w:hAnsi="Century Gothic"/>
          <w:color w:val="000000" w:themeColor="text1"/>
          <w:sz w:val="24"/>
        </w:rPr>
        <w:t>rejection of bids.</w:t>
      </w:r>
    </w:p>
    <w:p w:rsidR="00B305E5" w:rsidRDefault="00B305E5" w:rsidP="00B305E5">
      <w:pPr>
        <w:pStyle w:val="ListParagraph"/>
        <w:numPr>
          <w:ilvl w:val="0"/>
          <w:numId w:val="1"/>
        </w:numPr>
        <w:tabs>
          <w:tab w:val="clear" w:pos="720"/>
        </w:tabs>
        <w:ind w:left="1418" w:hanging="708"/>
        <w:jc w:val="both"/>
        <w:rPr>
          <w:rFonts w:ascii="Century Gothic" w:hAnsi="Century Gothic"/>
          <w:sz w:val="24"/>
        </w:rPr>
      </w:pPr>
      <w:r w:rsidRPr="00B305E5">
        <w:rPr>
          <w:rFonts w:ascii="Century Gothic" w:hAnsi="Century Gothic"/>
          <w:sz w:val="24"/>
        </w:rPr>
        <w:t xml:space="preserve">If a Bidder is not a Manufacturer, they must be an authorized dealer of the machinery from an Original Equipment Manufacturer (OEM). In such cases, a letter of authorization from the OEM should be provided. The Bidder should possess and provide a valid authorization letter issued by the OEM, allowing them to submit quotes on behalf of the OEM, in accordance with the format specified in </w:t>
      </w:r>
      <w:r w:rsidRPr="00F236CF">
        <w:rPr>
          <w:rFonts w:ascii="Century Gothic" w:hAnsi="Century Gothic"/>
          <w:sz w:val="24"/>
        </w:rPr>
        <w:t xml:space="preserve">Annexure </w:t>
      </w:r>
      <w:r w:rsidR="00F236CF" w:rsidRPr="00F236CF">
        <w:rPr>
          <w:rFonts w:ascii="Century Gothic" w:hAnsi="Century Gothic"/>
          <w:sz w:val="24"/>
        </w:rPr>
        <w:t>C</w:t>
      </w:r>
      <w:r w:rsidRPr="00B305E5">
        <w:rPr>
          <w:rFonts w:ascii="Century Gothic" w:hAnsi="Century Gothic"/>
          <w:sz w:val="24"/>
        </w:rPr>
        <w:t xml:space="preserve">. </w:t>
      </w:r>
    </w:p>
    <w:p w:rsidR="00B305E5" w:rsidRPr="00B305E5" w:rsidRDefault="00B305E5" w:rsidP="00B305E5">
      <w:pPr>
        <w:pStyle w:val="ListParagraph"/>
        <w:numPr>
          <w:ilvl w:val="0"/>
          <w:numId w:val="1"/>
        </w:numPr>
        <w:tabs>
          <w:tab w:val="clear" w:pos="720"/>
        </w:tabs>
        <w:ind w:left="1418" w:hanging="708"/>
        <w:jc w:val="both"/>
        <w:rPr>
          <w:rFonts w:ascii="Century Gothic" w:hAnsi="Century Gothic"/>
          <w:sz w:val="24"/>
        </w:rPr>
      </w:pPr>
      <w:r w:rsidRPr="00B305E5">
        <w:rPr>
          <w:rFonts w:ascii="Century Gothic" w:hAnsi="Century Gothic"/>
          <w:sz w:val="24"/>
        </w:rPr>
        <w:t xml:space="preserve">Bidder should be registered with Income Tax Department of Government of India and should possess a valid GST, PAN Number, </w:t>
      </w:r>
      <w:r w:rsidR="00F236CF" w:rsidRPr="00B305E5">
        <w:rPr>
          <w:rFonts w:ascii="Century Gothic" w:hAnsi="Century Gothic"/>
          <w:sz w:val="24"/>
        </w:rPr>
        <w:t>and Registration</w:t>
      </w:r>
      <w:r w:rsidRPr="00B305E5">
        <w:rPr>
          <w:rFonts w:ascii="Century Gothic" w:hAnsi="Century Gothic"/>
          <w:sz w:val="24"/>
        </w:rPr>
        <w:t xml:space="preserve"> etc.</w:t>
      </w:r>
    </w:p>
    <w:p w:rsidR="008D35B1" w:rsidRPr="00A25B1F" w:rsidRDefault="000D61A9" w:rsidP="000D61A9">
      <w:pPr>
        <w:spacing w:before="100" w:beforeAutospacing="1" w:after="100" w:afterAutospacing="1" w:line="240" w:lineRule="auto"/>
        <w:rPr>
          <w:rFonts w:ascii="Century Gothic" w:eastAsia="Times New Roman" w:hAnsi="Century Gothic" w:cs="Times New Roman"/>
          <w:b/>
          <w:bCs/>
          <w:sz w:val="24"/>
          <w:szCs w:val="24"/>
        </w:rPr>
      </w:pPr>
      <w:r w:rsidRPr="00A25B1F">
        <w:rPr>
          <w:rFonts w:ascii="Century Gothic" w:eastAsia="Times New Roman" w:hAnsi="Century Gothic" w:cs="Times New Roman"/>
          <w:b/>
          <w:bCs/>
          <w:sz w:val="24"/>
          <w:szCs w:val="24"/>
        </w:rPr>
        <w:t>E</w:t>
      </w:r>
      <w:r w:rsidR="008D35B1" w:rsidRPr="00A25B1F">
        <w:rPr>
          <w:rFonts w:ascii="Century Gothic" w:eastAsia="Times New Roman" w:hAnsi="Century Gothic" w:cs="Times New Roman"/>
          <w:b/>
          <w:bCs/>
          <w:sz w:val="24"/>
          <w:szCs w:val="24"/>
        </w:rPr>
        <w:t>.</w:t>
      </w:r>
      <w:r w:rsidR="008D35B1" w:rsidRPr="00A25B1F">
        <w:rPr>
          <w:rFonts w:ascii="Century Gothic" w:eastAsia="Times New Roman" w:hAnsi="Century Gothic" w:cs="Times New Roman"/>
          <w:b/>
          <w:bCs/>
          <w:sz w:val="24"/>
          <w:szCs w:val="24"/>
        </w:rPr>
        <w:tab/>
        <w:t>Bid evaluation process:</w:t>
      </w:r>
    </w:p>
    <w:p w:rsidR="008D35B1" w:rsidRPr="00A25B1F" w:rsidRDefault="00D043E1" w:rsidP="008D35B1">
      <w:pPr>
        <w:spacing w:before="100" w:beforeAutospacing="1" w:after="100" w:afterAutospacing="1" w:line="240" w:lineRule="auto"/>
        <w:ind w:firstLine="360"/>
        <w:jc w:val="both"/>
        <w:rPr>
          <w:rFonts w:ascii="Century Gothic" w:eastAsia="Times New Roman" w:hAnsi="Century Gothic" w:cs="Times New Roman"/>
          <w:sz w:val="24"/>
          <w:szCs w:val="24"/>
        </w:rPr>
      </w:pPr>
      <w:r>
        <w:rPr>
          <w:rFonts w:ascii="Century Gothic" w:eastAsia="Times New Roman" w:hAnsi="Century Gothic" w:cs="Times New Roman"/>
          <w:bCs/>
          <w:sz w:val="24"/>
          <w:szCs w:val="24"/>
        </w:rPr>
        <w:tab/>
      </w:r>
      <w:r w:rsidR="008D35B1" w:rsidRPr="00A25B1F">
        <w:rPr>
          <w:rFonts w:ascii="Century Gothic" w:eastAsia="Times New Roman" w:hAnsi="Century Gothic" w:cs="Times New Roman"/>
          <w:b/>
          <w:bCs/>
          <w:sz w:val="24"/>
          <w:szCs w:val="24"/>
        </w:rPr>
        <w:t>Stage 1: Preliminary Examination</w:t>
      </w:r>
    </w:p>
    <w:p w:rsidR="008D35B1" w:rsidRPr="00A25B1F" w:rsidRDefault="008D35B1" w:rsidP="008D35B1">
      <w:pPr>
        <w:numPr>
          <w:ilvl w:val="2"/>
          <w:numId w:val="1"/>
        </w:num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Verification of bid security, completeness of the bid, and adherence to submission requirements.</w:t>
      </w:r>
    </w:p>
    <w:p w:rsidR="008D35B1" w:rsidRPr="00A25B1F" w:rsidRDefault="00D043E1" w:rsidP="008D35B1">
      <w:pPr>
        <w:spacing w:before="100" w:beforeAutospacing="1" w:after="100" w:afterAutospacing="1" w:line="240" w:lineRule="auto"/>
        <w:ind w:firstLine="360"/>
        <w:jc w:val="both"/>
        <w:rPr>
          <w:rFonts w:ascii="Century Gothic" w:eastAsia="Times New Roman" w:hAnsi="Century Gothic" w:cs="Times New Roman"/>
          <w:sz w:val="24"/>
          <w:szCs w:val="24"/>
        </w:rPr>
      </w:pPr>
      <w:r>
        <w:rPr>
          <w:rFonts w:ascii="Century Gothic" w:eastAsia="Times New Roman" w:hAnsi="Century Gothic" w:cs="Times New Roman"/>
          <w:bCs/>
          <w:sz w:val="24"/>
          <w:szCs w:val="24"/>
        </w:rPr>
        <w:tab/>
      </w:r>
      <w:r w:rsidR="008D35B1" w:rsidRPr="00A25B1F">
        <w:rPr>
          <w:rFonts w:ascii="Century Gothic" w:eastAsia="Times New Roman" w:hAnsi="Century Gothic" w:cs="Times New Roman"/>
          <w:b/>
          <w:bCs/>
          <w:sz w:val="24"/>
          <w:szCs w:val="24"/>
        </w:rPr>
        <w:t>Stage 2: Technical Evaluation</w:t>
      </w:r>
    </w:p>
    <w:p w:rsidR="008D35B1" w:rsidRPr="00A25B1F" w:rsidRDefault="008D35B1" w:rsidP="005A4980">
      <w:pPr>
        <w:numPr>
          <w:ilvl w:val="2"/>
          <w:numId w:val="1"/>
        </w:num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Detailed evaluation of the technical bid based on criteria such as:</w:t>
      </w:r>
    </w:p>
    <w:p w:rsidR="008D35B1" w:rsidRPr="00A25B1F" w:rsidRDefault="008D35B1" w:rsidP="005A4980">
      <w:pPr>
        <w:numPr>
          <w:ilvl w:val="3"/>
          <w:numId w:val="1"/>
        </w:num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Compliance with technical specifications.</w:t>
      </w:r>
    </w:p>
    <w:p w:rsidR="008D35B1" w:rsidRPr="00A25B1F" w:rsidRDefault="008D35B1" w:rsidP="005A4980">
      <w:pPr>
        <w:numPr>
          <w:ilvl w:val="3"/>
          <w:numId w:val="1"/>
        </w:num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Experience and past performance.</w:t>
      </w:r>
    </w:p>
    <w:p w:rsidR="008D35B1" w:rsidRPr="00A25B1F" w:rsidRDefault="008D35B1" w:rsidP="005A4980">
      <w:pPr>
        <w:numPr>
          <w:ilvl w:val="3"/>
          <w:numId w:val="1"/>
        </w:num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Availability of necessary resources and personnel.</w:t>
      </w:r>
    </w:p>
    <w:p w:rsidR="008D35B1" w:rsidRPr="00A25B1F" w:rsidRDefault="008D35B1" w:rsidP="005A4980">
      <w:pPr>
        <w:numPr>
          <w:ilvl w:val="2"/>
          <w:numId w:val="1"/>
        </w:num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lastRenderedPageBreak/>
        <w:t>Shortlisting Technically Qualified Bidders:</w:t>
      </w:r>
    </w:p>
    <w:p w:rsidR="008D35B1" w:rsidRPr="00A25B1F" w:rsidRDefault="008D35B1" w:rsidP="005A4980">
      <w:pPr>
        <w:numPr>
          <w:ilvl w:val="2"/>
          <w:numId w:val="1"/>
        </w:num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Only those bidders who meet the technical criteria and are deemed technically sound are shortlisted and will be considered in the next stage.</w:t>
      </w:r>
    </w:p>
    <w:p w:rsidR="008D35B1" w:rsidRPr="00A25B1F" w:rsidRDefault="00D043E1" w:rsidP="008D35B1">
      <w:pPr>
        <w:spacing w:before="100" w:beforeAutospacing="1" w:after="100" w:afterAutospacing="1" w:line="240" w:lineRule="auto"/>
        <w:ind w:firstLine="360"/>
        <w:jc w:val="both"/>
        <w:rPr>
          <w:rFonts w:ascii="Century Gothic" w:eastAsia="Times New Roman" w:hAnsi="Century Gothic" w:cs="Times New Roman"/>
          <w:sz w:val="24"/>
          <w:szCs w:val="24"/>
        </w:rPr>
      </w:pPr>
      <w:r>
        <w:rPr>
          <w:rFonts w:ascii="Century Gothic" w:eastAsia="Times New Roman" w:hAnsi="Century Gothic" w:cs="Times New Roman"/>
          <w:bCs/>
          <w:sz w:val="24"/>
          <w:szCs w:val="24"/>
        </w:rPr>
        <w:tab/>
      </w:r>
      <w:r w:rsidR="008D35B1" w:rsidRPr="00A25B1F">
        <w:rPr>
          <w:rFonts w:ascii="Century Gothic" w:eastAsia="Times New Roman" w:hAnsi="Century Gothic" w:cs="Times New Roman"/>
          <w:b/>
          <w:bCs/>
          <w:sz w:val="24"/>
          <w:szCs w:val="24"/>
        </w:rPr>
        <w:t>Stage 3: Financial Evaluation</w:t>
      </w:r>
    </w:p>
    <w:p w:rsidR="008D35B1" w:rsidRPr="00A25B1F" w:rsidRDefault="008D35B1" w:rsidP="005A4980">
      <w:pPr>
        <w:numPr>
          <w:ilvl w:val="2"/>
          <w:numId w:val="1"/>
        </w:num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Opening of financial bids of technically qualified bidders.</w:t>
      </w:r>
    </w:p>
    <w:p w:rsidR="008D35B1" w:rsidRPr="00A25B1F" w:rsidRDefault="008D35B1" w:rsidP="005A4980">
      <w:pPr>
        <w:numPr>
          <w:ilvl w:val="2"/>
          <w:numId w:val="1"/>
        </w:num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Evaluation based on the quoted price</w:t>
      </w:r>
      <w:r w:rsidR="000338B6" w:rsidRPr="00A25B1F">
        <w:rPr>
          <w:rFonts w:ascii="Century Gothic" w:eastAsia="Times New Roman" w:hAnsi="Century Gothic" w:cs="Times New Roman"/>
          <w:sz w:val="24"/>
          <w:szCs w:val="24"/>
        </w:rPr>
        <w:t xml:space="preserve"> and terms and conditions, if any</w:t>
      </w:r>
      <w:r w:rsidRPr="00A25B1F">
        <w:rPr>
          <w:rFonts w:ascii="Century Gothic" w:eastAsia="Times New Roman" w:hAnsi="Century Gothic" w:cs="Times New Roman"/>
          <w:sz w:val="24"/>
          <w:szCs w:val="24"/>
        </w:rPr>
        <w:t>.</w:t>
      </w:r>
    </w:p>
    <w:p w:rsidR="008D35B1" w:rsidRPr="00A25B1F" w:rsidRDefault="00D043E1" w:rsidP="008D35B1">
      <w:pPr>
        <w:spacing w:before="100" w:beforeAutospacing="1" w:after="100" w:afterAutospacing="1" w:line="240" w:lineRule="auto"/>
        <w:ind w:firstLine="360"/>
        <w:jc w:val="both"/>
        <w:rPr>
          <w:rFonts w:ascii="Century Gothic" w:eastAsia="Times New Roman" w:hAnsi="Century Gothic" w:cs="Times New Roman"/>
          <w:sz w:val="24"/>
          <w:szCs w:val="24"/>
        </w:rPr>
      </w:pPr>
      <w:r>
        <w:rPr>
          <w:rFonts w:ascii="Century Gothic" w:eastAsia="Times New Roman" w:hAnsi="Century Gothic" w:cs="Times New Roman"/>
          <w:bCs/>
          <w:sz w:val="24"/>
          <w:szCs w:val="24"/>
        </w:rPr>
        <w:tab/>
      </w:r>
      <w:r w:rsidR="008D35B1" w:rsidRPr="00A25B1F">
        <w:rPr>
          <w:rFonts w:ascii="Century Gothic" w:eastAsia="Times New Roman" w:hAnsi="Century Gothic" w:cs="Times New Roman"/>
          <w:b/>
          <w:bCs/>
          <w:sz w:val="24"/>
          <w:szCs w:val="24"/>
        </w:rPr>
        <w:t>Stage 4: Due Diligence</w:t>
      </w:r>
    </w:p>
    <w:p w:rsidR="008D35B1" w:rsidRPr="00A25B1F" w:rsidRDefault="008D35B1" w:rsidP="008D35B1">
      <w:pPr>
        <w:numPr>
          <w:ilvl w:val="2"/>
          <w:numId w:val="1"/>
        </w:num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Further verification and due diligence if required, especially if there is any concern about the lowest financial bidder’s capability.</w:t>
      </w:r>
    </w:p>
    <w:p w:rsidR="008D35B1" w:rsidRPr="00A25B1F" w:rsidRDefault="00D043E1" w:rsidP="008D35B1">
      <w:pPr>
        <w:spacing w:before="100" w:beforeAutospacing="1" w:after="100" w:afterAutospacing="1" w:line="240" w:lineRule="auto"/>
        <w:ind w:firstLine="360"/>
        <w:jc w:val="both"/>
        <w:rPr>
          <w:rFonts w:ascii="Century Gothic" w:eastAsia="Times New Roman" w:hAnsi="Century Gothic" w:cs="Times New Roman"/>
          <w:sz w:val="24"/>
          <w:szCs w:val="24"/>
        </w:rPr>
      </w:pPr>
      <w:r>
        <w:rPr>
          <w:rFonts w:ascii="Century Gothic" w:eastAsia="Times New Roman" w:hAnsi="Century Gothic" w:cs="Times New Roman"/>
          <w:bCs/>
          <w:sz w:val="24"/>
          <w:szCs w:val="24"/>
        </w:rPr>
        <w:tab/>
      </w:r>
      <w:r w:rsidR="008D35B1" w:rsidRPr="00A25B1F">
        <w:rPr>
          <w:rFonts w:ascii="Century Gothic" w:eastAsia="Times New Roman" w:hAnsi="Century Gothic" w:cs="Times New Roman"/>
          <w:b/>
          <w:bCs/>
          <w:sz w:val="24"/>
          <w:szCs w:val="24"/>
        </w:rPr>
        <w:t>Stage 5: Contract Award</w:t>
      </w:r>
    </w:p>
    <w:p w:rsidR="008D35B1" w:rsidRPr="00A25B1F" w:rsidRDefault="008D35B1" w:rsidP="005A4980">
      <w:pPr>
        <w:numPr>
          <w:ilvl w:val="2"/>
          <w:numId w:val="1"/>
        </w:num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Award of contract to the lowest financial bid among the technically qualified bidders.</w:t>
      </w:r>
    </w:p>
    <w:p w:rsidR="008D35B1" w:rsidRPr="00A25B1F" w:rsidRDefault="008D35B1" w:rsidP="005A4980">
      <w:pPr>
        <w:numPr>
          <w:ilvl w:val="2"/>
          <w:numId w:val="1"/>
        </w:num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In case the lowest financial bidder is found not to be technically sound upon further review, the contract may be awarded to the next lowest financial bid among the technically qualified bidders.</w:t>
      </w:r>
    </w:p>
    <w:p w:rsidR="008D35B1" w:rsidRPr="00A25B1F" w:rsidRDefault="008D35B1" w:rsidP="005A4980">
      <w:pPr>
        <w:numPr>
          <w:ilvl w:val="2"/>
          <w:numId w:val="1"/>
        </w:num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The tendering process ensures that the contract is awarded to a bidder who can competently complete the project while also offering a competitive price.</w:t>
      </w:r>
    </w:p>
    <w:p w:rsidR="00D961D9" w:rsidRPr="00A25B1F" w:rsidRDefault="00D961D9" w:rsidP="005A4980">
      <w:pPr>
        <w:numPr>
          <w:ilvl w:val="2"/>
          <w:numId w:val="1"/>
        </w:num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An agreement will be signed, and the successful bidder is formally notified.</w:t>
      </w:r>
    </w:p>
    <w:p w:rsidR="00444F40" w:rsidRPr="00A25B1F" w:rsidRDefault="000D61A9" w:rsidP="000D61A9">
      <w:pPr>
        <w:spacing w:before="100" w:beforeAutospacing="1" w:after="100" w:afterAutospacing="1" w:line="240" w:lineRule="auto"/>
        <w:rPr>
          <w:rFonts w:ascii="Century Gothic" w:eastAsia="Times New Roman" w:hAnsi="Century Gothic" w:cs="Times New Roman"/>
          <w:b/>
          <w:bCs/>
          <w:sz w:val="24"/>
          <w:szCs w:val="24"/>
        </w:rPr>
      </w:pPr>
      <w:r w:rsidRPr="00A25B1F">
        <w:rPr>
          <w:rFonts w:ascii="Century Gothic" w:eastAsia="Times New Roman" w:hAnsi="Century Gothic" w:cs="Times New Roman"/>
          <w:b/>
          <w:bCs/>
          <w:sz w:val="24"/>
          <w:szCs w:val="24"/>
        </w:rPr>
        <w:t>F.</w:t>
      </w:r>
      <w:r w:rsidRPr="00A25B1F">
        <w:rPr>
          <w:rFonts w:ascii="Century Gothic" w:eastAsia="Times New Roman" w:hAnsi="Century Gothic" w:cs="Times New Roman"/>
          <w:b/>
          <w:bCs/>
          <w:sz w:val="24"/>
          <w:szCs w:val="24"/>
        </w:rPr>
        <w:tab/>
      </w:r>
      <w:r w:rsidR="00444F40" w:rsidRPr="00A25B1F">
        <w:rPr>
          <w:rFonts w:ascii="Century Gothic" w:eastAsia="Times New Roman" w:hAnsi="Century Gothic" w:cs="Times New Roman"/>
          <w:b/>
          <w:bCs/>
          <w:sz w:val="24"/>
          <w:szCs w:val="24"/>
        </w:rPr>
        <w:t>Payment Terms</w:t>
      </w:r>
    </w:p>
    <w:p w:rsidR="00444F40" w:rsidRPr="00A25B1F" w:rsidRDefault="00444F40" w:rsidP="005A4980">
      <w:pPr>
        <w:numPr>
          <w:ilvl w:val="1"/>
          <w:numId w:val="6"/>
        </w:num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Payment will be made as specified</w:t>
      </w:r>
      <w:r w:rsidR="004D3C0A">
        <w:rPr>
          <w:rFonts w:ascii="Century Gothic" w:eastAsia="Times New Roman" w:hAnsi="Century Gothic" w:cs="Times New Roman"/>
          <w:sz w:val="24"/>
          <w:szCs w:val="24"/>
        </w:rPr>
        <w:t xml:space="preserve"> in the terms &amp; conditions</w:t>
      </w:r>
      <w:r w:rsidRPr="00A25B1F">
        <w:rPr>
          <w:rFonts w:ascii="Century Gothic" w:eastAsia="Times New Roman" w:hAnsi="Century Gothic" w:cs="Times New Roman"/>
          <w:sz w:val="24"/>
          <w:szCs w:val="24"/>
        </w:rPr>
        <w:t xml:space="preserve"> in the contract agreement.</w:t>
      </w:r>
    </w:p>
    <w:p w:rsidR="00444F40" w:rsidRPr="00A25B1F" w:rsidRDefault="000D61A9" w:rsidP="000D61A9">
      <w:pPr>
        <w:spacing w:before="100" w:beforeAutospacing="1" w:after="100" w:afterAutospacing="1" w:line="240" w:lineRule="auto"/>
        <w:rPr>
          <w:rFonts w:ascii="Century Gothic" w:eastAsia="Times New Roman" w:hAnsi="Century Gothic" w:cs="Times New Roman"/>
          <w:b/>
          <w:bCs/>
          <w:sz w:val="24"/>
          <w:szCs w:val="24"/>
        </w:rPr>
      </w:pPr>
      <w:r w:rsidRPr="00A25B1F">
        <w:rPr>
          <w:rFonts w:ascii="Century Gothic" w:eastAsia="Times New Roman" w:hAnsi="Century Gothic" w:cs="Times New Roman"/>
          <w:b/>
          <w:bCs/>
          <w:sz w:val="24"/>
          <w:szCs w:val="24"/>
        </w:rPr>
        <w:t>G.</w:t>
      </w:r>
      <w:r w:rsidRPr="00A25B1F">
        <w:rPr>
          <w:rFonts w:ascii="Century Gothic" w:eastAsia="Times New Roman" w:hAnsi="Century Gothic" w:cs="Times New Roman"/>
          <w:b/>
          <w:bCs/>
          <w:sz w:val="24"/>
          <w:szCs w:val="24"/>
        </w:rPr>
        <w:tab/>
      </w:r>
      <w:r w:rsidR="00444F40" w:rsidRPr="00A25B1F">
        <w:rPr>
          <w:rFonts w:ascii="Century Gothic" w:eastAsia="Times New Roman" w:hAnsi="Century Gothic" w:cs="Times New Roman"/>
          <w:b/>
          <w:bCs/>
          <w:sz w:val="24"/>
          <w:szCs w:val="24"/>
        </w:rPr>
        <w:t>Delivery and Installation</w:t>
      </w:r>
    </w:p>
    <w:p w:rsidR="008D35B1" w:rsidRPr="00A25B1F" w:rsidRDefault="005A4980" w:rsidP="005A4980">
      <w:pPr>
        <w:numPr>
          <w:ilvl w:val="1"/>
          <w:numId w:val="6"/>
        </w:num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The delivery and</w:t>
      </w:r>
      <w:r w:rsidR="00444F40" w:rsidRPr="00A25B1F">
        <w:rPr>
          <w:rFonts w:ascii="Century Gothic" w:eastAsia="Times New Roman" w:hAnsi="Century Gothic" w:cs="Times New Roman"/>
          <w:sz w:val="24"/>
          <w:szCs w:val="24"/>
        </w:rPr>
        <w:t xml:space="preserve"> installation of the equipm</w:t>
      </w:r>
      <w:r w:rsidR="000D61A9" w:rsidRPr="00A25B1F">
        <w:rPr>
          <w:rFonts w:ascii="Century Gothic" w:eastAsia="Times New Roman" w:hAnsi="Century Gothic" w:cs="Times New Roman"/>
          <w:sz w:val="24"/>
          <w:szCs w:val="24"/>
        </w:rPr>
        <w:t xml:space="preserve">ent should be completed within </w:t>
      </w:r>
      <w:r w:rsidR="00432FD0">
        <w:rPr>
          <w:rFonts w:ascii="Century Gothic" w:eastAsia="Times New Roman" w:hAnsi="Century Gothic" w:cs="Times New Roman"/>
          <w:sz w:val="24"/>
          <w:szCs w:val="24"/>
        </w:rPr>
        <w:t>9</w:t>
      </w:r>
      <w:r w:rsidR="00B31B2C">
        <w:rPr>
          <w:rFonts w:ascii="Century Gothic" w:eastAsia="Times New Roman" w:hAnsi="Century Gothic" w:cs="Times New Roman"/>
          <w:sz w:val="24"/>
          <w:szCs w:val="24"/>
        </w:rPr>
        <w:t>0</w:t>
      </w:r>
      <w:r w:rsidR="000D61A9" w:rsidRPr="00A25B1F">
        <w:rPr>
          <w:rFonts w:ascii="Century Gothic" w:eastAsia="Times New Roman" w:hAnsi="Century Gothic" w:cs="Times New Roman"/>
          <w:sz w:val="24"/>
          <w:szCs w:val="24"/>
        </w:rPr>
        <w:t xml:space="preserve"> days</w:t>
      </w:r>
      <w:r w:rsidR="00444F40" w:rsidRPr="00A25B1F">
        <w:rPr>
          <w:rFonts w:ascii="Century Gothic" w:eastAsia="Times New Roman" w:hAnsi="Century Gothic" w:cs="Times New Roman"/>
          <w:sz w:val="24"/>
          <w:szCs w:val="24"/>
        </w:rPr>
        <w:t xml:space="preserve"> from the date of the award of the contract.</w:t>
      </w:r>
    </w:p>
    <w:p w:rsidR="00444F40" w:rsidRPr="00A25B1F" w:rsidRDefault="000D61A9" w:rsidP="000D61A9">
      <w:pPr>
        <w:spacing w:before="100" w:beforeAutospacing="1" w:after="100" w:afterAutospacing="1" w:line="240" w:lineRule="auto"/>
        <w:rPr>
          <w:rFonts w:ascii="Century Gothic" w:eastAsia="Times New Roman" w:hAnsi="Century Gothic" w:cs="Times New Roman"/>
          <w:b/>
          <w:bCs/>
          <w:sz w:val="24"/>
          <w:szCs w:val="24"/>
        </w:rPr>
      </w:pPr>
      <w:r w:rsidRPr="00A25B1F">
        <w:rPr>
          <w:rFonts w:ascii="Century Gothic" w:eastAsia="Times New Roman" w:hAnsi="Century Gothic" w:cs="Times New Roman"/>
          <w:b/>
          <w:bCs/>
          <w:sz w:val="24"/>
          <w:szCs w:val="24"/>
        </w:rPr>
        <w:t>H.</w:t>
      </w:r>
      <w:r w:rsidRPr="00A25B1F">
        <w:rPr>
          <w:rFonts w:ascii="Century Gothic" w:eastAsia="Times New Roman" w:hAnsi="Century Gothic" w:cs="Times New Roman"/>
          <w:b/>
          <w:bCs/>
          <w:sz w:val="24"/>
          <w:szCs w:val="24"/>
        </w:rPr>
        <w:tab/>
      </w:r>
      <w:r w:rsidR="00444F40" w:rsidRPr="00A25B1F">
        <w:rPr>
          <w:rFonts w:ascii="Century Gothic" w:eastAsia="Times New Roman" w:hAnsi="Century Gothic" w:cs="Times New Roman"/>
          <w:b/>
          <w:bCs/>
          <w:sz w:val="24"/>
          <w:szCs w:val="24"/>
        </w:rPr>
        <w:t>Contact Information</w:t>
      </w:r>
    </w:p>
    <w:p w:rsidR="00444F40" w:rsidRPr="00A25B1F" w:rsidRDefault="00444F40" w:rsidP="008D35B1">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For any queries or further information, please contact:</w:t>
      </w:r>
    </w:p>
    <w:p w:rsidR="00432FD0" w:rsidRPr="005B4AD3" w:rsidRDefault="000D61A9" w:rsidP="00DC5CB4">
      <w:pPr>
        <w:numPr>
          <w:ilvl w:val="2"/>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Assistant Engineer</w:t>
      </w:r>
      <w:r w:rsidR="005B4AD3">
        <w:rPr>
          <w:rFonts w:ascii="Century Gothic" w:eastAsia="Times New Roman" w:hAnsi="Century Gothic" w:cs="Times New Roman"/>
          <w:sz w:val="24"/>
          <w:szCs w:val="24"/>
        </w:rPr>
        <w:t xml:space="preserve">, </w:t>
      </w:r>
      <w:r w:rsidRPr="005B4AD3">
        <w:rPr>
          <w:rFonts w:ascii="Century Gothic" w:eastAsia="Times New Roman" w:hAnsi="Century Gothic" w:cs="Times New Roman"/>
          <w:sz w:val="24"/>
          <w:szCs w:val="24"/>
        </w:rPr>
        <w:t>Directorate of UD &amp; PA Department, Aizawl.</w:t>
      </w:r>
      <w:r w:rsidR="005B4AD3">
        <w:rPr>
          <w:rFonts w:ascii="Century Gothic" w:eastAsia="Times New Roman" w:hAnsi="Century Gothic" w:cs="Times New Roman"/>
          <w:sz w:val="24"/>
          <w:szCs w:val="24"/>
        </w:rPr>
        <w:t xml:space="preserve"> </w:t>
      </w:r>
      <w:r w:rsidR="00444F40" w:rsidRPr="005B4AD3">
        <w:rPr>
          <w:rFonts w:ascii="Century Gothic" w:eastAsia="Times New Roman" w:hAnsi="Century Gothic" w:cs="Times New Roman"/>
          <w:sz w:val="24"/>
          <w:szCs w:val="24"/>
        </w:rPr>
        <w:t xml:space="preserve">Phone: </w:t>
      </w:r>
      <w:r w:rsidR="00DC67B0" w:rsidRPr="005B4AD3">
        <w:rPr>
          <w:rFonts w:ascii="Century Gothic" w:eastAsia="Times New Roman" w:hAnsi="Century Gothic" w:cs="Times New Roman"/>
          <w:sz w:val="24"/>
          <w:szCs w:val="24"/>
        </w:rPr>
        <w:t>8787407974</w:t>
      </w:r>
      <w:r w:rsidR="005B4AD3" w:rsidRPr="005B4AD3">
        <w:rPr>
          <w:rFonts w:ascii="Century Gothic" w:eastAsia="Times New Roman" w:hAnsi="Century Gothic" w:cs="Times New Roman"/>
          <w:sz w:val="24"/>
          <w:szCs w:val="24"/>
        </w:rPr>
        <w:t xml:space="preserve">, </w:t>
      </w:r>
      <w:r w:rsidR="00444F40" w:rsidRPr="005B4AD3">
        <w:rPr>
          <w:rFonts w:ascii="Century Gothic" w:eastAsia="Times New Roman" w:hAnsi="Century Gothic" w:cs="Times New Roman"/>
          <w:sz w:val="24"/>
          <w:szCs w:val="24"/>
        </w:rPr>
        <w:t xml:space="preserve">Email: </w:t>
      </w:r>
      <w:r w:rsidRPr="005B4AD3">
        <w:rPr>
          <w:rFonts w:ascii="Century Gothic" w:eastAsia="Times New Roman" w:hAnsi="Century Gothic" w:cs="Times New Roman"/>
          <w:sz w:val="24"/>
          <w:szCs w:val="24"/>
        </w:rPr>
        <w:t>ldjongte2@gmail.com</w:t>
      </w:r>
    </w:p>
    <w:p w:rsidR="00745202" w:rsidRPr="00DC5CB4" w:rsidRDefault="00DC5CB4" w:rsidP="00DC5CB4">
      <w:pPr>
        <w:tabs>
          <w:tab w:val="left" w:pos="2919"/>
          <w:tab w:val="center" w:pos="4680"/>
        </w:tabs>
        <w:spacing w:before="100" w:beforeAutospacing="1" w:after="100" w:afterAutospacing="1" w:line="240" w:lineRule="auto"/>
        <w:rPr>
          <w:rFonts w:ascii="Century Gothic" w:eastAsia="Times New Roman" w:hAnsi="Century Gothic" w:cs="Times New Roman"/>
          <w:b/>
          <w:sz w:val="32"/>
          <w:szCs w:val="24"/>
        </w:rPr>
      </w:pPr>
      <w:r>
        <w:rPr>
          <w:rFonts w:ascii="Century Gothic" w:eastAsia="Times New Roman" w:hAnsi="Century Gothic" w:cs="Times New Roman"/>
          <w:b/>
          <w:sz w:val="32"/>
          <w:szCs w:val="24"/>
        </w:rPr>
        <w:lastRenderedPageBreak/>
        <w:tab/>
      </w:r>
      <w:r w:rsidR="00745202" w:rsidRPr="0003321E">
        <w:rPr>
          <w:rFonts w:ascii="Century Gothic" w:eastAsia="Times New Roman" w:hAnsi="Century Gothic" w:cs="Times New Roman"/>
          <w:b/>
          <w:sz w:val="32"/>
          <w:szCs w:val="24"/>
        </w:rPr>
        <w:t>TERMS &amp; CONDITIONS</w:t>
      </w:r>
    </w:p>
    <w:p w:rsidR="00745202" w:rsidRPr="00E1496C" w:rsidRDefault="00745202" w:rsidP="00745202">
      <w:pPr>
        <w:spacing w:before="100" w:beforeAutospacing="1" w:after="100" w:afterAutospacing="1" w:line="240" w:lineRule="auto"/>
        <w:ind w:left="720" w:hanging="720"/>
        <w:rPr>
          <w:rFonts w:ascii="Century Gothic" w:eastAsia="Times New Roman" w:hAnsi="Century Gothic" w:cs="Times New Roman"/>
          <w:b/>
          <w:bCs/>
          <w:sz w:val="28"/>
          <w:szCs w:val="24"/>
        </w:rPr>
      </w:pPr>
      <w:r w:rsidRPr="00E1496C">
        <w:rPr>
          <w:rFonts w:ascii="Century Gothic" w:eastAsia="Times New Roman" w:hAnsi="Century Gothic" w:cs="Times New Roman"/>
          <w:b/>
          <w:bCs/>
          <w:sz w:val="28"/>
          <w:szCs w:val="24"/>
        </w:rPr>
        <w:t>1.</w:t>
      </w:r>
      <w:r w:rsidRPr="00E1496C">
        <w:rPr>
          <w:rFonts w:ascii="Century Gothic" w:eastAsia="Times New Roman" w:hAnsi="Century Gothic" w:cs="Times New Roman"/>
          <w:b/>
          <w:bCs/>
          <w:sz w:val="28"/>
          <w:szCs w:val="24"/>
        </w:rPr>
        <w:tab/>
        <w:t>Prices</w:t>
      </w:r>
      <w:r w:rsidR="00E1496C">
        <w:rPr>
          <w:rFonts w:ascii="Century Gothic" w:eastAsia="Times New Roman" w:hAnsi="Century Gothic" w:cs="Times New Roman"/>
          <w:b/>
          <w:bCs/>
          <w:sz w:val="28"/>
          <w:szCs w:val="24"/>
        </w:rPr>
        <w:t>, tax and duties</w:t>
      </w:r>
    </w:p>
    <w:p w:rsidR="00745202" w:rsidRPr="00745202" w:rsidRDefault="00745202" w:rsidP="000225B4">
      <w:pPr>
        <w:pStyle w:val="ListParagraph"/>
        <w:numPr>
          <w:ilvl w:val="0"/>
          <w:numId w:val="26"/>
        </w:numPr>
        <w:spacing w:before="100" w:beforeAutospacing="1" w:after="100" w:afterAutospacing="1" w:line="240" w:lineRule="auto"/>
        <w:ind w:left="1418" w:hanging="709"/>
        <w:jc w:val="both"/>
        <w:rPr>
          <w:rFonts w:ascii="Century Gothic" w:eastAsia="Times New Roman" w:hAnsi="Century Gothic" w:cs="Times New Roman"/>
          <w:b/>
          <w:bCs/>
          <w:sz w:val="24"/>
          <w:szCs w:val="24"/>
        </w:rPr>
      </w:pPr>
      <w:r w:rsidRPr="00745202">
        <w:rPr>
          <w:rFonts w:ascii="Century Gothic" w:eastAsia="Times New Roman" w:hAnsi="Century Gothic" w:cs="Times New Roman"/>
          <w:bCs/>
          <w:sz w:val="24"/>
          <w:szCs w:val="24"/>
        </w:rPr>
        <w:t>The price quoted shall be considered firm and no price escalation will be permitted</w:t>
      </w:r>
      <w:r>
        <w:rPr>
          <w:rFonts w:ascii="Century Gothic" w:eastAsia="Times New Roman" w:hAnsi="Century Gothic" w:cs="Times New Roman"/>
          <w:bCs/>
          <w:sz w:val="24"/>
          <w:szCs w:val="24"/>
        </w:rPr>
        <w:t xml:space="preserve"> during the contract period</w:t>
      </w:r>
      <w:r w:rsidRPr="00745202">
        <w:rPr>
          <w:rFonts w:ascii="Century Gothic" w:eastAsia="Times New Roman" w:hAnsi="Century Gothic" w:cs="Times New Roman"/>
          <w:bCs/>
          <w:sz w:val="24"/>
          <w:szCs w:val="24"/>
        </w:rPr>
        <w:t>.</w:t>
      </w:r>
    </w:p>
    <w:p w:rsidR="00745202" w:rsidRPr="00745202" w:rsidRDefault="00745202" w:rsidP="000225B4">
      <w:pPr>
        <w:pStyle w:val="ListParagraph"/>
        <w:numPr>
          <w:ilvl w:val="0"/>
          <w:numId w:val="26"/>
        </w:numPr>
        <w:spacing w:before="100" w:beforeAutospacing="1" w:after="100" w:afterAutospacing="1" w:line="240" w:lineRule="auto"/>
        <w:ind w:left="1418" w:hanging="709"/>
        <w:jc w:val="both"/>
        <w:rPr>
          <w:rFonts w:ascii="Century Gothic" w:eastAsia="Times New Roman" w:hAnsi="Century Gothic" w:cs="Times New Roman"/>
          <w:b/>
          <w:bCs/>
          <w:sz w:val="24"/>
          <w:szCs w:val="24"/>
        </w:rPr>
      </w:pPr>
      <w:r w:rsidRPr="00745202">
        <w:rPr>
          <w:rFonts w:ascii="Century Gothic" w:eastAsia="Times New Roman" w:hAnsi="Century Gothic" w:cs="Times New Roman"/>
          <w:bCs/>
          <w:sz w:val="24"/>
          <w:szCs w:val="24"/>
        </w:rPr>
        <w:t>Bidders must quote the prices in INR only and as per the prescribed Performa.</w:t>
      </w:r>
    </w:p>
    <w:p w:rsidR="000225B4" w:rsidRDefault="00745202" w:rsidP="000225B4">
      <w:pPr>
        <w:pStyle w:val="ListParagraph"/>
        <w:numPr>
          <w:ilvl w:val="0"/>
          <w:numId w:val="26"/>
        </w:numPr>
        <w:spacing w:before="100" w:beforeAutospacing="1" w:after="100" w:afterAutospacing="1" w:line="240" w:lineRule="auto"/>
        <w:ind w:left="1418" w:hanging="709"/>
        <w:jc w:val="both"/>
        <w:rPr>
          <w:rFonts w:ascii="Century Gothic" w:eastAsia="Times New Roman" w:hAnsi="Century Gothic" w:cs="Times New Roman"/>
          <w:b/>
          <w:bCs/>
          <w:sz w:val="24"/>
          <w:szCs w:val="24"/>
        </w:rPr>
      </w:pPr>
      <w:r>
        <w:rPr>
          <w:rFonts w:ascii="Century Gothic" w:eastAsia="Times New Roman" w:hAnsi="Century Gothic" w:cs="Times New Roman"/>
          <w:bCs/>
          <w:sz w:val="24"/>
          <w:szCs w:val="24"/>
        </w:rPr>
        <w:t>The prices quoted (fina</w:t>
      </w:r>
      <w:r w:rsidR="00E1496C">
        <w:rPr>
          <w:rFonts w:ascii="Century Gothic" w:eastAsia="Times New Roman" w:hAnsi="Century Gothic" w:cs="Times New Roman"/>
          <w:bCs/>
          <w:sz w:val="24"/>
          <w:szCs w:val="24"/>
        </w:rPr>
        <w:t>l</w:t>
      </w:r>
      <w:r>
        <w:rPr>
          <w:rFonts w:ascii="Century Gothic" w:eastAsia="Times New Roman" w:hAnsi="Century Gothic" w:cs="Times New Roman"/>
          <w:bCs/>
          <w:sz w:val="24"/>
          <w:szCs w:val="24"/>
        </w:rPr>
        <w:t xml:space="preserve"> price) should be inclusive of </w:t>
      </w:r>
      <w:r w:rsidRPr="00745202">
        <w:rPr>
          <w:rFonts w:ascii="Century Gothic" w:eastAsia="Times New Roman" w:hAnsi="Century Gothic" w:cs="Times New Roman"/>
          <w:bCs/>
          <w:sz w:val="24"/>
          <w:szCs w:val="24"/>
        </w:rPr>
        <w:t xml:space="preserve">freight, insurance, installation, </w:t>
      </w:r>
      <w:r>
        <w:rPr>
          <w:rFonts w:ascii="Century Gothic" w:eastAsia="Times New Roman" w:hAnsi="Century Gothic" w:cs="Times New Roman"/>
          <w:bCs/>
          <w:sz w:val="24"/>
          <w:szCs w:val="24"/>
        </w:rPr>
        <w:t xml:space="preserve">transportation, </w:t>
      </w:r>
      <w:r w:rsidRPr="00745202">
        <w:rPr>
          <w:rFonts w:ascii="Century Gothic" w:eastAsia="Times New Roman" w:hAnsi="Century Gothic" w:cs="Times New Roman"/>
          <w:bCs/>
          <w:sz w:val="24"/>
          <w:szCs w:val="24"/>
        </w:rPr>
        <w:t>packin</w:t>
      </w:r>
      <w:r w:rsidR="00E1496C">
        <w:rPr>
          <w:rFonts w:ascii="Century Gothic" w:eastAsia="Times New Roman" w:hAnsi="Century Gothic" w:cs="Times New Roman"/>
          <w:bCs/>
          <w:sz w:val="24"/>
          <w:szCs w:val="24"/>
        </w:rPr>
        <w:t xml:space="preserve">g and all applicable taxes till </w:t>
      </w:r>
      <w:r w:rsidRPr="00745202">
        <w:rPr>
          <w:rFonts w:ascii="Century Gothic" w:eastAsia="Times New Roman" w:hAnsi="Century Gothic" w:cs="Times New Roman"/>
          <w:bCs/>
          <w:sz w:val="24"/>
          <w:szCs w:val="24"/>
        </w:rPr>
        <w:t xml:space="preserve">destination. However risk in good shall continue with supplier till </w:t>
      </w:r>
      <w:r w:rsidR="00E1496C">
        <w:rPr>
          <w:rFonts w:ascii="Century Gothic" w:eastAsia="Times New Roman" w:hAnsi="Century Gothic" w:cs="Times New Roman"/>
          <w:bCs/>
          <w:sz w:val="24"/>
          <w:szCs w:val="24"/>
        </w:rPr>
        <w:t xml:space="preserve">goods </w:t>
      </w:r>
      <w:r w:rsidRPr="00745202">
        <w:rPr>
          <w:rFonts w:ascii="Century Gothic" w:eastAsia="Times New Roman" w:hAnsi="Century Gothic" w:cs="Times New Roman"/>
          <w:bCs/>
          <w:sz w:val="24"/>
          <w:szCs w:val="24"/>
        </w:rPr>
        <w:t>are delivered in good condition and in</w:t>
      </w:r>
      <w:r w:rsidR="00E1496C">
        <w:rPr>
          <w:rFonts w:ascii="Century Gothic" w:eastAsia="Times New Roman" w:hAnsi="Century Gothic" w:cs="Times New Roman"/>
          <w:bCs/>
          <w:sz w:val="24"/>
          <w:szCs w:val="24"/>
        </w:rPr>
        <w:t xml:space="preserve">stalled at end user’s site duly </w:t>
      </w:r>
      <w:r>
        <w:rPr>
          <w:rFonts w:ascii="Century Gothic" w:eastAsia="Times New Roman" w:hAnsi="Century Gothic" w:cs="Times New Roman"/>
          <w:bCs/>
          <w:sz w:val="24"/>
          <w:szCs w:val="24"/>
        </w:rPr>
        <w:t xml:space="preserve">certified </w:t>
      </w:r>
      <w:r w:rsidR="00E1496C">
        <w:rPr>
          <w:rFonts w:ascii="Century Gothic" w:eastAsia="Times New Roman" w:hAnsi="Century Gothic" w:cs="Times New Roman"/>
          <w:bCs/>
          <w:sz w:val="24"/>
          <w:szCs w:val="24"/>
        </w:rPr>
        <w:t>by the owner.</w:t>
      </w:r>
    </w:p>
    <w:p w:rsidR="000225B4" w:rsidRDefault="000225B4" w:rsidP="000225B4">
      <w:pPr>
        <w:jc w:val="both"/>
        <w:rPr>
          <w:rFonts w:ascii="Century Gothic" w:hAnsi="Century Gothic"/>
          <w:b/>
          <w:bCs/>
          <w:color w:val="000000"/>
          <w:sz w:val="28"/>
        </w:rPr>
      </w:pPr>
      <w:r>
        <w:rPr>
          <w:rFonts w:ascii="Century Gothic" w:hAnsi="Century Gothic"/>
          <w:b/>
          <w:bCs/>
          <w:color w:val="000000"/>
          <w:sz w:val="28"/>
        </w:rPr>
        <w:t>2.</w:t>
      </w:r>
      <w:r>
        <w:rPr>
          <w:rFonts w:ascii="Century Gothic" w:hAnsi="Century Gothic"/>
          <w:b/>
          <w:bCs/>
          <w:color w:val="000000"/>
          <w:sz w:val="28"/>
        </w:rPr>
        <w:tab/>
      </w:r>
      <w:r w:rsidRPr="001F583B">
        <w:rPr>
          <w:rFonts w:ascii="Century Gothic" w:hAnsi="Century Gothic"/>
          <w:b/>
          <w:bCs/>
          <w:color w:val="000000"/>
          <w:sz w:val="28"/>
        </w:rPr>
        <w:t xml:space="preserve"> </w:t>
      </w:r>
      <w:r>
        <w:rPr>
          <w:rFonts w:ascii="Century Gothic" w:hAnsi="Century Gothic"/>
          <w:b/>
          <w:bCs/>
          <w:color w:val="000000"/>
          <w:sz w:val="28"/>
        </w:rPr>
        <w:t>Validity of quoted rates</w:t>
      </w:r>
    </w:p>
    <w:p w:rsidR="000225B4" w:rsidRPr="000225B4" w:rsidRDefault="000225B4" w:rsidP="000225B4">
      <w:pPr>
        <w:pStyle w:val="ListParagraph"/>
        <w:numPr>
          <w:ilvl w:val="0"/>
          <w:numId w:val="31"/>
        </w:numPr>
        <w:spacing w:before="100" w:beforeAutospacing="1" w:after="100" w:afterAutospacing="1" w:line="240" w:lineRule="auto"/>
        <w:ind w:left="1418" w:hanging="709"/>
        <w:jc w:val="both"/>
        <w:rPr>
          <w:rFonts w:ascii="Century Gothic" w:eastAsia="Times New Roman" w:hAnsi="Century Gothic" w:cs="Times New Roman"/>
          <w:b/>
          <w:bCs/>
          <w:sz w:val="24"/>
          <w:szCs w:val="24"/>
        </w:rPr>
      </w:pPr>
      <w:r w:rsidRPr="001F583B">
        <w:rPr>
          <w:rFonts w:ascii="Century Gothic" w:hAnsi="Century Gothic"/>
          <w:color w:val="000000"/>
          <w:sz w:val="24"/>
        </w:rPr>
        <w:t xml:space="preserve">Rate quoted by vendor should be valid for </w:t>
      </w:r>
      <w:r w:rsidR="00CC35B9">
        <w:rPr>
          <w:rFonts w:ascii="Century Gothic" w:hAnsi="Century Gothic"/>
          <w:color w:val="000000"/>
          <w:sz w:val="24"/>
        </w:rPr>
        <w:t>90 days</w:t>
      </w:r>
      <w:r w:rsidR="00F07C4E">
        <w:rPr>
          <w:rFonts w:ascii="Century Gothic" w:hAnsi="Century Gothic"/>
          <w:color w:val="000000"/>
          <w:sz w:val="24"/>
        </w:rPr>
        <w:t xml:space="preserve"> </w:t>
      </w:r>
      <w:r w:rsidRPr="001F583B">
        <w:rPr>
          <w:rFonts w:ascii="Century Gothic" w:hAnsi="Century Gothic"/>
          <w:color w:val="000000"/>
          <w:sz w:val="24"/>
        </w:rPr>
        <w:t xml:space="preserve">from the </w:t>
      </w:r>
      <w:r w:rsidR="00097F8F">
        <w:rPr>
          <w:rFonts w:ascii="Century Gothic" w:hAnsi="Century Gothic"/>
          <w:color w:val="000000"/>
          <w:sz w:val="24"/>
        </w:rPr>
        <w:t xml:space="preserve">last </w:t>
      </w:r>
      <w:r w:rsidRPr="001F583B">
        <w:rPr>
          <w:rFonts w:ascii="Century Gothic" w:hAnsi="Century Gothic"/>
          <w:color w:val="000000"/>
          <w:sz w:val="24"/>
        </w:rPr>
        <w:t xml:space="preserve">date </w:t>
      </w:r>
      <w:r w:rsidR="00097F8F">
        <w:rPr>
          <w:rFonts w:ascii="Century Gothic" w:hAnsi="Century Gothic"/>
          <w:color w:val="000000"/>
          <w:sz w:val="24"/>
        </w:rPr>
        <w:t>of submission of bid</w:t>
      </w:r>
      <w:r w:rsidRPr="001F583B">
        <w:rPr>
          <w:rFonts w:ascii="Century Gothic" w:hAnsi="Century Gothic"/>
          <w:color w:val="000000"/>
          <w:sz w:val="24"/>
        </w:rPr>
        <w:t>.</w:t>
      </w:r>
    </w:p>
    <w:p w:rsidR="00E1496C" w:rsidRDefault="000225B4" w:rsidP="00E1496C">
      <w:pPr>
        <w:spacing w:before="100" w:beforeAutospacing="1" w:after="100" w:afterAutospacing="1" w:line="240" w:lineRule="auto"/>
        <w:jc w:val="both"/>
        <w:rPr>
          <w:rFonts w:ascii="Century Gothic" w:eastAsia="Times New Roman" w:hAnsi="Century Gothic" w:cs="Times New Roman"/>
          <w:b/>
          <w:bCs/>
          <w:sz w:val="28"/>
          <w:szCs w:val="24"/>
        </w:rPr>
      </w:pPr>
      <w:r>
        <w:rPr>
          <w:rFonts w:ascii="Century Gothic" w:eastAsia="Times New Roman" w:hAnsi="Century Gothic" w:cs="Times New Roman"/>
          <w:b/>
          <w:bCs/>
          <w:sz w:val="28"/>
          <w:szCs w:val="24"/>
        </w:rPr>
        <w:t>3</w:t>
      </w:r>
      <w:r w:rsidR="00E1496C" w:rsidRPr="00E1496C">
        <w:rPr>
          <w:rFonts w:ascii="Century Gothic" w:eastAsia="Times New Roman" w:hAnsi="Century Gothic" w:cs="Times New Roman"/>
          <w:b/>
          <w:bCs/>
          <w:sz w:val="28"/>
          <w:szCs w:val="24"/>
        </w:rPr>
        <w:t>.</w:t>
      </w:r>
      <w:r w:rsidR="00E1496C" w:rsidRPr="00E1496C">
        <w:rPr>
          <w:rFonts w:ascii="Century Gothic" w:eastAsia="Times New Roman" w:hAnsi="Century Gothic" w:cs="Times New Roman"/>
          <w:b/>
          <w:bCs/>
          <w:sz w:val="28"/>
          <w:szCs w:val="24"/>
        </w:rPr>
        <w:tab/>
      </w:r>
      <w:r w:rsidR="00432FD0">
        <w:rPr>
          <w:rFonts w:ascii="Century Gothic" w:eastAsia="Times New Roman" w:hAnsi="Century Gothic" w:cs="Times New Roman"/>
          <w:b/>
          <w:bCs/>
          <w:sz w:val="28"/>
          <w:szCs w:val="24"/>
        </w:rPr>
        <w:t>Security Deposit</w:t>
      </w:r>
    </w:p>
    <w:p w:rsidR="00377C13" w:rsidRDefault="00432FD0" w:rsidP="00EB02FF">
      <w:pPr>
        <w:pStyle w:val="ListParagraph"/>
        <w:spacing w:before="100" w:beforeAutospacing="1" w:after="100" w:afterAutospacing="1" w:line="240" w:lineRule="auto"/>
        <w:jc w:val="both"/>
        <w:rPr>
          <w:rFonts w:ascii="Century Gothic" w:eastAsia="Times New Roman" w:hAnsi="Century Gothic" w:cs="Times New Roman"/>
          <w:b/>
          <w:bCs/>
          <w:sz w:val="28"/>
          <w:szCs w:val="24"/>
        </w:rPr>
      </w:pPr>
      <w:r>
        <w:rPr>
          <w:rFonts w:ascii="Century Gothic" w:eastAsia="Times New Roman" w:hAnsi="Century Gothic" w:cs="Times New Roman"/>
          <w:bCs/>
          <w:sz w:val="24"/>
          <w:szCs w:val="24"/>
        </w:rPr>
        <w:t xml:space="preserve">5% of the agreement amount shall be withheld </w:t>
      </w:r>
      <w:r w:rsidR="00A73CE2">
        <w:rPr>
          <w:rFonts w:ascii="Century Gothic" w:eastAsia="Times New Roman" w:hAnsi="Century Gothic" w:cs="Times New Roman"/>
          <w:bCs/>
          <w:sz w:val="24"/>
          <w:szCs w:val="24"/>
        </w:rPr>
        <w:t xml:space="preserve">as a Security Deposit </w:t>
      </w:r>
      <w:r>
        <w:rPr>
          <w:rFonts w:ascii="Century Gothic" w:eastAsia="Times New Roman" w:hAnsi="Century Gothic" w:cs="Times New Roman"/>
          <w:bCs/>
          <w:sz w:val="24"/>
          <w:szCs w:val="24"/>
        </w:rPr>
        <w:t xml:space="preserve">by the Department by deduction on bill and shall be released after </w:t>
      </w:r>
      <w:r w:rsidR="00377C13" w:rsidRPr="00377C13">
        <w:rPr>
          <w:rFonts w:ascii="Century Gothic" w:eastAsia="Times New Roman" w:hAnsi="Century Gothic" w:cs="Times New Roman"/>
          <w:bCs/>
          <w:sz w:val="24"/>
          <w:szCs w:val="24"/>
        </w:rPr>
        <w:t>completion of warranty period.</w:t>
      </w:r>
      <w:r w:rsidR="00377C13">
        <w:rPr>
          <w:rFonts w:ascii="Century Gothic" w:eastAsia="Times New Roman" w:hAnsi="Century Gothic" w:cs="Times New Roman"/>
          <w:b/>
          <w:bCs/>
          <w:sz w:val="28"/>
          <w:szCs w:val="24"/>
        </w:rPr>
        <w:t xml:space="preserve"> </w:t>
      </w:r>
    </w:p>
    <w:p w:rsidR="003F73D0" w:rsidRPr="00022BA4" w:rsidRDefault="000225B4" w:rsidP="003F73D0">
      <w:pPr>
        <w:ind w:left="709" w:hanging="709"/>
        <w:jc w:val="both"/>
        <w:rPr>
          <w:rFonts w:ascii="Century Gothic" w:hAnsi="Century Gothic"/>
          <w:b/>
          <w:sz w:val="28"/>
        </w:rPr>
      </w:pPr>
      <w:r>
        <w:rPr>
          <w:rFonts w:ascii="Century Gothic" w:hAnsi="Century Gothic"/>
          <w:b/>
          <w:sz w:val="28"/>
        </w:rPr>
        <w:t>4</w:t>
      </w:r>
      <w:r w:rsidR="003F73D0" w:rsidRPr="00022BA4">
        <w:rPr>
          <w:rFonts w:ascii="Century Gothic" w:hAnsi="Century Gothic"/>
          <w:b/>
          <w:sz w:val="28"/>
        </w:rPr>
        <w:t>.</w:t>
      </w:r>
      <w:r w:rsidR="003F73D0" w:rsidRPr="00022BA4">
        <w:rPr>
          <w:rFonts w:ascii="Century Gothic" w:hAnsi="Century Gothic"/>
          <w:b/>
          <w:sz w:val="28"/>
        </w:rPr>
        <w:tab/>
        <w:t xml:space="preserve">Delivery and Opening of Tender: </w:t>
      </w:r>
    </w:p>
    <w:p w:rsidR="003F73D0" w:rsidRPr="003F73D0" w:rsidRDefault="003F73D0" w:rsidP="003F73D0">
      <w:pPr>
        <w:ind w:left="709" w:hanging="709"/>
        <w:jc w:val="both"/>
        <w:rPr>
          <w:rFonts w:ascii="Century Gothic" w:hAnsi="Century Gothic"/>
          <w:sz w:val="24"/>
          <w:szCs w:val="24"/>
        </w:rPr>
      </w:pPr>
      <w:r>
        <w:tab/>
      </w:r>
      <w:r w:rsidRPr="00022BA4">
        <w:rPr>
          <w:rFonts w:ascii="Century Gothic" w:hAnsi="Century Gothic"/>
          <w:sz w:val="24"/>
          <w:szCs w:val="24"/>
        </w:rPr>
        <w:t xml:space="preserve">All tender documents should be sent through speed post, registered post or by person. </w:t>
      </w:r>
      <w:r w:rsidR="004A52C1">
        <w:rPr>
          <w:rFonts w:ascii="Century Gothic" w:hAnsi="Century Gothic"/>
          <w:sz w:val="24"/>
          <w:szCs w:val="24"/>
        </w:rPr>
        <w:t>Courier, t</w:t>
      </w:r>
      <w:r w:rsidRPr="00022BA4">
        <w:rPr>
          <w:rFonts w:ascii="Century Gothic" w:hAnsi="Century Gothic"/>
          <w:sz w:val="24"/>
          <w:szCs w:val="24"/>
        </w:rPr>
        <w:t xml:space="preserve">elegraphic / fax offer will not be considered and ignored. All tender documents received after the specified date and time shall not be considered. The completed tender should be delivered at the Technical Branch of Directorate of Urban Development &amp; Poverty Alleviation Department, Aizawl, Mizoram on or before Dt </w:t>
      </w:r>
      <w:r w:rsidR="00A73CE2">
        <w:rPr>
          <w:rFonts w:ascii="Century Gothic" w:hAnsi="Century Gothic"/>
          <w:sz w:val="24"/>
          <w:szCs w:val="24"/>
        </w:rPr>
        <w:t>3</w:t>
      </w:r>
      <w:r w:rsidR="00A73CE2">
        <w:rPr>
          <w:rFonts w:ascii="Century Gothic" w:hAnsi="Century Gothic"/>
          <w:sz w:val="24"/>
          <w:szCs w:val="24"/>
          <w:vertAlign w:val="superscript"/>
        </w:rPr>
        <w:t>r</w:t>
      </w:r>
      <w:r w:rsidR="00CC35B9">
        <w:rPr>
          <w:rFonts w:ascii="Century Gothic" w:hAnsi="Century Gothic"/>
          <w:sz w:val="24"/>
          <w:szCs w:val="24"/>
          <w:vertAlign w:val="superscript"/>
        </w:rPr>
        <w:t>d</w:t>
      </w:r>
      <w:r w:rsidR="004A52C1">
        <w:rPr>
          <w:rFonts w:ascii="Century Gothic" w:hAnsi="Century Gothic"/>
          <w:sz w:val="24"/>
          <w:szCs w:val="24"/>
        </w:rPr>
        <w:t xml:space="preserve"> </w:t>
      </w:r>
      <w:r w:rsidR="00A73CE2">
        <w:rPr>
          <w:rFonts w:ascii="Century Gothic" w:hAnsi="Century Gothic"/>
          <w:sz w:val="24"/>
          <w:szCs w:val="24"/>
        </w:rPr>
        <w:t>June</w:t>
      </w:r>
      <w:r w:rsidR="00CC35B9">
        <w:rPr>
          <w:rFonts w:ascii="Century Gothic" w:hAnsi="Century Gothic"/>
          <w:sz w:val="24"/>
          <w:szCs w:val="24"/>
        </w:rPr>
        <w:t xml:space="preserve"> </w:t>
      </w:r>
      <w:r w:rsidR="004A52C1">
        <w:rPr>
          <w:rFonts w:ascii="Century Gothic" w:hAnsi="Century Gothic"/>
          <w:sz w:val="24"/>
          <w:szCs w:val="24"/>
        </w:rPr>
        <w:t xml:space="preserve">,2025 </w:t>
      </w:r>
      <w:r w:rsidRPr="00022BA4">
        <w:rPr>
          <w:rFonts w:ascii="Century Gothic" w:hAnsi="Century Gothic"/>
          <w:sz w:val="24"/>
          <w:szCs w:val="24"/>
        </w:rPr>
        <w:t xml:space="preserve">up to </w:t>
      </w:r>
      <w:r w:rsidR="00592A87">
        <w:rPr>
          <w:rFonts w:ascii="Century Gothic" w:hAnsi="Century Gothic"/>
          <w:sz w:val="24"/>
          <w:szCs w:val="24"/>
        </w:rPr>
        <w:t>12</w:t>
      </w:r>
      <w:r w:rsidRPr="00022BA4">
        <w:rPr>
          <w:rFonts w:ascii="Century Gothic" w:hAnsi="Century Gothic"/>
          <w:sz w:val="24"/>
          <w:szCs w:val="24"/>
        </w:rPr>
        <w:t xml:space="preserve"> .</w:t>
      </w:r>
      <w:r w:rsidR="00592A87">
        <w:rPr>
          <w:rFonts w:ascii="Century Gothic" w:hAnsi="Century Gothic"/>
          <w:sz w:val="24"/>
          <w:szCs w:val="24"/>
        </w:rPr>
        <w:t>3</w:t>
      </w:r>
      <w:r w:rsidRPr="00022BA4">
        <w:rPr>
          <w:rFonts w:ascii="Century Gothic" w:hAnsi="Century Gothic"/>
          <w:sz w:val="24"/>
          <w:szCs w:val="24"/>
        </w:rPr>
        <w:t>0 P.M. The Technical Bid will be open</w:t>
      </w:r>
      <w:r>
        <w:rPr>
          <w:rFonts w:ascii="Century Gothic" w:hAnsi="Century Gothic"/>
          <w:sz w:val="24"/>
          <w:szCs w:val="24"/>
        </w:rPr>
        <w:t xml:space="preserve">ed on the same day at </w:t>
      </w:r>
      <w:r w:rsidR="00592A87">
        <w:rPr>
          <w:rFonts w:ascii="Century Gothic" w:hAnsi="Century Gothic"/>
          <w:sz w:val="24"/>
          <w:szCs w:val="24"/>
        </w:rPr>
        <w:t>1</w:t>
      </w:r>
      <w:r>
        <w:rPr>
          <w:rFonts w:ascii="Century Gothic" w:hAnsi="Century Gothic"/>
          <w:sz w:val="24"/>
          <w:szCs w:val="24"/>
        </w:rPr>
        <w:t>.</w:t>
      </w:r>
      <w:r w:rsidR="00592A87">
        <w:rPr>
          <w:rFonts w:ascii="Century Gothic" w:hAnsi="Century Gothic"/>
          <w:sz w:val="24"/>
          <w:szCs w:val="24"/>
        </w:rPr>
        <w:t>3</w:t>
      </w:r>
      <w:r>
        <w:rPr>
          <w:rFonts w:ascii="Century Gothic" w:hAnsi="Century Gothic"/>
          <w:sz w:val="24"/>
          <w:szCs w:val="24"/>
        </w:rPr>
        <w:t>0 P.M.</w:t>
      </w:r>
    </w:p>
    <w:p w:rsidR="005B3C42" w:rsidRPr="005B3C42" w:rsidRDefault="000225B4" w:rsidP="005B3C42">
      <w:pPr>
        <w:jc w:val="both"/>
        <w:rPr>
          <w:rFonts w:ascii="Century Gothic" w:hAnsi="Century Gothic"/>
          <w:b/>
          <w:sz w:val="28"/>
        </w:rPr>
      </w:pPr>
      <w:r>
        <w:rPr>
          <w:rFonts w:ascii="Century Gothic" w:hAnsi="Century Gothic"/>
          <w:b/>
          <w:sz w:val="28"/>
        </w:rPr>
        <w:t>5</w:t>
      </w:r>
      <w:r w:rsidR="005B3C42">
        <w:rPr>
          <w:rFonts w:ascii="Century Gothic" w:hAnsi="Century Gothic"/>
          <w:b/>
          <w:sz w:val="28"/>
        </w:rPr>
        <w:t>.</w:t>
      </w:r>
      <w:r w:rsidR="005B3C42">
        <w:rPr>
          <w:rFonts w:ascii="Century Gothic" w:hAnsi="Century Gothic"/>
          <w:b/>
          <w:sz w:val="28"/>
        </w:rPr>
        <w:tab/>
      </w:r>
      <w:r w:rsidR="005B3C42" w:rsidRPr="003839D6">
        <w:rPr>
          <w:rFonts w:ascii="Century Gothic" w:hAnsi="Century Gothic"/>
          <w:b/>
          <w:sz w:val="28"/>
        </w:rPr>
        <w:t>Selection of the Bidder:</w:t>
      </w:r>
      <w:r w:rsidR="005B3C42" w:rsidRPr="003839D6">
        <w:rPr>
          <w:sz w:val="28"/>
        </w:rPr>
        <w:t xml:space="preserve"> </w:t>
      </w:r>
    </w:p>
    <w:p w:rsidR="005B3C42" w:rsidRPr="005B3C42" w:rsidRDefault="005B3C42" w:rsidP="00022BA4">
      <w:pPr>
        <w:ind w:left="709" w:hanging="709"/>
        <w:jc w:val="both"/>
        <w:rPr>
          <w:rFonts w:ascii="Century Gothic" w:hAnsi="Century Gothic"/>
          <w:sz w:val="24"/>
        </w:rPr>
      </w:pPr>
      <w:r>
        <w:tab/>
      </w:r>
      <w:r w:rsidRPr="005B3C42">
        <w:rPr>
          <w:rFonts w:ascii="Century Gothic" w:hAnsi="Century Gothic"/>
          <w:sz w:val="24"/>
        </w:rPr>
        <w:t xml:space="preserve">For the purpose of selection of the bidder, a two-stage bidding process will be followed. The response to the tender should be submitted in two parts viz. Technical Bid &amp; </w:t>
      </w:r>
      <w:r w:rsidR="005367F5">
        <w:rPr>
          <w:rFonts w:ascii="Century Gothic" w:hAnsi="Century Gothic"/>
          <w:sz w:val="24"/>
        </w:rPr>
        <w:t>Financial/</w:t>
      </w:r>
      <w:r w:rsidRPr="005B3C42">
        <w:rPr>
          <w:rFonts w:ascii="Century Gothic" w:hAnsi="Century Gothic"/>
          <w:sz w:val="24"/>
        </w:rPr>
        <w:t xml:space="preserve">Commercial Bid in separate sealed envelopes. </w:t>
      </w:r>
    </w:p>
    <w:p w:rsidR="005B3C42" w:rsidRPr="005B3C42" w:rsidRDefault="005B3C42" w:rsidP="005B3C42">
      <w:pPr>
        <w:ind w:left="709" w:hanging="425"/>
        <w:jc w:val="both"/>
        <w:rPr>
          <w:rFonts w:ascii="Century Gothic" w:hAnsi="Century Gothic"/>
          <w:b/>
          <w:sz w:val="24"/>
        </w:rPr>
      </w:pPr>
      <w:r w:rsidRPr="005B3C42">
        <w:rPr>
          <w:rFonts w:ascii="Century Gothic" w:hAnsi="Century Gothic"/>
          <w:b/>
          <w:sz w:val="24"/>
        </w:rPr>
        <w:lastRenderedPageBreak/>
        <w:t xml:space="preserve">(a) </w:t>
      </w:r>
      <w:r w:rsidRPr="005B3C42">
        <w:rPr>
          <w:rFonts w:ascii="Century Gothic" w:hAnsi="Century Gothic"/>
          <w:b/>
          <w:sz w:val="24"/>
        </w:rPr>
        <w:tab/>
        <w:t xml:space="preserve">Technical Bid: </w:t>
      </w:r>
    </w:p>
    <w:p w:rsidR="005B3C42" w:rsidRPr="005B3C42" w:rsidRDefault="005B3C42" w:rsidP="005B3C42">
      <w:pPr>
        <w:ind w:left="709"/>
        <w:jc w:val="both"/>
        <w:rPr>
          <w:rFonts w:ascii="Century Gothic" w:hAnsi="Century Gothic"/>
          <w:sz w:val="24"/>
        </w:rPr>
      </w:pPr>
      <w:r w:rsidRPr="005B3C42">
        <w:rPr>
          <w:rFonts w:ascii="Century Gothic" w:hAnsi="Century Gothic"/>
          <w:sz w:val="24"/>
        </w:rPr>
        <w:tab/>
        <w:t>Technical bid should contain information regarding the company/firm registration details, Authorization letter, Client list (List of Users), Performance certificate from clients, self-declaration not black listed, business turnover, experience and other details of the firm to judge the suitability of the bidder. Bidder must ensure the following conditions while going for the bidding:</w:t>
      </w:r>
    </w:p>
    <w:p w:rsidR="005B3C42" w:rsidRPr="005B3C42" w:rsidRDefault="005B3C42" w:rsidP="005B3C42">
      <w:pPr>
        <w:ind w:left="1418" w:hanging="709"/>
        <w:jc w:val="both"/>
        <w:rPr>
          <w:rFonts w:ascii="Century Gothic" w:hAnsi="Century Gothic"/>
          <w:sz w:val="24"/>
        </w:rPr>
      </w:pPr>
      <w:r w:rsidRPr="005B3C42">
        <w:rPr>
          <w:rFonts w:ascii="Century Gothic" w:hAnsi="Century Gothic"/>
          <w:sz w:val="24"/>
        </w:rPr>
        <w:t>1)</w:t>
      </w:r>
      <w:r w:rsidRPr="005B3C42">
        <w:rPr>
          <w:rFonts w:ascii="Century Gothic" w:hAnsi="Century Gothic"/>
          <w:sz w:val="24"/>
        </w:rPr>
        <w:tab/>
        <w:t xml:space="preserve">Specifications are basic essence of the product/contract. </w:t>
      </w:r>
      <w:r w:rsidR="00EE130F" w:rsidRPr="00EE130F">
        <w:rPr>
          <w:rFonts w:ascii="Century Gothic" w:hAnsi="Century Gothic"/>
          <w:sz w:val="24"/>
        </w:rPr>
        <w:t>It must be ensured that the offers comply with the specified requirements or are as close as possible. If the offers do not meet the exact specifications, the tender-inviting authority reserves the right to accept and consider them</w:t>
      </w:r>
      <w:r w:rsidRPr="005B3C42">
        <w:rPr>
          <w:rFonts w:ascii="Century Gothic" w:hAnsi="Century Gothic"/>
          <w:sz w:val="24"/>
        </w:rPr>
        <w:t>. At the same time it must be kept in mind that merely copying our specifications in the quotation shall not make the parties eligible for consideration of the quotation. A quotation has to be supported with the printed technical leaflet/literature of the quoted model of the item by the quoting party/manufacturer and the specifications mentioned in the quotation must be reflected /supported by the printed technical leaflet/literature. Theref</w:t>
      </w:r>
      <w:r>
        <w:rPr>
          <w:rFonts w:ascii="Century Gothic" w:hAnsi="Century Gothic"/>
          <w:sz w:val="24"/>
        </w:rPr>
        <w:t xml:space="preserve">ore the model quoted invariably </w:t>
      </w:r>
      <w:r w:rsidRPr="005B3C42">
        <w:rPr>
          <w:rFonts w:ascii="Century Gothic" w:hAnsi="Century Gothic"/>
          <w:sz w:val="24"/>
        </w:rPr>
        <w:t>is highlighted in the leaflet/literature enclosed with the quotation.</w:t>
      </w:r>
    </w:p>
    <w:p w:rsidR="005B3C42" w:rsidRPr="005B3C42" w:rsidRDefault="005B3C42" w:rsidP="005B3C42">
      <w:pPr>
        <w:ind w:left="1418" w:hanging="709"/>
        <w:jc w:val="both"/>
        <w:rPr>
          <w:rFonts w:ascii="Century Gothic" w:hAnsi="Century Gothic"/>
          <w:sz w:val="24"/>
        </w:rPr>
      </w:pPr>
      <w:r w:rsidRPr="005B3C42">
        <w:rPr>
          <w:rFonts w:ascii="Century Gothic" w:hAnsi="Century Gothic"/>
          <w:sz w:val="24"/>
        </w:rPr>
        <w:t>2)</w:t>
      </w:r>
      <w:r w:rsidRPr="005B3C42">
        <w:rPr>
          <w:rFonts w:ascii="Century Gothic" w:hAnsi="Century Gothic"/>
          <w:sz w:val="24"/>
        </w:rPr>
        <w:tab/>
        <w:t>Non-compliance o</w:t>
      </w:r>
      <w:r>
        <w:rPr>
          <w:rFonts w:ascii="Century Gothic" w:hAnsi="Century Gothic"/>
          <w:sz w:val="24"/>
        </w:rPr>
        <w:t xml:space="preserve">f the above shall be treated as </w:t>
      </w:r>
      <w:r w:rsidRPr="005B3C42">
        <w:rPr>
          <w:rFonts w:ascii="Century Gothic" w:hAnsi="Century Gothic"/>
          <w:sz w:val="24"/>
        </w:rPr>
        <w:t>incomplete/ambiguous and the offer can be ignored without giving an opportunity for clarification/negotiation etc. to the quoting party.</w:t>
      </w:r>
    </w:p>
    <w:p w:rsidR="005B3C42" w:rsidRPr="005B3C42" w:rsidRDefault="005B3C42" w:rsidP="005B3C42">
      <w:pPr>
        <w:ind w:left="1418" w:hanging="709"/>
        <w:jc w:val="both"/>
        <w:rPr>
          <w:rFonts w:ascii="Century Gothic" w:hAnsi="Century Gothic"/>
          <w:sz w:val="24"/>
        </w:rPr>
      </w:pPr>
      <w:r w:rsidRPr="005B3C42">
        <w:rPr>
          <w:rFonts w:ascii="Century Gothic" w:hAnsi="Century Gothic"/>
          <w:sz w:val="24"/>
        </w:rPr>
        <w:t>3)</w:t>
      </w:r>
      <w:r w:rsidRPr="005B3C42">
        <w:rPr>
          <w:rFonts w:ascii="Century Gothic" w:hAnsi="Century Gothic"/>
          <w:sz w:val="24"/>
        </w:rPr>
        <w:tab/>
        <w:t>In case of authorized dealers/distributor</w:t>
      </w:r>
      <w:r w:rsidR="00032BE5">
        <w:rPr>
          <w:rFonts w:ascii="Century Gothic" w:hAnsi="Century Gothic"/>
          <w:sz w:val="24"/>
        </w:rPr>
        <w:t>,</w:t>
      </w:r>
      <w:r w:rsidRPr="005B3C42">
        <w:rPr>
          <w:rFonts w:ascii="Century Gothic" w:hAnsi="Century Gothic"/>
          <w:sz w:val="24"/>
        </w:rPr>
        <w:t xml:space="preserve"> certificate in prescribed format from Original</w:t>
      </w:r>
      <w:r w:rsidR="00032BE5">
        <w:rPr>
          <w:rFonts w:ascii="Century Gothic" w:hAnsi="Century Gothic"/>
          <w:sz w:val="24"/>
        </w:rPr>
        <w:t xml:space="preserve"> Equipment Manufacturer (OEM),</w:t>
      </w:r>
      <w:r w:rsidR="00596617">
        <w:rPr>
          <w:rFonts w:ascii="Century Gothic" w:hAnsi="Century Gothic"/>
          <w:sz w:val="24"/>
        </w:rPr>
        <w:t xml:space="preserve"> </w:t>
      </w:r>
      <w:r w:rsidRPr="005B3C42">
        <w:rPr>
          <w:rFonts w:ascii="Century Gothic" w:hAnsi="Century Gothic"/>
          <w:sz w:val="24"/>
        </w:rPr>
        <w:t>the same should be enclosed for participation in the said tender.</w:t>
      </w:r>
    </w:p>
    <w:p w:rsidR="005B3C42" w:rsidRPr="005B3C42" w:rsidRDefault="005B3C42" w:rsidP="005B3C42">
      <w:pPr>
        <w:ind w:left="1418" w:hanging="709"/>
        <w:jc w:val="both"/>
        <w:rPr>
          <w:rFonts w:ascii="Century Gothic" w:hAnsi="Century Gothic"/>
          <w:sz w:val="24"/>
        </w:rPr>
      </w:pPr>
      <w:r w:rsidRPr="005B3C42">
        <w:rPr>
          <w:rFonts w:ascii="Century Gothic" w:hAnsi="Century Gothic"/>
          <w:sz w:val="24"/>
        </w:rPr>
        <w:t>4)</w:t>
      </w:r>
      <w:r w:rsidRPr="005B3C42">
        <w:rPr>
          <w:rFonts w:ascii="Century Gothic" w:hAnsi="Century Gothic"/>
          <w:sz w:val="24"/>
        </w:rPr>
        <w:tab/>
        <w:t>Authorization letter from manufacturer in case of dealer/s for the said equipment enclosed with the technical specifications.</w:t>
      </w:r>
    </w:p>
    <w:p w:rsidR="005B3C42" w:rsidRPr="005B3C42" w:rsidRDefault="005B3C42" w:rsidP="005B3C42">
      <w:pPr>
        <w:ind w:left="1418" w:hanging="709"/>
        <w:jc w:val="both"/>
        <w:rPr>
          <w:rFonts w:ascii="Century Gothic" w:hAnsi="Century Gothic"/>
          <w:sz w:val="24"/>
        </w:rPr>
      </w:pPr>
      <w:r w:rsidRPr="005B3C42">
        <w:rPr>
          <w:rFonts w:ascii="Century Gothic" w:hAnsi="Century Gothic"/>
          <w:sz w:val="24"/>
        </w:rPr>
        <w:t>5)</w:t>
      </w:r>
      <w:r w:rsidRPr="005B3C42">
        <w:rPr>
          <w:rFonts w:ascii="Century Gothic" w:hAnsi="Century Gothic"/>
          <w:sz w:val="24"/>
        </w:rPr>
        <w:tab/>
        <w:t>A write up on service and maintenance capability, mitigation of risks or breakdown and replacement capability</w:t>
      </w:r>
      <w:r w:rsidR="00CC35B9">
        <w:rPr>
          <w:rFonts w:ascii="Century Gothic" w:hAnsi="Century Gothic"/>
          <w:sz w:val="24"/>
        </w:rPr>
        <w:t xml:space="preserve">. </w:t>
      </w:r>
      <w:r w:rsidRPr="005B3C42">
        <w:rPr>
          <w:rFonts w:ascii="Century Gothic" w:hAnsi="Century Gothic"/>
          <w:sz w:val="24"/>
        </w:rPr>
        <w:t xml:space="preserve">Vendors must indicate their sales and support service </w:t>
      </w:r>
      <w:r w:rsidR="00432FD0" w:rsidRPr="005B3C42">
        <w:rPr>
          <w:rFonts w:ascii="Century Gothic" w:hAnsi="Century Gothic"/>
          <w:sz w:val="24"/>
        </w:rPr>
        <w:t>center</w:t>
      </w:r>
      <w:r w:rsidRPr="005B3C42">
        <w:rPr>
          <w:rFonts w:ascii="Century Gothic" w:hAnsi="Century Gothic"/>
          <w:sz w:val="24"/>
        </w:rPr>
        <w:t xml:space="preserve"> in India and their plan to address issues about services, maintaining minimum service inventory etc.</w:t>
      </w:r>
    </w:p>
    <w:p w:rsidR="005B3C42" w:rsidRPr="005B3C42" w:rsidRDefault="005B3C42" w:rsidP="005B3C42">
      <w:pPr>
        <w:ind w:left="1418" w:hanging="709"/>
        <w:jc w:val="both"/>
        <w:rPr>
          <w:rFonts w:ascii="Century Gothic" w:hAnsi="Century Gothic"/>
          <w:sz w:val="24"/>
        </w:rPr>
      </w:pPr>
      <w:r w:rsidRPr="005B3C42">
        <w:rPr>
          <w:rFonts w:ascii="Century Gothic" w:hAnsi="Century Gothic"/>
          <w:sz w:val="24"/>
        </w:rPr>
        <w:lastRenderedPageBreak/>
        <w:t>6)</w:t>
      </w:r>
      <w:r w:rsidRPr="005B3C42">
        <w:rPr>
          <w:rFonts w:ascii="Century Gothic" w:hAnsi="Century Gothic"/>
          <w:sz w:val="24"/>
        </w:rPr>
        <w:tab/>
        <w:t xml:space="preserve">Signed &amp; Stamped compliance sheet of the technical specification of the offered equipment with technical printed literature must be enclosed with the technical bid in the prescribed format. </w:t>
      </w:r>
    </w:p>
    <w:p w:rsidR="005B3C42" w:rsidRDefault="005B3C42" w:rsidP="009E65AA">
      <w:pPr>
        <w:ind w:left="1418" w:hanging="709"/>
        <w:jc w:val="both"/>
        <w:rPr>
          <w:rFonts w:ascii="Century Gothic" w:hAnsi="Century Gothic"/>
          <w:sz w:val="24"/>
        </w:rPr>
      </w:pPr>
      <w:r w:rsidRPr="005B3C42">
        <w:rPr>
          <w:rFonts w:ascii="Century Gothic" w:hAnsi="Century Gothic"/>
          <w:sz w:val="24"/>
        </w:rPr>
        <w:t>7)</w:t>
      </w:r>
      <w:r w:rsidRPr="005B3C42">
        <w:rPr>
          <w:rFonts w:ascii="Century Gothic" w:hAnsi="Century Gothic"/>
          <w:sz w:val="24"/>
        </w:rPr>
        <w:tab/>
      </w:r>
      <w:r w:rsidRPr="009E65AA">
        <w:rPr>
          <w:rFonts w:ascii="Century Gothic" w:hAnsi="Century Gothic"/>
          <w:color w:val="000000" w:themeColor="text1"/>
          <w:sz w:val="24"/>
        </w:rPr>
        <w:t xml:space="preserve">Client list (List of the institutes/organizations, where the similar order has been executed during the last </w:t>
      </w:r>
      <w:r w:rsidR="00596617">
        <w:rPr>
          <w:rFonts w:ascii="Century Gothic" w:hAnsi="Century Gothic"/>
          <w:color w:val="000000" w:themeColor="text1"/>
          <w:sz w:val="24"/>
        </w:rPr>
        <w:t>five</w:t>
      </w:r>
      <w:r w:rsidR="00EE130F" w:rsidRPr="009E65AA">
        <w:rPr>
          <w:rFonts w:ascii="Century Gothic" w:hAnsi="Century Gothic"/>
          <w:color w:val="000000" w:themeColor="text1"/>
          <w:sz w:val="24"/>
        </w:rPr>
        <w:t xml:space="preserve"> years) and work done list with s</w:t>
      </w:r>
      <w:r w:rsidRPr="009E65AA">
        <w:rPr>
          <w:rFonts w:ascii="Century Gothic" w:hAnsi="Century Gothic"/>
          <w:color w:val="000000" w:themeColor="text1"/>
          <w:sz w:val="24"/>
        </w:rPr>
        <w:t>upporting documents (</w:t>
      </w:r>
      <w:r w:rsidR="009E65AA">
        <w:rPr>
          <w:rFonts w:ascii="Century Gothic" w:hAnsi="Century Gothic"/>
          <w:color w:val="000000" w:themeColor="text1"/>
          <w:sz w:val="24"/>
        </w:rPr>
        <w:t xml:space="preserve">supply </w:t>
      </w:r>
      <w:r w:rsidRPr="009E65AA">
        <w:rPr>
          <w:rFonts w:ascii="Century Gothic" w:hAnsi="Century Gothic"/>
          <w:color w:val="000000" w:themeColor="text1"/>
          <w:sz w:val="24"/>
        </w:rPr>
        <w:t xml:space="preserve">orders without any alteration/modification, </w:t>
      </w:r>
      <w:r w:rsidR="009E65AA">
        <w:rPr>
          <w:rFonts w:ascii="Century Gothic" w:hAnsi="Century Gothic"/>
          <w:color w:val="000000" w:themeColor="text1"/>
          <w:sz w:val="24"/>
        </w:rPr>
        <w:t>completion certificate</w:t>
      </w:r>
      <w:r w:rsidR="009E65AA" w:rsidRPr="009E65AA">
        <w:rPr>
          <w:rFonts w:ascii="Century Gothic" w:hAnsi="Century Gothic"/>
          <w:color w:val="000000" w:themeColor="text1"/>
          <w:sz w:val="24"/>
        </w:rPr>
        <w:t>) must be enclosed.</w:t>
      </w:r>
      <w:r w:rsidRPr="009E65AA">
        <w:rPr>
          <w:rFonts w:ascii="Century Gothic" w:hAnsi="Century Gothic"/>
          <w:sz w:val="24"/>
        </w:rPr>
        <w:t xml:space="preserve"> </w:t>
      </w:r>
    </w:p>
    <w:p w:rsidR="00032BE5" w:rsidRPr="009E65AA" w:rsidRDefault="00032BE5" w:rsidP="009E65AA">
      <w:pPr>
        <w:ind w:left="1418" w:hanging="709"/>
        <w:jc w:val="both"/>
        <w:rPr>
          <w:rFonts w:ascii="Century Gothic" w:hAnsi="Century Gothic"/>
          <w:color w:val="000000" w:themeColor="text1"/>
          <w:sz w:val="24"/>
        </w:rPr>
      </w:pPr>
      <w:r>
        <w:rPr>
          <w:rFonts w:ascii="Century Gothic" w:hAnsi="Century Gothic"/>
          <w:sz w:val="24"/>
        </w:rPr>
        <w:t>8)</w:t>
      </w:r>
      <w:r>
        <w:rPr>
          <w:rFonts w:ascii="Century Gothic" w:hAnsi="Century Gothic"/>
          <w:sz w:val="24"/>
        </w:rPr>
        <w:tab/>
      </w:r>
      <w:r w:rsidRPr="005B3C42">
        <w:rPr>
          <w:rFonts w:ascii="Century Gothic" w:hAnsi="Century Gothic"/>
          <w:sz w:val="24"/>
        </w:rPr>
        <w:t>In case of authorized dealers/distributor</w:t>
      </w:r>
      <w:r>
        <w:rPr>
          <w:rFonts w:ascii="Century Gothic" w:hAnsi="Century Gothic"/>
          <w:sz w:val="24"/>
        </w:rPr>
        <w:t xml:space="preserve">, </w:t>
      </w:r>
      <w:r w:rsidRPr="005B3C42">
        <w:rPr>
          <w:rFonts w:ascii="Century Gothic" w:hAnsi="Century Gothic"/>
          <w:sz w:val="24"/>
        </w:rPr>
        <w:t>Original</w:t>
      </w:r>
      <w:r>
        <w:rPr>
          <w:rFonts w:ascii="Century Gothic" w:hAnsi="Century Gothic"/>
          <w:sz w:val="24"/>
        </w:rPr>
        <w:t xml:space="preserve"> Equipment Manufacturer’s document like completion certificate, client lists and past performance document, etc. shall be accepted. </w:t>
      </w:r>
    </w:p>
    <w:p w:rsidR="00CC35B9" w:rsidRDefault="005B3C42" w:rsidP="00CC35B9">
      <w:pPr>
        <w:ind w:left="1418" w:hanging="709"/>
        <w:jc w:val="both"/>
        <w:rPr>
          <w:rFonts w:ascii="Century Gothic" w:hAnsi="Century Gothic"/>
          <w:sz w:val="24"/>
        </w:rPr>
      </w:pPr>
      <w:r w:rsidRPr="005B3C42">
        <w:rPr>
          <w:rFonts w:ascii="Century Gothic" w:hAnsi="Century Gothic"/>
          <w:sz w:val="24"/>
        </w:rPr>
        <w:t>9)</w:t>
      </w:r>
      <w:r w:rsidRPr="005B3C42">
        <w:rPr>
          <w:rFonts w:ascii="Century Gothic" w:hAnsi="Century Gothic"/>
          <w:sz w:val="24"/>
        </w:rPr>
        <w:tab/>
        <w:t>The bidder/OEM self-declaration stating that he/she is not banned/debarred or black listed by any Central/State Govt. of India/PSU/Orga</w:t>
      </w:r>
      <w:r w:rsidR="00CC35B9">
        <w:rPr>
          <w:rFonts w:ascii="Century Gothic" w:hAnsi="Century Gothic"/>
          <w:sz w:val="24"/>
        </w:rPr>
        <w:t xml:space="preserve">nizations/Institutes in India. </w:t>
      </w:r>
    </w:p>
    <w:p w:rsidR="005B3C42" w:rsidRPr="005B3C42" w:rsidRDefault="005B3C42" w:rsidP="005B3C42">
      <w:pPr>
        <w:ind w:left="1418" w:hanging="709"/>
        <w:jc w:val="both"/>
        <w:rPr>
          <w:rFonts w:ascii="Century Gothic" w:hAnsi="Century Gothic"/>
          <w:sz w:val="24"/>
        </w:rPr>
      </w:pPr>
      <w:r w:rsidRPr="005B3C42">
        <w:rPr>
          <w:rFonts w:ascii="Century Gothic" w:hAnsi="Century Gothic"/>
          <w:sz w:val="24"/>
        </w:rPr>
        <w:t>11)</w:t>
      </w:r>
      <w:r w:rsidRPr="005B3C42">
        <w:rPr>
          <w:rFonts w:ascii="Century Gothic" w:hAnsi="Century Gothic"/>
          <w:sz w:val="24"/>
        </w:rPr>
        <w:tab/>
        <w:t xml:space="preserve">Tender form fee </w:t>
      </w:r>
      <w:r w:rsidR="00A73CE2">
        <w:rPr>
          <w:rFonts w:ascii="Century Gothic" w:hAnsi="Century Gothic"/>
          <w:sz w:val="24"/>
        </w:rPr>
        <w:t xml:space="preserve">shall be </w:t>
      </w:r>
      <w:r w:rsidR="0054333C">
        <w:rPr>
          <w:rFonts w:ascii="Century Gothic" w:hAnsi="Century Gothic"/>
          <w:sz w:val="24"/>
        </w:rPr>
        <w:t xml:space="preserve">submitted in cash </w:t>
      </w:r>
      <w:r w:rsidRPr="005B3C42">
        <w:rPr>
          <w:rFonts w:ascii="Century Gothic" w:hAnsi="Century Gothic"/>
          <w:sz w:val="24"/>
        </w:rPr>
        <w:t xml:space="preserve">in case of </w:t>
      </w:r>
      <w:r w:rsidR="009E65AA">
        <w:rPr>
          <w:rFonts w:ascii="Century Gothic" w:hAnsi="Century Gothic"/>
          <w:sz w:val="24"/>
        </w:rPr>
        <w:t>the tender document obtained through website</w:t>
      </w:r>
      <w:r w:rsidRPr="005B3C42">
        <w:rPr>
          <w:rFonts w:ascii="Century Gothic" w:hAnsi="Century Gothic"/>
          <w:sz w:val="24"/>
        </w:rPr>
        <w:t xml:space="preserve">. </w:t>
      </w:r>
    </w:p>
    <w:p w:rsidR="005B3C42" w:rsidRDefault="005B3C42" w:rsidP="005B3C42">
      <w:pPr>
        <w:ind w:left="1418" w:hanging="709"/>
        <w:jc w:val="both"/>
        <w:rPr>
          <w:rFonts w:ascii="Century Gothic" w:hAnsi="Century Gothic"/>
          <w:sz w:val="24"/>
        </w:rPr>
      </w:pPr>
      <w:r w:rsidRPr="005B3C42">
        <w:rPr>
          <w:rFonts w:ascii="Century Gothic" w:hAnsi="Century Gothic"/>
          <w:sz w:val="24"/>
        </w:rPr>
        <w:t>12)</w:t>
      </w:r>
      <w:r w:rsidRPr="005B3C42">
        <w:rPr>
          <w:rFonts w:ascii="Century Gothic" w:hAnsi="Century Gothic"/>
          <w:sz w:val="24"/>
        </w:rPr>
        <w:tab/>
        <w:t xml:space="preserve">It is only when the information about the company/Goods in quotation in technical bid is found satisfactory; the </w:t>
      </w:r>
      <w:r w:rsidR="009E65AA">
        <w:rPr>
          <w:rFonts w:ascii="Century Gothic" w:hAnsi="Century Gothic"/>
          <w:sz w:val="24"/>
        </w:rPr>
        <w:t>financial bid</w:t>
      </w:r>
      <w:r w:rsidRPr="005B3C42">
        <w:rPr>
          <w:rFonts w:ascii="Century Gothic" w:hAnsi="Century Gothic"/>
          <w:sz w:val="24"/>
        </w:rPr>
        <w:t xml:space="preserve"> will be opened.</w:t>
      </w:r>
    </w:p>
    <w:p w:rsidR="005B3C42" w:rsidRDefault="005B3C42" w:rsidP="005B3C42">
      <w:pPr>
        <w:ind w:left="1418" w:hanging="709"/>
        <w:jc w:val="both"/>
        <w:rPr>
          <w:rFonts w:ascii="Century Gothic" w:hAnsi="Century Gothic"/>
          <w:sz w:val="24"/>
        </w:rPr>
      </w:pPr>
      <w:r>
        <w:rPr>
          <w:rFonts w:ascii="Century Gothic" w:hAnsi="Century Gothic"/>
          <w:sz w:val="24"/>
        </w:rPr>
        <w:t>13)</w:t>
      </w:r>
      <w:r>
        <w:rPr>
          <w:rFonts w:ascii="Century Gothic" w:hAnsi="Century Gothic"/>
          <w:sz w:val="24"/>
        </w:rPr>
        <w:tab/>
      </w:r>
      <w:r>
        <w:tab/>
      </w:r>
      <w:r w:rsidR="00F2581C">
        <w:rPr>
          <w:rFonts w:ascii="Century Gothic" w:hAnsi="Century Gothic"/>
          <w:sz w:val="24"/>
        </w:rPr>
        <w:t>The Department</w:t>
      </w:r>
      <w:r w:rsidRPr="005B3C42">
        <w:rPr>
          <w:rFonts w:ascii="Century Gothic" w:hAnsi="Century Gothic"/>
          <w:sz w:val="24"/>
        </w:rPr>
        <w:t xml:space="preserve"> reserves the right to carry out a technical inspection and performance evaluation (benchmarking) of the offers, made by shortlisted vendors. The shortlisted vendors may be asked to come and give out presentation / demonstration.</w:t>
      </w:r>
    </w:p>
    <w:p w:rsidR="006972D6" w:rsidRDefault="006972D6" w:rsidP="005B3C42">
      <w:pPr>
        <w:ind w:left="1418" w:hanging="709"/>
        <w:jc w:val="both"/>
        <w:rPr>
          <w:rFonts w:ascii="Century Gothic" w:hAnsi="Century Gothic"/>
          <w:sz w:val="24"/>
        </w:rPr>
      </w:pPr>
      <w:r>
        <w:rPr>
          <w:rFonts w:ascii="Century Gothic" w:hAnsi="Century Gothic"/>
          <w:sz w:val="24"/>
        </w:rPr>
        <w:t>14)</w:t>
      </w:r>
      <w:r>
        <w:rPr>
          <w:rFonts w:ascii="Century Gothic" w:hAnsi="Century Gothic"/>
          <w:sz w:val="24"/>
        </w:rPr>
        <w:tab/>
      </w:r>
      <w:r w:rsidRPr="006972D6">
        <w:rPr>
          <w:rFonts w:ascii="Century Gothic" w:hAnsi="Century Gothic"/>
          <w:sz w:val="24"/>
        </w:rPr>
        <w:t>The “Terms and Conditions” should be duly filled and signed by authorized person</w:t>
      </w:r>
      <w:r>
        <w:rPr>
          <w:rFonts w:ascii="Century Gothic" w:hAnsi="Century Gothic"/>
          <w:sz w:val="24"/>
        </w:rPr>
        <w:t xml:space="preserve"> as prescribed</w:t>
      </w:r>
      <w:r w:rsidRPr="006972D6">
        <w:rPr>
          <w:rFonts w:ascii="Century Gothic" w:hAnsi="Century Gothic"/>
          <w:sz w:val="24"/>
        </w:rPr>
        <w:t>.</w:t>
      </w:r>
    </w:p>
    <w:p w:rsidR="00EE130F" w:rsidRDefault="00EE130F" w:rsidP="005B3C42">
      <w:pPr>
        <w:ind w:left="1418" w:hanging="709"/>
        <w:jc w:val="both"/>
        <w:rPr>
          <w:rFonts w:ascii="Century Gothic" w:hAnsi="Century Gothic"/>
          <w:sz w:val="24"/>
        </w:rPr>
      </w:pPr>
      <w:r>
        <w:rPr>
          <w:rFonts w:ascii="Century Gothic" w:hAnsi="Century Gothic"/>
          <w:sz w:val="24"/>
        </w:rPr>
        <w:t>15)</w:t>
      </w:r>
      <w:r>
        <w:rPr>
          <w:rFonts w:ascii="Century Gothic" w:hAnsi="Century Gothic"/>
          <w:sz w:val="24"/>
        </w:rPr>
        <w:tab/>
        <w:t xml:space="preserve">All the pages </w:t>
      </w:r>
      <w:r w:rsidR="009E65AA">
        <w:rPr>
          <w:rFonts w:ascii="Century Gothic" w:hAnsi="Century Gothic"/>
          <w:sz w:val="24"/>
        </w:rPr>
        <w:t xml:space="preserve">of the document submitted including blank pages if any, </w:t>
      </w:r>
      <w:r>
        <w:rPr>
          <w:rFonts w:ascii="Century Gothic" w:hAnsi="Century Gothic"/>
          <w:sz w:val="24"/>
        </w:rPr>
        <w:t>must be signed by the authorized signatory.</w:t>
      </w:r>
    </w:p>
    <w:p w:rsidR="00736859" w:rsidRDefault="00736859" w:rsidP="005B3C42">
      <w:pPr>
        <w:ind w:left="1418" w:hanging="709"/>
        <w:jc w:val="both"/>
        <w:rPr>
          <w:rFonts w:ascii="Century Gothic" w:hAnsi="Century Gothic"/>
          <w:sz w:val="24"/>
        </w:rPr>
      </w:pPr>
    </w:p>
    <w:p w:rsidR="005B3C42" w:rsidRPr="005B3C42" w:rsidRDefault="005B3C42" w:rsidP="005B3C42">
      <w:pPr>
        <w:ind w:left="709" w:hanging="425"/>
        <w:jc w:val="both"/>
        <w:rPr>
          <w:rFonts w:ascii="Century Gothic" w:hAnsi="Century Gothic"/>
          <w:b/>
          <w:sz w:val="28"/>
        </w:rPr>
      </w:pPr>
      <w:r w:rsidRPr="005B3C42">
        <w:rPr>
          <w:rFonts w:ascii="Century Gothic" w:hAnsi="Century Gothic"/>
          <w:b/>
          <w:sz w:val="28"/>
        </w:rPr>
        <w:t>(b) Price Bid:</w:t>
      </w:r>
    </w:p>
    <w:p w:rsidR="0054333C" w:rsidRDefault="005B3C42" w:rsidP="005B3C42">
      <w:pPr>
        <w:ind w:left="1418" w:hanging="709"/>
        <w:jc w:val="both"/>
        <w:rPr>
          <w:rFonts w:ascii="Century Gothic" w:hAnsi="Century Gothic"/>
          <w:sz w:val="24"/>
        </w:rPr>
      </w:pPr>
      <w:r w:rsidRPr="005B3C42">
        <w:rPr>
          <w:rFonts w:ascii="Century Gothic" w:hAnsi="Century Gothic"/>
          <w:sz w:val="24"/>
        </w:rPr>
        <w:t xml:space="preserve">1) </w:t>
      </w:r>
      <w:r w:rsidRPr="005B3C42">
        <w:rPr>
          <w:rFonts w:ascii="Century Gothic" w:hAnsi="Century Gothic"/>
          <w:sz w:val="24"/>
        </w:rPr>
        <w:tab/>
      </w:r>
      <w:r w:rsidR="009E65AA">
        <w:rPr>
          <w:rFonts w:ascii="Century Gothic" w:hAnsi="Century Gothic"/>
          <w:sz w:val="24"/>
        </w:rPr>
        <w:t>Financial</w:t>
      </w:r>
      <w:r w:rsidRPr="005B3C42">
        <w:rPr>
          <w:rFonts w:ascii="Century Gothic" w:hAnsi="Century Gothic"/>
          <w:sz w:val="24"/>
        </w:rPr>
        <w:t xml:space="preserve"> bid </w:t>
      </w:r>
      <w:r w:rsidR="009E65AA">
        <w:rPr>
          <w:rFonts w:ascii="Century Gothic" w:hAnsi="Century Gothic"/>
          <w:sz w:val="24"/>
        </w:rPr>
        <w:t>shall</w:t>
      </w:r>
      <w:r w:rsidRPr="005B3C42">
        <w:rPr>
          <w:rFonts w:ascii="Century Gothic" w:hAnsi="Century Gothic"/>
          <w:sz w:val="24"/>
        </w:rPr>
        <w:t xml:space="preserve"> </w:t>
      </w:r>
      <w:r w:rsidR="009E65AA">
        <w:rPr>
          <w:rFonts w:ascii="Century Gothic" w:hAnsi="Century Gothic"/>
          <w:sz w:val="24"/>
        </w:rPr>
        <w:t xml:space="preserve">be submitted in the prescribed format </w:t>
      </w:r>
      <w:r w:rsidRPr="005B3C42">
        <w:rPr>
          <w:rFonts w:ascii="Century Gothic" w:hAnsi="Century Gothic"/>
          <w:sz w:val="24"/>
        </w:rPr>
        <w:t xml:space="preserve">as supplied by the </w:t>
      </w:r>
      <w:r w:rsidR="00A43F69">
        <w:rPr>
          <w:rFonts w:ascii="Century Gothic" w:hAnsi="Century Gothic"/>
          <w:sz w:val="24"/>
        </w:rPr>
        <w:t>Department</w:t>
      </w:r>
      <w:r w:rsidRPr="005B3C42">
        <w:rPr>
          <w:rFonts w:ascii="Century Gothic" w:hAnsi="Century Gothic"/>
          <w:sz w:val="24"/>
        </w:rPr>
        <w:t>, duly filled and signed by the authorized person.</w:t>
      </w:r>
    </w:p>
    <w:p w:rsidR="005B3C42" w:rsidRPr="005B3C42" w:rsidRDefault="0054333C" w:rsidP="005B3C42">
      <w:pPr>
        <w:ind w:left="1418" w:hanging="709"/>
        <w:jc w:val="both"/>
        <w:rPr>
          <w:rFonts w:ascii="Century Gothic" w:hAnsi="Century Gothic"/>
          <w:sz w:val="24"/>
        </w:rPr>
      </w:pPr>
      <w:r>
        <w:rPr>
          <w:rFonts w:ascii="Century Gothic" w:hAnsi="Century Gothic"/>
          <w:sz w:val="24"/>
        </w:rPr>
        <w:lastRenderedPageBreak/>
        <w:t>2)</w:t>
      </w:r>
      <w:r>
        <w:rPr>
          <w:rFonts w:ascii="Century Gothic" w:hAnsi="Century Gothic"/>
          <w:sz w:val="24"/>
        </w:rPr>
        <w:tab/>
        <w:t>Financial bid will be opened for those who are qualified in technical bid evaluation. Date and time of opening financial bid will be intimated to the qualified bidder.</w:t>
      </w:r>
      <w:r w:rsidR="005B3C42" w:rsidRPr="005B3C42">
        <w:rPr>
          <w:rFonts w:ascii="Century Gothic" w:hAnsi="Century Gothic"/>
          <w:sz w:val="24"/>
        </w:rPr>
        <w:t xml:space="preserve"> </w:t>
      </w:r>
    </w:p>
    <w:p w:rsidR="005B3C42" w:rsidRDefault="00736859" w:rsidP="005B3C42">
      <w:pPr>
        <w:ind w:left="1418" w:hanging="709"/>
        <w:jc w:val="both"/>
        <w:rPr>
          <w:rFonts w:ascii="Century Gothic" w:hAnsi="Century Gothic"/>
          <w:sz w:val="24"/>
        </w:rPr>
      </w:pPr>
      <w:r>
        <w:rPr>
          <w:rFonts w:ascii="Century Gothic" w:hAnsi="Century Gothic"/>
          <w:sz w:val="24"/>
        </w:rPr>
        <w:t>2</w:t>
      </w:r>
      <w:r w:rsidR="005B3C42" w:rsidRPr="005B3C42">
        <w:rPr>
          <w:rFonts w:ascii="Century Gothic" w:hAnsi="Century Gothic"/>
          <w:sz w:val="24"/>
        </w:rPr>
        <w:t xml:space="preserve">) </w:t>
      </w:r>
      <w:r w:rsidR="005B3C42" w:rsidRPr="005B3C42">
        <w:rPr>
          <w:rFonts w:ascii="Century Gothic" w:hAnsi="Century Gothic"/>
          <w:sz w:val="24"/>
        </w:rPr>
        <w:tab/>
      </w:r>
      <w:r w:rsidR="005B3C42" w:rsidRPr="005B3C42">
        <w:rPr>
          <w:rFonts w:ascii="Century Gothic" w:hAnsi="Century Gothic"/>
          <w:sz w:val="24"/>
        </w:rPr>
        <w:tab/>
        <w:t>Prices shall not be subj</w:t>
      </w:r>
      <w:r w:rsidR="006972D6">
        <w:rPr>
          <w:rFonts w:ascii="Century Gothic" w:hAnsi="Century Gothic"/>
          <w:sz w:val="24"/>
        </w:rPr>
        <w:t>ect to escalation of any nature.</w:t>
      </w:r>
    </w:p>
    <w:p w:rsidR="00AD6A20" w:rsidRPr="00AD6A20" w:rsidRDefault="00736859" w:rsidP="005B3C42">
      <w:pPr>
        <w:ind w:left="1418" w:hanging="709"/>
        <w:jc w:val="both"/>
        <w:rPr>
          <w:rFonts w:ascii="Century Gothic" w:hAnsi="Century Gothic"/>
          <w:sz w:val="24"/>
          <w:szCs w:val="24"/>
        </w:rPr>
      </w:pPr>
      <w:r>
        <w:rPr>
          <w:rFonts w:ascii="Century Gothic" w:hAnsi="Century Gothic"/>
          <w:sz w:val="24"/>
          <w:szCs w:val="24"/>
        </w:rPr>
        <w:t>3</w:t>
      </w:r>
      <w:r w:rsidR="00AD6A20" w:rsidRPr="00AD6A20">
        <w:rPr>
          <w:rFonts w:ascii="Century Gothic" w:hAnsi="Century Gothic"/>
          <w:sz w:val="24"/>
          <w:szCs w:val="24"/>
        </w:rPr>
        <w:t>)</w:t>
      </w:r>
      <w:r w:rsidR="00AD6A20" w:rsidRPr="00AD6A20">
        <w:rPr>
          <w:rFonts w:ascii="Century Gothic" w:hAnsi="Century Gothic"/>
          <w:sz w:val="24"/>
          <w:szCs w:val="24"/>
        </w:rPr>
        <w:tab/>
        <w:t xml:space="preserve">The Cost of the equipment should be inclusive of </w:t>
      </w:r>
      <w:r w:rsidR="00AD6A20">
        <w:rPr>
          <w:rFonts w:ascii="Century Gothic" w:hAnsi="Century Gothic"/>
          <w:sz w:val="24"/>
          <w:szCs w:val="24"/>
        </w:rPr>
        <w:t xml:space="preserve">all taxes and statutory levies, </w:t>
      </w:r>
      <w:proofErr w:type="spellStart"/>
      <w:r w:rsidR="00AD6A20">
        <w:rPr>
          <w:rFonts w:ascii="Century Gothic" w:hAnsi="Century Gothic"/>
          <w:sz w:val="24"/>
          <w:szCs w:val="24"/>
        </w:rPr>
        <w:t>l</w:t>
      </w:r>
      <w:r w:rsidR="00AD6A20" w:rsidRPr="00AD6A20">
        <w:rPr>
          <w:rFonts w:ascii="Century Gothic" w:hAnsi="Century Gothic"/>
          <w:sz w:val="24"/>
          <w:szCs w:val="24"/>
        </w:rPr>
        <w:t>abour</w:t>
      </w:r>
      <w:proofErr w:type="spellEnd"/>
      <w:r w:rsidR="00AD6A20" w:rsidRPr="00AD6A20">
        <w:rPr>
          <w:rFonts w:ascii="Century Gothic" w:hAnsi="Century Gothic"/>
          <w:sz w:val="24"/>
          <w:szCs w:val="24"/>
        </w:rPr>
        <w:t xml:space="preserve"> </w:t>
      </w:r>
      <w:r w:rsidR="00AD6A20">
        <w:rPr>
          <w:rFonts w:ascii="Century Gothic" w:hAnsi="Century Gothic"/>
          <w:sz w:val="24"/>
          <w:szCs w:val="24"/>
        </w:rPr>
        <w:t>and</w:t>
      </w:r>
      <w:r w:rsidR="00AD6A20" w:rsidRPr="00AD6A20">
        <w:rPr>
          <w:rFonts w:ascii="Century Gothic" w:hAnsi="Century Gothic"/>
          <w:sz w:val="24"/>
          <w:szCs w:val="24"/>
        </w:rPr>
        <w:t xml:space="preserve"> installation charges, packing, insurance, freight, transportation </w:t>
      </w:r>
      <w:proofErr w:type="spellStart"/>
      <w:r w:rsidR="00AD6A20" w:rsidRPr="00AD6A20">
        <w:rPr>
          <w:rFonts w:ascii="Century Gothic" w:hAnsi="Century Gothic"/>
          <w:sz w:val="24"/>
          <w:szCs w:val="24"/>
        </w:rPr>
        <w:t>etc</w:t>
      </w:r>
      <w:proofErr w:type="spellEnd"/>
      <w:r w:rsidR="005367F5">
        <w:rPr>
          <w:rFonts w:ascii="Century Gothic" w:hAnsi="Century Gothic"/>
          <w:sz w:val="24"/>
          <w:szCs w:val="24"/>
        </w:rPr>
        <w:t xml:space="preserve"> complete till commissioning of the machinery</w:t>
      </w:r>
      <w:r w:rsidR="00AD6A20" w:rsidRPr="00AD6A20">
        <w:rPr>
          <w:rFonts w:ascii="Century Gothic" w:hAnsi="Century Gothic"/>
          <w:sz w:val="24"/>
          <w:szCs w:val="24"/>
        </w:rPr>
        <w:t>.</w:t>
      </w:r>
    </w:p>
    <w:p w:rsidR="00AD6A20" w:rsidRDefault="00736859" w:rsidP="005B3C42">
      <w:pPr>
        <w:ind w:left="1418" w:hanging="709"/>
        <w:jc w:val="both"/>
        <w:rPr>
          <w:rFonts w:ascii="Century Gothic" w:hAnsi="Century Gothic"/>
          <w:sz w:val="24"/>
          <w:szCs w:val="24"/>
        </w:rPr>
      </w:pPr>
      <w:r>
        <w:rPr>
          <w:rFonts w:ascii="Century Gothic" w:hAnsi="Century Gothic"/>
          <w:sz w:val="24"/>
          <w:szCs w:val="24"/>
        </w:rPr>
        <w:t>4</w:t>
      </w:r>
      <w:r w:rsidR="00AD6A20" w:rsidRPr="00AD6A20">
        <w:rPr>
          <w:rFonts w:ascii="Century Gothic" w:hAnsi="Century Gothic"/>
          <w:sz w:val="24"/>
          <w:szCs w:val="24"/>
        </w:rPr>
        <w:t>)</w:t>
      </w:r>
      <w:r w:rsidR="00AD6A20" w:rsidRPr="00AD6A20">
        <w:rPr>
          <w:rFonts w:ascii="Century Gothic" w:hAnsi="Century Gothic"/>
          <w:sz w:val="24"/>
          <w:szCs w:val="24"/>
        </w:rPr>
        <w:tab/>
      </w:r>
      <w:r w:rsidR="00A43F69" w:rsidRPr="00A43F69">
        <w:rPr>
          <w:rFonts w:ascii="Century Gothic" w:hAnsi="Century Gothic"/>
          <w:sz w:val="24"/>
          <w:szCs w:val="24"/>
        </w:rPr>
        <w:t>In addition to the aforementioned details and costs, the commercial bid for the weighbridge item must also include the construction of a complete weighbridge platform</w:t>
      </w:r>
      <w:r w:rsidR="005367F5">
        <w:rPr>
          <w:rFonts w:ascii="Century Gothic" w:hAnsi="Century Gothic"/>
          <w:sz w:val="24"/>
          <w:szCs w:val="24"/>
        </w:rPr>
        <w:t xml:space="preserve"> and foundation structure</w:t>
      </w:r>
      <w:r w:rsidR="00AD6A20" w:rsidRPr="00A43F69">
        <w:rPr>
          <w:rFonts w:ascii="Century Gothic" w:hAnsi="Century Gothic"/>
          <w:sz w:val="24"/>
          <w:szCs w:val="24"/>
        </w:rPr>
        <w:t>.</w:t>
      </w:r>
    </w:p>
    <w:p w:rsidR="00A43F69" w:rsidRPr="00A43F69" w:rsidRDefault="00736859" w:rsidP="00A43F69">
      <w:pPr>
        <w:ind w:left="1418" w:hanging="709"/>
        <w:jc w:val="both"/>
        <w:rPr>
          <w:rFonts w:ascii="Century Gothic" w:hAnsi="Century Gothic"/>
          <w:sz w:val="24"/>
          <w:szCs w:val="24"/>
        </w:rPr>
      </w:pPr>
      <w:r>
        <w:rPr>
          <w:rFonts w:ascii="Century Gothic" w:hAnsi="Century Gothic"/>
          <w:sz w:val="24"/>
          <w:szCs w:val="24"/>
        </w:rPr>
        <w:t>5</w:t>
      </w:r>
      <w:r w:rsidR="00A43F69" w:rsidRPr="00A43F69">
        <w:rPr>
          <w:rFonts w:ascii="Century Gothic" w:hAnsi="Century Gothic"/>
          <w:sz w:val="24"/>
          <w:szCs w:val="24"/>
        </w:rPr>
        <w:t xml:space="preserve">) </w:t>
      </w:r>
      <w:r w:rsidR="00A43F69" w:rsidRPr="00A43F69">
        <w:rPr>
          <w:rFonts w:ascii="Century Gothic" w:hAnsi="Century Gothic"/>
          <w:sz w:val="24"/>
          <w:szCs w:val="24"/>
        </w:rPr>
        <w:tab/>
        <w:t xml:space="preserve">The inspection of the equipment will be done by Department’s authorized personnel in the presence of firm’s representative. </w:t>
      </w:r>
    </w:p>
    <w:p w:rsidR="00A43F69" w:rsidRPr="00A43F69" w:rsidRDefault="00736859" w:rsidP="00A43F69">
      <w:pPr>
        <w:ind w:left="1418" w:hanging="709"/>
        <w:jc w:val="both"/>
        <w:rPr>
          <w:rFonts w:ascii="Century Gothic" w:hAnsi="Century Gothic"/>
          <w:sz w:val="24"/>
          <w:szCs w:val="24"/>
        </w:rPr>
      </w:pPr>
      <w:r>
        <w:rPr>
          <w:rFonts w:ascii="Century Gothic" w:hAnsi="Century Gothic"/>
          <w:sz w:val="24"/>
          <w:szCs w:val="24"/>
        </w:rPr>
        <w:t>6</w:t>
      </w:r>
      <w:r w:rsidR="00A43F69" w:rsidRPr="00A43F69">
        <w:rPr>
          <w:rFonts w:ascii="Century Gothic" w:hAnsi="Century Gothic"/>
          <w:sz w:val="24"/>
          <w:szCs w:val="24"/>
        </w:rPr>
        <w:t>)</w:t>
      </w:r>
      <w:r w:rsidR="00A43F69" w:rsidRPr="00A43F69">
        <w:rPr>
          <w:rFonts w:ascii="Century Gothic" w:hAnsi="Century Gothic"/>
          <w:sz w:val="24"/>
          <w:szCs w:val="24"/>
        </w:rPr>
        <w:tab/>
        <w:t xml:space="preserve">In case of receipt of the material in short supply or damaged condition the supplier will have to arrange the supplies/ replacement of goods at free of cost. </w:t>
      </w:r>
    </w:p>
    <w:p w:rsidR="00A43F69" w:rsidRPr="00A43F69" w:rsidRDefault="00736859" w:rsidP="00A43F69">
      <w:pPr>
        <w:ind w:left="1418" w:hanging="709"/>
        <w:jc w:val="both"/>
        <w:rPr>
          <w:rFonts w:ascii="Century Gothic" w:hAnsi="Century Gothic"/>
          <w:sz w:val="24"/>
          <w:szCs w:val="24"/>
        </w:rPr>
      </w:pPr>
      <w:r>
        <w:rPr>
          <w:rFonts w:ascii="Century Gothic" w:hAnsi="Century Gothic"/>
          <w:sz w:val="24"/>
          <w:szCs w:val="24"/>
        </w:rPr>
        <w:t>7</w:t>
      </w:r>
      <w:r w:rsidR="00A43F69" w:rsidRPr="00A43F69">
        <w:rPr>
          <w:rFonts w:ascii="Century Gothic" w:hAnsi="Century Gothic"/>
          <w:sz w:val="24"/>
          <w:szCs w:val="24"/>
        </w:rPr>
        <w:t>)</w:t>
      </w:r>
      <w:r w:rsidR="00A43F69" w:rsidRPr="00A43F69">
        <w:rPr>
          <w:rFonts w:ascii="Century Gothic" w:hAnsi="Century Gothic"/>
          <w:sz w:val="24"/>
          <w:szCs w:val="24"/>
        </w:rPr>
        <w:tab/>
        <w:t xml:space="preserve">The supplier should arrange for physical Inspection of the items directly or through their authorized representative within seven days of arrival of the consignment failing which they will be responsible for the losses. </w:t>
      </w:r>
    </w:p>
    <w:p w:rsidR="00A43F69" w:rsidRPr="00A43F69" w:rsidRDefault="00736859" w:rsidP="00A43F69">
      <w:pPr>
        <w:ind w:left="1418" w:hanging="709"/>
        <w:jc w:val="both"/>
        <w:rPr>
          <w:rFonts w:ascii="Century Gothic" w:hAnsi="Century Gothic"/>
          <w:sz w:val="24"/>
          <w:szCs w:val="24"/>
        </w:rPr>
      </w:pPr>
      <w:r>
        <w:rPr>
          <w:rFonts w:ascii="Century Gothic" w:hAnsi="Century Gothic"/>
          <w:sz w:val="24"/>
          <w:szCs w:val="24"/>
        </w:rPr>
        <w:t>8</w:t>
      </w:r>
      <w:r w:rsidR="00A43F69" w:rsidRPr="00A43F69">
        <w:rPr>
          <w:rFonts w:ascii="Century Gothic" w:hAnsi="Century Gothic"/>
          <w:sz w:val="24"/>
          <w:szCs w:val="24"/>
        </w:rPr>
        <w:t>)</w:t>
      </w:r>
      <w:r w:rsidR="00A43F69" w:rsidRPr="00A43F69">
        <w:rPr>
          <w:rFonts w:ascii="Century Gothic" w:hAnsi="Century Gothic"/>
          <w:sz w:val="24"/>
          <w:szCs w:val="24"/>
        </w:rPr>
        <w:tab/>
        <w:t xml:space="preserve">After the shipment is effected, the supplier/its representative must remain in touch with the Department to ascertain the date of arrival of consignment. </w:t>
      </w:r>
    </w:p>
    <w:p w:rsidR="00A43F69" w:rsidRPr="00A43F69" w:rsidRDefault="00736859" w:rsidP="00A43F69">
      <w:pPr>
        <w:ind w:left="1418" w:hanging="709"/>
        <w:jc w:val="both"/>
        <w:rPr>
          <w:rFonts w:ascii="Century Gothic" w:hAnsi="Century Gothic"/>
          <w:sz w:val="24"/>
          <w:szCs w:val="24"/>
        </w:rPr>
      </w:pPr>
      <w:r>
        <w:rPr>
          <w:rFonts w:ascii="Century Gothic" w:hAnsi="Century Gothic"/>
          <w:sz w:val="24"/>
          <w:szCs w:val="24"/>
        </w:rPr>
        <w:t>9</w:t>
      </w:r>
      <w:r w:rsidR="00A43F69" w:rsidRPr="00A43F69">
        <w:rPr>
          <w:rFonts w:ascii="Century Gothic" w:hAnsi="Century Gothic"/>
          <w:sz w:val="24"/>
          <w:szCs w:val="24"/>
        </w:rPr>
        <w:t>)</w:t>
      </w:r>
      <w:r w:rsidR="00A43F69" w:rsidRPr="00A43F69">
        <w:rPr>
          <w:rFonts w:ascii="Century Gothic" w:hAnsi="Century Gothic"/>
          <w:sz w:val="24"/>
          <w:szCs w:val="24"/>
        </w:rPr>
        <w:tab/>
        <w:t xml:space="preserve">The Department shall be under no obligation to accept the lowest or any other offer received in response to this tender notice and shall be entitled to reject any or all offers including those received late or incomplete offers, without assigning any reason what so ever. The Department reserves the right to make any changes in the terms and conditions of the bid. </w:t>
      </w:r>
    </w:p>
    <w:p w:rsidR="00A43F69" w:rsidRDefault="00A43F69" w:rsidP="00A43F69">
      <w:pPr>
        <w:ind w:left="1418" w:hanging="709"/>
        <w:jc w:val="both"/>
        <w:rPr>
          <w:rFonts w:ascii="Century Gothic" w:hAnsi="Century Gothic"/>
          <w:sz w:val="24"/>
          <w:szCs w:val="24"/>
        </w:rPr>
      </w:pPr>
      <w:r w:rsidRPr="00A43F69">
        <w:rPr>
          <w:rFonts w:ascii="Century Gothic" w:hAnsi="Century Gothic"/>
          <w:sz w:val="24"/>
          <w:szCs w:val="24"/>
        </w:rPr>
        <w:t>1</w:t>
      </w:r>
      <w:r w:rsidR="00736859">
        <w:rPr>
          <w:rFonts w:ascii="Century Gothic" w:hAnsi="Century Gothic"/>
          <w:sz w:val="24"/>
          <w:szCs w:val="24"/>
        </w:rPr>
        <w:t>0</w:t>
      </w:r>
      <w:r w:rsidRPr="00A43F69">
        <w:rPr>
          <w:rFonts w:ascii="Century Gothic" w:hAnsi="Century Gothic"/>
          <w:sz w:val="24"/>
          <w:szCs w:val="24"/>
        </w:rPr>
        <w:t>)</w:t>
      </w:r>
      <w:r w:rsidRPr="00A43F69">
        <w:rPr>
          <w:rFonts w:ascii="Century Gothic" w:hAnsi="Century Gothic"/>
          <w:sz w:val="24"/>
          <w:szCs w:val="24"/>
        </w:rPr>
        <w:tab/>
        <w:t xml:space="preserve">The Department will create a shortlist of technically qualifying vendors and the financial bid of only these vendors will be opened. The Department reserves the right to decide whether the items being quoted are as per the requirement of the Department and </w:t>
      </w:r>
      <w:r w:rsidRPr="00A43F69">
        <w:rPr>
          <w:rFonts w:ascii="Century Gothic" w:hAnsi="Century Gothic"/>
          <w:sz w:val="24"/>
          <w:szCs w:val="24"/>
        </w:rPr>
        <w:lastRenderedPageBreak/>
        <w:t>are of standard/leading brands in the market. Further, after opening financial bids of the short listed tenders, if there is a discrepancy between word and figure, the amount indicated in words will prevail.</w:t>
      </w:r>
    </w:p>
    <w:p w:rsidR="003F73D0" w:rsidRDefault="00A43F69" w:rsidP="00A43F69">
      <w:pPr>
        <w:ind w:left="1418" w:hanging="709"/>
        <w:jc w:val="both"/>
        <w:rPr>
          <w:rFonts w:ascii="Century Gothic" w:hAnsi="Century Gothic"/>
          <w:sz w:val="24"/>
          <w:szCs w:val="24"/>
        </w:rPr>
      </w:pPr>
      <w:r>
        <w:rPr>
          <w:rFonts w:ascii="Century Gothic" w:hAnsi="Century Gothic"/>
          <w:sz w:val="24"/>
          <w:szCs w:val="24"/>
        </w:rPr>
        <w:t>1</w:t>
      </w:r>
      <w:r w:rsidR="00736859">
        <w:rPr>
          <w:rFonts w:ascii="Century Gothic" w:hAnsi="Century Gothic"/>
          <w:sz w:val="24"/>
          <w:szCs w:val="24"/>
        </w:rPr>
        <w:t>1</w:t>
      </w:r>
      <w:r>
        <w:rPr>
          <w:rFonts w:ascii="Century Gothic" w:hAnsi="Century Gothic"/>
          <w:sz w:val="24"/>
          <w:szCs w:val="24"/>
        </w:rPr>
        <w:t>)</w:t>
      </w:r>
      <w:r>
        <w:rPr>
          <w:rFonts w:ascii="Century Gothic" w:hAnsi="Century Gothic"/>
          <w:sz w:val="24"/>
          <w:szCs w:val="24"/>
        </w:rPr>
        <w:tab/>
      </w:r>
      <w:r w:rsidR="00022BA4" w:rsidRPr="00022BA4">
        <w:rPr>
          <w:rFonts w:ascii="Century Gothic" w:hAnsi="Century Gothic"/>
          <w:sz w:val="24"/>
          <w:szCs w:val="24"/>
        </w:rPr>
        <w:t>T</w:t>
      </w:r>
      <w:r w:rsidRPr="00022BA4">
        <w:rPr>
          <w:rFonts w:ascii="Century Gothic" w:hAnsi="Century Gothic"/>
          <w:sz w:val="24"/>
          <w:szCs w:val="24"/>
        </w:rPr>
        <w:t xml:space="preserve">he complete delivery, installation &amp; commissioning of </w:t>
      </w:r>
      <w:r w:rsidR="00022BA4" w:rsidRPr="00022BA4">
        <w:rPr>
          <w:rFonts w:ascii="Century Gothic" w:hAnsi="Century Gothic"/>
          <w:sz w:val="24"/>
          <w:szCs w:val="24"/>
        </w:rPr>
        <w:t>the equipment</w:t>
      </w:r>
      <w:r w:rsidRPr="00022BA4">
        <w:rPr>
          <w:rFonts w:ascii="Century Gothic" w:hAnsi="Century Gothic"/>
          <w:sz w:val="24"/>
          <w:szCs w:val="24"/>
        </w:rPr>
        <w:t xml:space="preserve"> should be made within </w:t>
      </w:r>
      <w:r w:rsidR="009E65AA">
        <w:rPr>
          <w:rFonts w:ascii="Century Gothic" w:hAnsi="Century Gothic"/>
          <w:sz w:val="24"/>
          <w:szCs w:val="24"/>
        </w:rPr>
        <w:t>9</w:t>
      </w:r>
      <w:r w:rsidR="00736859">
        <w:rPr>
          <w:rFonts w:ascii="Century Gothic" w:hAnsi="Century Gothic"/>
          <w:sz w:val="24"/>
          <w:szCs w:val="24"/>
        </w:rPr>
        <w:t>0</w:t>
      </w:r>
      <w:r w:rsidR="00022BA4">
        <w:rPr>
          <w:rFonts w:ascii="Century Gothic" w:hAnsi="Century Gothic"/>
          <w:sz w:val="24"/>
          <w:szCs w:val="24"/>
        </w:rPr>
        <w:t xml:space="preserve"> </w:t>
      </w:r>
      <w:r w:rsidR="00736859">
        <w:rPr>
          <w:rFonts w:ascii="Century Gothic" w:hAnsi="Century Gothic"/>
          <w:sz w:val="24"/>
          <w:szCs w:val="24"/>
        </w:rPr>
        <w:t>days</w:t>
      </w:r>
      <w:r w:rsidRPr="00022BA4">
        <w:rPr>
          <w:rFonts w:ascii="Century Gothic" w:hAnsi="Century Gothic"/>
          <w:sz w:val="24"/>
          <w:szCs w:val="24"/>
        </w:rPr>
        <w:t xml:space="preserve"> from the date of issue of order. The </w:t>
      </w:r>
      <w:r w:rsidR="00022BA4" w:rsidRPr="00022BA4">
        <w:rPr>
          <w:rFonts w:ascii="Century Gothic" w:hAnsi="Century Gothic"/>
          <w:sz w:val="24"/>
          <w:szCs w:val="24"/>
        </w:rPr>
        <w:t>vendor</w:t>
      </w:r>
      <w:r w:rsidRPr="00022BA4">
        <w:rPr>
          <w:rFonts w:ascii="Century Gothic" w:hAnsi="Century Gothic"/>
          <w:sz w:val="24"/>
          <w:szCs w:val="24"/>
        </w:rPr>
        <w:t xml:space="preserve"> must ensure timely installation of the complete unit with necessary support</w:t>
      </w:r>
      <w:r w:rsidR="00022BA4" w:rsidRPr="00022BA4">
        <w:rPr>
          <w:rFonts w:ascii="Century Gothic" w:hAnsi="Century Gothic"/>
          <w:sz w:val="24"/>
          <w:szCs w:val="24"/>
        </w:rPr>
        <w:t>s.</w:t>
      </w:r>
    </w:p>
    <w:p w:rsidR="003F73D0" w:rsidRPr="003F73D0" w:rsidRDefault="000225B4" w:rsidP="003F73D0">
      <w:pPr>
        <w:ind w:left="709" w:hanging="709"/>
        <w:jc w:val="both"/>
        <w:rPr>
          <w:rFonts w:ascii="Century Gothic" w:hAnsi="Century Gothic"/>
          <w:b/>
          <w:sz w:val="32"/>
          <w:szCs w:val="24"/>
        </w:rPr>
      </w:pPr>
      <w:r>
        <w:rPr>
          <w:rFonts w:ascii="Century Gothic" w:hAnsi="Century Gothic"/>
          <w:b/>
          <w:sz w:val="28"/>
        </w:rPr>
        <w:t>6</w:t>
      </w:r>
      <w:r w:rsidR="003F73D0" w:rsidRPr="003F73D0">
        <w:rPr>
          <w:rFonts w:ascii="Century Gothic" w:hAnsi="Century Gothic"/>
          <w:b/>
          <w:sz w:val="28"/>
        </w:rPr>
        <w:t xml:space="preserve">. </w:t>
      </w:r>
      <w:r w:rsidR="003F73D0" w:rsidRPr="003F73D0">
        <w:rPr>
          <w:rFonts w:ascii="Century Gothic" w:hAnsi="Century Gothic"/>
          <w:b/>
          <w:sz w:val="28"/>
        </w:rPr>
        <w:tab/>
      </w:r>
      <w:r w:rsidR="003F73D0">
        <w:rPr>
          <w:rFonts w:ascii="Century Gothic" w:hAnsi="Century Gothic"/>
          <w:b/>
          <w:sz w:val="28"/>
        </w:rPr>
        <w:t>Award of contract:</w:t>
      </w:r>
    </w:p>
    <w:p w:rsidR="003F73D0" w:rsidRDefault="003F73D0" w:rsidP="003F73D0">
      <w:pPr>
        <w:ind w:left="709" w:hanging="709"/>
        <w:jc w:val="both"/>
        <w:rPr>
          <w:rFonts w:ascii="Century Gothic" w:hAnsi="Century Gothic"/>
          <w:sz w:val="24"/>
        </w:rPr>
      </w:pPr>
      <w:r>
        <w:rPr>
          <w:rFonts w:ascii="Century Gothic" w:hAnsi="Century Gothic"/>
          <w:sz w:val="24"/>
        </w:rPr>
        <w:tab/>
      </w:r>
      <w:r w:rsidRPr="003F73D0">
        <w:rPr>
          <w:rFonts w:ascii="Century Gothic" w:hAnsi="Century Gothic"/>
          <w:sz w:val="24"/>
        </w:rPr>
        <w:t xml:space="preserve">The </w:t>
      </w:r>
      <w:r w:rsidR="00736859">
        <w:rPr>
          <w:rFonts w:ascii="Century Gothic" w:hAnsi="Century Gothic"/>
          <w:sz w:val="24"/>
        </w:rPr>
        <w:t>selected bidder</w:t>
      </w:r>
      <w:r w:rsidRPr="003F73D0">
        <w:rPr>
          <w:rFonts w:ascii="Century Gothic" w:hAnsi="Century Gothic"/>
          <w:sz w:val="24"/>
        </w:rPr>
        <w:t xml:space="preserve"> will be invited for negotiations. After finalizing the negotiated rate, Letter of Acceptance will be issued. </w:t>
      </w:r>
    </w:p>
    <w:p w:rsidR="00EB0022" w:rsidRDefault="000225B4" w:rsidP="00EB0022">
      <w:pPr>
        <w:spacing w:before="100" w:beforeAutospacing="1" w:after="100" w:afterAutospacing="1" w:line="240" w:lineRule="auto"/>
        <w:jc w:val="both"/>
        <w:rPr>
          <w:rFonts w:ascii="Century Gothic" w:eastAsia="Times New Roman" w:hAnsi="Century Gothic" w:cs="Times New Roman"/>
          <w:b/>
          <w:bCs/>
          <w:sz w:val="28"/>
          <w:szCs w:val="24"/>
        </w:rPr>
      </w:pPr>
      <w:r>
        <w:rPr>
          <w:rFonts w:ascii="Century Gothic" w:eastAsia="Times New Roman" w:hAnsi="Century Gothic" w:cs="Times New Roman"/>
          <w:b/>
          <w:bCs/>
          <w:sz w:val="28"/>
          <w:szCs w:val="24"/>
        </w:rPr>
        <w:t>7</w:t>
      </w:r>
      <w:r w:rsidR="00B33133">
        <w:rPr>
          <w:rFonts w:ascii="Century Gothic" w:eastAsia="Times New Roman" w:hAnsi="Century Gothic" w:cs="Times New Roman"/>
          <w:b/>
          <w:bCs/>
          <w:sz w:val="28"/>
          <w:szCs w:val="24"/>
        </w:rPr>
        <w:t>.</w:t>
      </w:r>
      <w:r w:rsidR="00EB0022">
        <w:rPr>
          <w:rFonts w:ascii="Century Gothic" w:eastAsia="Times New Roman" w:hAnsi="Century Gothic" w:cs="Times New Roman"/>
          <w:b/>
          <w:bCs/>
          <w:sz w:val="28"/>
          <w:szCs w:val="24"/>
        </w:rPr>
        <w:tab/>
      </w:r>
      <w:r w:rsidR="00AC78B9">
        <w:rPr>
          <w:rFonts w:ascii="Century Gothic" w:eastAsia="Times New Roman" w:hAnsi="Century Gothic" w:cs="Times New Roman"/>
          <w:b/>
          <w:bCs/>
          <w:sz w:val="28"/>
          <w:szCs w:val="24"/>
        </w:rPr>
        <w:t>A</w:t>
      </w:r>
      <w:r w:rsidR="00EB0022">
        <w:rPr>
          <w:rFonts w:ascii="Century Gothic" w:eastAsia="Times New Roman" w:hAnsi="Century Gothic" w:cs="Times New Roman"/>
          <w:b/>
          <w:bCs/>
          <w:sz w:val="28"/>
          <w:szCs w:val="24"/>
        </w:rPr>
        <w:t>greement:</w:t>
      </w:r>
    </w:p>
    <w:p w:rsidR="003F73D0" w:rsidRPr="00B33133" w:rsidRDefault="00EB0022" w:rsidP="003F73D0">
      <w:pPr>
        <w:ind w:left="709" w:hanging="709"/>
        <w:jc w:val="both"/>
        <w:rPr>
          <w:rFonts w:ascii="Century Gothic" w:hAnsi="Century Gothic"/>
          <w:b/>
          <w:sz w:val="28"/>
        </w:rPr>
      </w:pPr>
      <w:r>
        <w:rPr>
          <w:rFonts w:ascii="Century Gothic" w:hAnsi="Century Gothic"/>
          <w:sz w:val="24"/>
        </w:rPr>
        <w:tab/>
      </w:r>
      <w:r w:rsidRPr="003F73D0">
        <w:rPr>
          <w:rFonts w:ascii="Century Gothic" w:hAnsi="Century Gothic"/>
          <w:sz w:val="24"/>
        </w:rPr>
        <w:t>The successful tender should execute an agreement</w:t>
      </w:r>
      <w:r w:rsidR="00B33133">
        <w:rPr>
          <w:rFonts w:ascii="Century Gothic" w:hAnsi="Century Gothic"/>
          <w:sz w:val="24"/>
        </w:rPr>
        <w:t xml:space="preserve"> after submission of Performance Bank Guarantee as specified and</w:t>
      </w:r>
      <w:r w:rsidRPr="003F73D0">
        <w:rPr>
          <w:rFonts w:ascii="Century Gothic" w:hAnsi="Century Gothic"/>
          <w:sz w:val="24"/>
        </w:rPr>
        <w:t xml:space="preserve"> </w:t>
      </w:r>
      <w:r w:rsidR="00B33133">
        <w:rPr>
          <w:rFonts w:ascii="Century Gothic" w:hAnsi="Century Gothic"/>
          <w:sz w:val="24"/>
        </w:rPr>
        <w:t xml:space="preserve">it </w:t>
      </w:r>
      <w:r w:rsidRPr="003F73D0">
        <w:rPr>
          <w:rFonts w:ascii="Century Gothic" w:hAnsi="Century Gothic"/>
          <w:sz w:val="24"/>
        </w:rPr>
        <w:t xml:space="preserve">may be drawn up to suit the conditions on a non-judicial stamp paper of value, as prescribed in law. In the event of failure to execute the agreement, within the time prescribed, the amount remitted by the </w:t>
      </w:r>
      <w:r w:rsidR="00B33133">
        <w:rPr>
          <w:rFonts w:ascii="Century Gothic" w:hAnsi="Century Gothic"/>
          <w:sz w:val="24"/>
        </w:rPr>
        <w:t>bidder</w:t>
      </w:r>
      <w:r w:rsidRPr="003F73D0">
        <w:rPr>
          <w:rFonts w:ascii="Century Gothic" w:hAnsi="Century Gothic"/>
          <w:sz w:val="24"/>
        </w:rPr>
        <w:t xml:space="preserve"> will be forfeited besides cancelling the Tender. </w:t>
      </w:r>
      <w:r w:rsidRPr="00EB02FF">
        <w:rPr>
          <w:rFonts w:ascii="Century Gothic" w:eastAsia="Times New Roman" w:hAnsi="Century Gothic" w:cs="Times New Roman"/>
          <w:bCs/>
          <w:sz w:val="24"/>
          <w:szCs w:val="24"/>
        </w:rPr>
        <w:t>This agreement constitutes the Terms and Conditions</w:t>
      </w:r>
      <w:r w:rsidR="00B33133">
        <w:rPr>
          <w:rFonts w:ascii="Century Gothic" w:eastAsia="Times New Roman" w:hAnsi="Century Gothic" w:cs="Times New Roman"/>
          <w:bCs/>
          <w:sz w:val="24"/>
          <w:szCs w:val="24"/>
        </w:rPr>
        <w:t xml:space="preserve"> </w:t>
      </w:r>
      <w:r w:rsidRPr="00EB02FF">
        <w:rPr>
          <w:rFonts w:ascii="Century Gothic" w:eastAsia="Times New Roman" w:hAnsi="Century Gothic" w:cs="Times New Roman"/>
          <w:bCs/>
          <w:sz w:val="24"/>
          <w:szCs w:val="24"/>
        </w:rPr>
        <w:t>contained herein</w:t>
      </w:r>
      <w:r w:rsidR="00B33133">
        <w:rPr>
          <w:rFonts w:ascii="Century Gothic" w:eastAsia="Times New Roman" w:hAnsi="Century Gothic" w:cs="Times New Roman"/>
          <w:bCs/>
          <w:sz w:val="24"/>
          <w:szCs w:val="24"/>
        </w:rPr>
        <w:t>, instructions to bidders, technical specifications and bidder’s offers accepted by the department</w:t>
      </w:r>
      <w:r w:rsidRPr="00EB02FF">
        <w:rPr>
          <w:rFonts w:ascii="Century Gothic" w:eastAsia="Times New Roman" w:hAnsi="Century Gothic" w:cs="Times New Roman"/>
          <w:bCs/>
          <w:sz w:val="24"/>
          <w:szCs w:val="24"/>
        </w:rPr>
        <w:t xml:space="preserve">. </w:t>
      </w:r>
    </w:p>
    <w:p w:rsidR="003F73D0" w:rsidRPr="003F73D0" w:rsidRDefault="000225B4" w:rsidP="003F73D0">
      <w:pPr>
        <w:ind w:left="709" w:hanging="709"/>
        <w:jc w:val="both"/>
        <w:rPr>
          <w:rFonts w:ascii="Century Gothic" w:hAnsi="Century Gothic"/>
          <w:b/>
          <w:sz w:val="28"/>
        </w:rPr>
      </w:pPr>
      <w:r>
        <w:rPr>
          <w:rFonts w:ascii="Century Gothic" w:hAnsi="Century Gothic"/>
          <w:b/>
          <w:sz w:val="28"/>
        </w:rPr>
        <w:t>8</w:t>
      </w:r>
      <w:r w:rsidR="003F73D0" w:rsidRPr="003F73D0">
        <w:rPr>
          <w:rFonts w:ascii="Century Gothic" w:hAnsi="Century Gothic"/>
          <w:b/>
          <w:sz w:val="28"/>
        </w:rPr>
        <w:t xml:space="preserve">. </w:t>
      </w:r>
      <w:r w:rsidR="003F73D0">
        <w:rPr>
          <w:rFonts w:ascii="Century Gothic" w:hAnsi="Century Gothic"/>
          <w:b/>
          <w:sz w:val="28"/>
        </w:rPr>
        <w:tab/>
        <w:t>Issue of Purchase order</w:t>
      </w:r>
      <w:r w:rsidR="003F73D0" w:rsidRPr="003F73D0">
        <w:rPr>
          <w:rFonts w:ascii="Century Gothic" w:hAnsi="Century Gothic"/>
          <w:b/>
          <w:sz w:val="28"/>
        </w:rPr>
        <w:t>:</w:t>
      </w:r>
    </w:p>
    <w:p w:rsidR="003F73D0" w:rsidRPr="00B33133" w:rsidRDefault="003F73D0" w:rsidP="00B33133">
      <w:pPr>
        <w:ind w:left="709" w:hanging="709"/>
        <w:jc w:val="both"/>
        <w:rPr>
          <w:rFonts w:ascii="Century Gothic" w:hAnsi="Century Gothic"/>
          <w:sz w:val="28"/>
          <w:szCs w:val="24"/>
        </w:rPr>
      </w:pPr>
      <w:r w:rsidRPr="003F73D0">
        <w:rPr>
          <w:rFonts w:ascii="Century Gothic" w:hAnsi="Century Gothic"/>
          <w:sz w:val="24"/>
        </w:rPr>
        <w:t xml:space="preserve"> </w:t>
      </w:r>
      <w:r>
        <w:rPr>
          <w:rFonts w:ascii="Century Gothic" w:hAnsi="Century Gothic"/>
          <w:sz w:val="24"/>
        </w:rPr>
        <w:tab/>
      </w:r>
      <w:r w:rsidRPr="003F73D0">
        <w:rPr>
          <w:rFonts w:ascii="Century Gothic" w:hAnsi="Century Gothic"/>
          <w:sz w:val="24"/>
        </w:rPr>
        <w:t xml:space="preserve">After successful execution of the agreement, Purchase Order will be release to the tendered items within 10 days by the </w:t>
      </w:r>
      <w:r>
        <w:rPr>
          <w:rFonts w:ascii="Century Gothic" w:hAnsi="Century Gothic"/>
          <w:sz w:val="24"/>
        </w:rPr>
        <w:t>Department</w:t>
      </w:r>
      <w:r w:rsidRPr="003F73D0">
        <w:rPr>
          <w:rFonts w:ascii="Century Gothic" w:hAnsi="Century Gothic"/>
          <w:sz w:val="24"/>
        </w:rPr>
        <w:t xml:space="preserve">. The successful tender should complete supply, erection and commissioning of the machineries as stipulated </w:t>
      </w:r>
      <w:r>
        <w:rPr>
          <w:rFonts w:ascii="Century Gothic" w:hAnsi="Century Gothic"/>
          <w:sz w:val="24"/>
        </w:rPr>
        <w:t>time in the contract.</w:t>
      </w:r>
    </w:p>
    <w:p w:rsidR="003F73D0" w:rsidRDefault="000225B4" w:rsidP="003F73D0">
      <w:pPr>
        <w:spacing w:before="100" w:beforeAutospacing="1" w:after="100" w:afterAutospacing="1" w:line="240" w:lineRule="auto"/>
        <w:jc w:val="both"/>
        <w:rPr>
          <w:rFonts w:ascii="Century Gothic" w:eastAsia="Times New Roman" w:hAnsi="Century Gothic" w:cs="Times New Roman"/>
          <w:b/>
          <w:bCs/>
          <w:sz w:val="28"/>
          <w:szCs w:val="24"/>
        </w:rPr>
      </w:pPr>
      <w:r>
        <w:rPr>
          <w:rFonts w:ascii="Century Gothic" w:eastAsia="Times New Roman" w:hAnsi="Century Gothic" w:cs="Times New Roman"/>
          <w:b/>
          <w:bCs/>
          <w:sz w:val="28"/>
          <w:szCs w:val="24"/>
        </w:rPr>
        <w:t>9</w:t>
      </w:r>
      <w:r w:rsidR="003F73D0" w:rsidRPr="00EB02FF">
        <w:rPr>
          <w:rFonts w:ascii="Century Gothic" w:eastAsia="Times New Roman" w:hAnsi="Century Gothic" w:cs="Times New Roman"/>
          <w:b/>
          <w:bCs/>
          <w:sz w:val="28"/>
          <w:szCs w:val="24"/>
        </w:rPr>
        <w:t>.</w:t>
      </w:r>
      <w:r w:rsidR="003F73D0" w:rsidRPr="00EB02FF">
        <w:rPr>
          <w:rFonts w:ascii="Century Gothic" w:eastAsia="Times New Roman" w:hAnsi="Century Gothic" w:cs="Times New Roman"/>
          <w:b/>
          <w:bCs/>
          <w:sz w:val="28"/>
          <w:szCs w:val="24"/>
        </w:rPr>
        <w:tab/>
      </w:r>
      <w:r w:rsidR="003F73D0">
        <w:rPr>
          <w:rFonts w:ascii="Century Gothic" w:eastAsia="Times New Roman" w:hAnsi="Century Gothic" w:cs="Times New Roman"/>
          <w:b/>
          <w:bCs/>
          <w:sz w:val="28"/>
          <w:szCs w:val="24"/>
        </w:rPr>
        <w:t>Delivery</w:t>
      </w:r>
    </w:p>
    <w:p w:rsidR="003F73D0" w:rsidRDefault="003F73D0" w:rsidP="00F07C4E">
      <w:pPr>
        <w:spacing w:before="100" w:beforeAutospacing="1" w:after="100" w:afterAutospacing="1"/>
        <w:ind w:left="720"/>
        <w:jc w:val="both"/>
        <w:rPr>
          <w:rFonts w:ascii="Century Gothic" w:eastAsia="Times New Roman" w:hAnsi="Century Gothic" w:cs="Times New Roman"/>
          <w:bCs/>
          <w:sz w:val="24"/>
          <w:szCs w:val="24"/>
        </w:rPr>
      </w:pPr>
      <w:r>
        <w:rPr>
          <w:rFonts w:ascii="Century Gothic" w:eastAsia="Times New Roman" w:hAnsi="Century Gothic" w:cs="Times New Roman"/>
          <w:bCs/>
          <w:sz w:val="24"/>
          <w:szCs w:val="24"/>
        </w:rPr>
        <w:t>The equipment</w:t>
      </w:r>
      <w:r w:rsidRPr="00EB02FF">
        <w:rPr>
          <w:rFonts w:ascii="Century Gothic" w:eastAsia="Times New Roman" w:hAnsi="Century Gothic" w:cs="Times New Roman"/>
          <w:bCs/>
          <w:sz w:val="24"/>
          <w:szCs w:val="24"/>
        </w:rPr>
        <w:t xml:space="preserve"> should </w:t>
      </w:r>
      <w:r w:rsidR="007C7FD2">
        <w:rPr>
          <w:rFonts w:ascii="Century Gothic" w:eastAsia="Times New Roman" w:hAnsi="Century Gothic" w:cs="Times New Roman"/>
          <w:bCs/>
          <w:sz w:val="24"/>
          <w:szCs w:val="24"/>
        </w:rPr>
        <w:t>be</w:t>
      </w:r>
      <w:r w:rsidRPr="00EB02FF">
        <w:rPr>
          <w:rFonts w:ascii="Century Gothic" w:eastAsia="Times New Roman" w:hAnsi="Century Gothic" w:cs="Times New Roman"/>
          <w:bCs/>
          <w:sz w:val="24"/>
          <w:szCs w:val="24"/>
        </w:rPr>
        <w:t xml:space="preserve"> delivered </w:t>
      </w:r>
      <w:r>
        <w:rPr>
          <w:rFonts w:ascii="Century Gothic" w:eastAsia="Times New Roman" w:hAnsi="Century Gothic" w:cs="Times New Roman"/>
          <w:bCs/>
          <w:sz w:val="24"/>
          <w:szCs w:val="24"/>
        </w:rPr>
        <w:t xml:space="preserve">to the Solid Waste Management Centre at </w:t>
      </w:r>
      <w:proofErr w:type="spellStart"/>
      <w:r>
        <w:rPr>
          <w:rFonts w:ascii="Century Gothic" w:eastAsia="Times New Roman" w:hAnsi="Century Gothic" w:cs="Times New Roman"/>
          <w:bCs/>
          <w:sz w:val="24"/>
          <w:szCs w:val="24"/>
        </w:rPr>
        <w:t>Mualkawi</w:t>
      </w:r>
      <w:proofErr w:type="spellEnd"/>
      <w:r>
        <w:rPr>
          <w:rFonts w:ascii="Century Gothic" w:eastAsia="Times New Roman" w:hAnsi="Century Gothic" w:cs="Times New Roman"/>
          <w:bCs/>
          <w:sz w:val="24"/>
          <w:szCs w:val="24"/>
        </w:rPr>
        <w:t xml:space="preserve">, </w:t>
      </w:r>
      <w:proofErr w:type="spellStart"/>
      <w:r>
        <w:rPr>
          <w:rFonts w:ascii="Century Gothic" w:eastAsia="Times New Roman" w:hAnsi="Century Gothic" w:cs="Times New Roman"/>
          <w:bCs/>
          <w:sz w:val="24"/>
          <w:szCs w:val="24"/>
        </w:rPr>
        <w:t>Champhai</w:t>
      </w:r>
      <w:proofErr w:type="spellEnd"/>
      <w:r w:rsidRPr="00EB02FF">
        <w:rPr>
          <w:rFonts w:ascii="Century Gothic" w:eastAsia="Times New Roman" w:hAnsi="Century Gothic" w:cs="Times New Roman"/>
          <w:bCs/>
          <w:sz w:val="24"/>
          <w:szCs w:val="24"/>
        </w:rPr>
        <w:t xml:space="preserve"> and within a time period of </w:t>
      </w:r>
      <w:r w:rsidR="00F4587E">
        <w:rPr>
          <w:rFonts w:ascii="Century Gothic" w:eastAsia="Times New Roman" w:hAnsi="Century Gothic" w:cs="Times New Roman"/>
          <w:bCs/>
          <w:sz w:val="24"/>
          <w:szCs w:val="24"/>
        </w:rPr>
        <w:t>7</w:t>
      </w:r>
      <w:r w:rsidR="00461A1F">
        <w:rPr>
          <w:rFonts w:ascii="Century Gothic" w:eastAsia="Times New Roman" w:hAnsi="Century Gothic" w:cs="Times New Roman"/>
          <w:bCs/>
          <w:sz w:val="24"/>
          <w:szCs w:val="24"/>
        </w:rPr>
        <w:t>5</w:t>
      </w:r>
      <w:r w:rsidRPr="00EB02FF">
        <w:rPr>
          <w:rFonts w:ascii="Century Gothic" w:eastAsia="Times New Roman" w:hAnsi="Century Gothic" w:cs="Times New Roman"/>
          <w:bCs/>
          <w:sz w:val="24"/>
          <w:szCs w:val="24"/>
        </w:rPr>
        <w:t xml:space="preserve"> days from the date of </w:t>
      </w:r>
      <w:r>
        <w:rPr>
          <w:rFonts w:ascii="Century Gothic" w:eastAsia="Times New Roman" w:hAnsi="Century Gothic" w:cs="Times New Roman"/>
          <w:bCs/>
          <w:sz w:val="24"/>
          <w:szCs w:val="24"/>
        </w:rPr>
        <w:t>work order</w:t>
      </w:r>
      <w:r w:rsidRPr="00EB02FF">
        <w:rPr>
          <w:rFonts w:ascii="Century Gothic" w:eastAsia="Times New Roman" w:hAnsi="Century Gothic" w:cs="Times New Roman"/>
          <w:bCs/>
          <w:sz w:val="24"/>
          <w:szCs w:val="24"/>
        </w:rPr>
        <w:t xml:space="preserve"> and complete installation within </w:t>
      </w:r>
      <w:r w:rsidR="00461A1F">
        <w:rPr>
          <w:rFonts w:ascii="Century Gothic" w:eastAsia="Times New Roman" w:hAnsi="Century Gothic" w:cs="Times New Roman"/>
          <w:bCs/>
          <w:sz w:val="24"/>
          <w:szCs w:val="24"/>
        </w:rPr>
        <w:t>15</w:t>
      </w:r>
      <w:r w:rsidRPr="00EB02FF">
        <w:rPr>
          <w:rFonts w:ascii="Century Gothic" w:eastAsia="Times New Roman" w:hAnsi="Century Gothic" w:cs="Times New Roman"/>
          <w:bCs/>
          <w:sz w:val="24"/>
          <w:szCs w:val="24"/>
        </w:rPr>
        <w:t xml:space="preserve"> days after date of arrival. If any material is not delivered by the date specified therein, the </w:t>
      </w:r>
      <w:r>
        <w:rPr>
          <w:rFonts w:ascii="Century Gothic" w:eastAsia="Times New Roman" w:hAnsi="Century Gothic" w:cs="Times New Roman"/>
          <w:bCs/>
          <w:sz w:val="24"/>
          <w:szCs w:val="24"/>
        </w:rPr>
        <w:t>Department</w:t>
      </w:r>
      <w:r w:rsidRPr="00EB02FF">
        <w:rPr>
          <w:rFonts w:ascii="Century Gothic" w:eastAsia="Times New Roman" w:hAnsi="Century Gothic" w:cs="Times New Roman"/>
          <w:bCs/>
          <w:sz w:val="24"/>
          <w:szCs w:val="24"/>
        </w:rPr>
        <w:t xml:space="preserve"> reserves the right, without liability, to cancel the order for undelivered material not</w:t>
      </w:r>
      <w:r>
        <w:rPr>
          <w:rFonts w:ascii="Century Gothic" w:eastAsia="Times New Roman" w:hAnsi="Century Gothic" w:cs="Times New Roman"/>
          <w:bCs/>
          <w:sz w:val="24"/>
          <w:szCs w:val="24"/>
        </w:rPr>
        <w:t xml:space="preserve"> </w:t>
      </w:r>
      <w:r w:rsidRPr="00EB02FF">
        <w:rPr>
          <w:rFonts w:ascii="Century Gothic" w:eastAsia="Times New Roman" w:hAnsi="Century Gothic" w:cs="Times New Roman"/>
          <w:bCs/>
          <w:sz w:val="24"/>
          <w:szCs w:val="24"/>
        </w:rPr>
        <w:t xml:space="preserve">yet shipped or tendered, and to purchase the </w:t>
      </w:r>
      <w:r w:rsidRPr="00EB02FF">
        <w:rPr>
          <w:rFonts w:ascii="Century Gothic" w:eastAsia="Times New Roman" w:hAnsi="Century Gothic" w:cs="Times New Roman"/>
          <w:bCs/>
          <w:sz w:val="24"/>
          <w:szCs w:val="24"/>
        </w:rPr>
        <w:lastRenderedPageBreak/>
        <w:t xml:space="preserve">same from another vendor and to charge the defaulting Vendor for any loss incurred in this transaction. </w:t>
      </w:r>
    </w:p>
    <w:p w:rsidR="003F73D0" w:rsidRDefault="003F73D0" w:rsidP="00F07C4E">
      <w:pPr>
        <w:spacing w:before="100" w:beforeAutospacing="1" w:after="100" w:afterAutospacing="1"/>
        <w:ind w:left="720"/>
        <w:jc w:val="both"/>
        <w:rPr>
          <w:rFonts w:ascii="Century Gothic" w:eastAsia="Times New Roman" w:hAnsi="Century Gothic" w:cs="Times New Roman"/>
          <w:bCs/>
          <w:sz w:val="24"/>
          <w:szCs w:val="24"/>
        </w:rPr>
      </w:pPr>
      <w:r>
        <w:rPr>
          <w:rFonts w:ascii="Century Gothic" w:eastAsia="Times New Roman" w:hAnsi="Century Gothic" w:cs="Times New Roman"/>
          <w:bCs/>
          <w:sz w:val="24"/>
          <w:szCs w:val="24"/>
        </w:rPr>
        <w:tab/>
      </w:r>
      <w:r w:rsidRPr="00E84750">
        <w:rPr>
          <w:rFonts w:ascii="Century Gothic" w:eastAsia="Times New Roman" w:hAnsi="Century Gothic" w:cs="Times New Roman"/>
          <w:bCs/>
          <w:sz w:val="24"/>
          <w:szCs w:val="24"/>
        </w:rPr>
        <w:t xml:space="preserve">It is the sole responsibility of the vendor to provide/replace the item/goods, if it is lost or broken during the shipping or transportation due to whatever may be the reason. Vendor is responsible to ensure, by contacting the </w:t>
      </w:r>
      <w:r>
        <w:rPr>
          <w:rFonts w:ascii="Century Gothic" w:eastAsia="Times New Roman" w:hAnsi="Century Gothic" w:cs="Times New Roman"/>
          <w:bCs/>
          <w:sz w:val="24"/>
          <w:szCs w:val="24"/>
        </w:rPr>
        <w:t>Department</w:t>
      </w:r>
      <w:r w:rsidRPr="00E84750">
        <w:rPr>
          <w:rFonts w:ascii="Century Gothic" w:eastAsia="Times New Roman" w:hAnsi="Century Gothic" w:cs="Times New Roman"/>
          <w:bCs/>
          <w:sz w:val="24"/>
          <w:szCs w:val="24"/>
        </w:rPr>
        <w:t xml:space="preserve">, that the shipping has been properly done i.e., all the items/goods have properly reached the </w:t>
      </w:r>
      <w:r>
        <w:rPr>
          <w:rFonts w:ascii="Century Gothic" w:eastAsia="Times New Roman" w:hAnsi="Century Gothic" w:cs="Times New Roman"/>
          <w:bCs/>
          <w:sz w:val="24"/>
          <w:szCs w:val="24"/>
        </w:rPr>
        <w:t>destiny</w:t>
      </w:r>
      <w:r w:rsidRPr="00E84750">
        <w:rPr>
          <w:rFonts w:ascii="Century Gothic" w:eastAsia="Times New Roman" w:hAnsi="Century Gothic" w:cs="Times New Roman"/>
          <w:bCs/>
          <w:sz w:val="24"/>
          <w:szCs w:val="24"/>
        </w:rPr>
        <w:t>.</w:t>
      </w:r>
    </w:p>
    <w:p w:rsidR="003F73D0" w:rsidRDefault="000225B4" w:rsidP="003F73D0">
      <w:pPr>
        <w:spacing w:before="100" w:beforeAutospacing="1" w:after="100" w:afterAutospacing="1" w:line="240" w:lineRule="auto"/>
        <w:jc w:val="both"/>
        <w:rPr>
          <w:color w:val="000000"/>
        </w:rPr>
      </w:pPr>
      <w:r>
        <w:rPr>
          <w:rFonts w:ascii="Century Gothic" w:eastAsia="Times New Roman" w:hAnsi="Century Gothic" w:cs="Times New Roman"/>
          <w:b/>
          <w:bCs/>
          <w:sz w:val="28"/>
          <w:szCs w:val="24"/>
        </w:rPr>
        <w:t>10</w:t>
      </w:r>
      <w:r w:rsidR="003F73D0">
        <w:rPr>
          <w:rFonts w:ascii="Century Gothic" w:eastAsia="Times New Roman" w:hAnsi="Century Gothic" w:cs="Times New Roman"/>
          <w:b/>
          <w:bCs/>
          <w:sz w:val="28"/>
          <w:szCs w:val="24"/>
        </w:rPr>
        <w:t>.</w:t>
      </w:r>
      <w:r w:rsidR="003F73D0">
        <w:rPr>
          <w:rFonts w:ascii="Century Gothic" w:eastAsia="Times New Roman" w:hAnsi="Century Gothic" w:cs="Times New Roman"/>
          <w:b/>
          <w:bCs/>
          <w:sz w:val="28"/>
          <w:szCs w:val="24"/>
        </w:rPr>
        <w:tab/>
      </w:r>
      <w:r w:rsidR="003F73D0" w:rsidRPr="00E84750">
        <w:rPr>
          <w:rFonts w:ascii="Century Gothic" w:eastAsia="Times New Roman" w:hAnsi="Century Gothic" w:cs="Times New Roman"/>
          <w:b/>
          <w:bCs/>
          <w:sz w:val="28"/>
          <w:szCs w:val="24"/>
        </w:rPr>
        <w:t>Inspection and Acceptance</w:t>
      </w:r>
      <w:r w:rsidR="003F73D0">
        <w:rPr>
          <w:color w:val="000000"/>
        </w:rPr>
        <w:t xml:space="preserve"> </w:t>
      </w:r>
    </w:p>
    <w:p w:rsidR="003F73D0" w:rsidRDefault="003F73D0" w:rsidP="00F07C4E">
      <w:pPr>
        <w:spacing w:before="100" w:beforeAutospacing="1" w:after="100" w:afterAutospacing="1"/>
        <w:ind w:left="720"/>
        <w:jc w:val="both"/>
        <w:rPr>
          <w:rFonts w:ascii="Century Gothic" w:eastAsia="Times New Roman" w:hAnsi="Century Gothic" w:cs="Times New Roman"/>
          <w:bCs/>
          <w:sz w:val="24"/>
          <w:szCs w:val="24"/>
        </w:rPr>
      </w:pPr>
      <w:r w:rsidRPr="00E84750">
        <w:rPr>
          <w:rFonts w:ascii="Century Gothic" w:eastAsia="Times New Roman" w:hAnsi="Century Gothic" w:cs="Times New Roman"/>
          <w:bCs/>
          <w:sz w:val="24"/>
          <w:szCs w:val="24"/>
        </w:rPr>
        <w:t xml:space="preserve">Material procured from vendor shall be inspected and tested by the </w:t>
      </w:r>
      <w:r>
        <w:rPr>
          <w:rFonts w:ascii="Century Gothic" w:eastAsia="Times New Roman" w:hAnsi="Century Gothic" w:cs="Times New Roman"/>
          <w:bCs/>
          <w:sz w:val="24"/>
          <w:szCs w:val="24"/>
        </w:rPr>
        <w:t>Department</w:t>
      </w:r>
      <w:r w:rsidRPr="00E84750">
        <w:rPr>
          <w:rFonts w:ascii="Century Gothic" w:eastAsia="Times New Roman" w:hAnsi="Century Gothic" w:cs="Times New Roman"/>
          <w:bCs/>
          <w:sz w:val="24"/>
          <w:szCs w:val="24"/>
        </w:rPr>
        <w:t xml:space="preserve"> or its designee at vendors cost. If deemed necessary by the </w:t>
      </w:r>
      <w:r>
        <w:rPr>
          <w:rFonts w:ascii="Century Gothic" w:eastAsia="Times New Roman" w:hAnsi="Century Gothic" w:cs="Times New Roman"/>
          <w:bCs/>
          <w:sz w:val="24"/>
          <w:szCs w:val="24"/>
        </w:rPr>
        <w:t>Department</w:t>
      </w:r>
      <w:r w:rsidRPr="00E84750">
        <w:rPr>
          <w:rFonts w:ascii="Century Gothic" w:eastAsia="Times New Roman" w:hAnsi="Century Gothic" w:cs="Times New Roman"/>
          <w:bCs/>
          <w:sz w:val="24"/>
          <w:szCs w:val="24"/>
        </w:rPr>
        <w:t xml:space="preserve">, the Vendor shall provide without charge, all reasonable facilities and assistance for such inspection and test. </w:t>
      </w:r>
    </w:p>
    <w:p w:rsidR="00C8634B" w:rsidRPr="001F583B" w:rsidRDefault="00C8634B" w:rsidP="00C8634B">
      <w:pPr>
        <w:jc w:val="both"/>
        <w:rPr>
          <w:rFonts w:ascii="Century Gothic" w:hAnsi="Century Gothic"/>
          <w:color w:val="000000"/>
          <w:sz w:val="28"/>
        </w:rPr>
      </w:pPr>
      <w:r>
        <w:rPr>
          <w:rFonts w:ascii="Century Gothic" w:hAnsi="Century Gothic"/>
          <w:b/>
          <w:bCs/>
          <w:color w:val="000000"/>
          <w:sz w:val="28"/>
        </w:rPr>
        <w:t>11.</w:t>
      </w:r>
      <w:r>
        <w:rPr>
          <w:rFonts w:ascii="Century Gothic" w:hAnsi="Century Gothic"/>
          <w:b/>
          <w:bCs/>
          <w:color w:val="000000"/>
          <w:sz w:val="28"/>
        </w:rPr>
        <w:tab/>
      </w:r>
      <w:r w:rsidRPr="001F583B">
        <w:rPr>
          <w:rFonts w:ascii="Century Gothic" w:hAnsi="Century Gothic"/>
          <w:b/>
          <w:bCs/>
          <w:color w:val="000000"/>
          <w:sz w:val="28"/>
        </w:rPr>
        <w:t xml:space="preserve"> Training</w:t>
      </w:r>
      <w:r>
        <w:rPr>
          <w:rFonts w:ascii="Century Gothic" w:hAnsi="Century Gothic"/>
          <w:b/>
          <w:bCs/>
          <w:color w:val="000000"/>
          <w:sz w:val="28"/>
        </w:rPr>
        <w:t xml:space="preserve"> on operation</w:t>
      </w:r>
      <w:r w:rsidRPr="001F583B">
        <w:rPr>
          <w:rFonts w:ascii="Century Gothic" w:hAnsi="Century Gothic"/>
          <w:color w:val="000000"/>
          <w:sz w:val="28"/>
        </w:rPr>
        <w:t xml:space="preserve"> </w:t>
      </w:r>
    </w:p>
    <w:p w:rsidR="00C8634B" w:rsidRPr="001F583B" w:rsidRDefault="00C8634B" w:rsidP="00C8634B">
      <w:pPr>
        <w:ind w:left="810"/>
        <w:jc w:val="both"/>
        <w:rPr>
          <w:rFonts w:ascii="Century Gothic" w:hAnsi="Century Gothic"/>
          <w:sz w:val="32"/>
        </w:rPr>
      </w:pPr>
      <w:r>
        <w:rPr>
          <w:rFonts w:ascii="Century Gothic" w:hAnsi="Century Gothic"/>
          <w:color w:val="000000"/>
          <w:sz w:val="24"/>
        </w:rPr>
        <w:t>T</w:t>
      </w:r>
      <w:r w:rsidRPr="001F583B">
        <w:rPr>
          <w:rFonts w:ascii="Century Gothic" w:hAnsi="Century Gothic"/>
          <w:color w:val="000000"/>
          <w:sz w:val="24"/>
        </w:rPr>
        <w:t xml:space="preserve">raining of </w:t>
      </w:r>
      <w:r>
        <w:rPr>
          <w:rFonts w:ascii="Century Gothic" w:hAnsi="Century Gothic"/>
          <w:color w:val="000000"/>
          <w:sz w:val="24"/>
        </w:rPr>
        <w:t>Department</w:t>
      </w:r>
      <w:r w:rsidRPr="001F583B">
        <w:rPr>
          <w:rFonts w:ascii="Century Gothic" w:hAnsi="Century Gothic"/>
          <w:color w:val="000000"/>
          <w:sz w:val="24"/>
        </w:rPr>
        <w:t xml:space="preserve"> staff </w:t>
      </w:r>
      <w:r>
        <w:rPr>
          <w:rFonts w:ascii="Century Gothic" w:hAnsi="Century Gothic"/>
          <w:color w:val="000000"/>
          <w:sz w:val="24"/>
        </w:rPr>
        <w:t xml:space="preserve">on operation of the equipment </w:t>
      </w:r>
      <w:r w:rsidRPr="001F583B">
        <w:rPr>
          <w:rFonts w:ascii="Century Gothic" w:hAnsi="Century Gothic"/>
          <w:color w:val="000000"/>
          <w:sz w:val="24"/>
        </w:rPr>
        <w:t>after installation should be provided</w:t>
      </w:r>
      <w:r>
        <w:rPr>
          <w:rFonts w:ascii="Century Gothic" w:hAnsi="Century Gothic"/>
          <w:color w:val="000000"/>
          <w:sz w:val="24"/>
        </w:rPr>
        <w:t xml:space="preserve"> by the supplier at free of cost.</w:t>
      </w:r>
    </w:p>
    <w:p w:rsidR="003F73D0" w:rsidRDefault="00B33133" w:rsidP="00B33133">
      <w:pPr>
        <w:ind w:left="709" w:hanging="709"/>
        <w:rPr>
          <w:rFonts w:ascii="Century Gothic" w:hAnsi="Century Gothic"/>
          <w:b/>
          <w:sz w:val="28"/>
          <w:szCs w:val="24"/>
        </w:rPr>
      </w:pPr>
      <w:r>
        <w:rPr>
          <w:rFonts w:ascii="Century Gothic" w:eastAsia="Times New Roman" w:hAnsi="Century Gothic" w:cs="Times New Roman"/>
          <w:b/>
          <w:bCs/>
          <w:sz w:val="28"/>
          <w:szCs w:val="24"/>
        </w:rPr>
        <w:t>1</w:t>
      </w:r>
      <w:r w:rsidR="00C8634B">
        <w:rPr>
          <w:rFonts w:ascii="Century Gothic" w:eastAsia="Times New Roman" w:hAnsi="Century Gothic" w:cs="Times New Roman"/>
          <w:b/>
          <w:bCs/>
          <w:sz w:val="28"/>
          <w:szCs w:val="24"/>
        </w:rPr>
        <w:t>2</w:t>
      </w:r>
      <w:r w:rsidR="003F73D0" w:rsidRPr="00902AD5">
        <w:rPr>
          <w:rFonts w:ascii="Century Gothic" w:eastAsia="Times New Roman" w:hAnsi="Century Gothic" w:cs="Times New Roman"/>
          <w:b/>
          <w:bCs/>
          <w:sz w:val="28"/>
          <w:szCs w:val="24"/>
        </w:rPr>
        <w:t>.</w:t>
      </w:r>
      <w:r w:rsidR="003F73D0" w:rsidRPr="00902AD5">
        <w:rPr>
          <w:rFonts w:ascii="Century Gothic" w:eastAsia="Times New Roman" w:hAnsi="Century Gothic" w:cs="Times New Roman"/>
          <w:b/>
          <w:bCs/>
          <w:sz w:val="28"/>
          <w:szCs w:val="24"/>
        </w:rPr>
        <w:tab/>
      </w:r>
      <w:r w:rsidR="003F73D0" w:rsidRPr="00902AD5">
        <w:rPr>
          <w:rFonts w:ascii="Century Gothic" w:hAnsi="Century Gothic"/>
          <w:b/>
          <w:sz w:val="28"/>
          <w:szCs w:val="24"/>
        </w:rPr>
        <w:t xml:space="preserve">Terms of Payment and Conditions: </w:t>
      </w:r>
    </w:p>
    <w:p w:rsidR="003F73D0" w:rsidRDefault="003F73D0" w:rsidP="003F73D0">
      <w:pPr>
        <w:ind w:left="709" w:hanging="709"/>
        <w:jc w:val="both"/>
        <w:rPr>
          <w:rFonts w:ascii="Century Gothic" w:hAnsi="Century Gothic"/>
          <w:sz w:val="24"/>
        </w:rPr>
      </w:pPr>
      <w:r>
        <w:rPr>
          <w:rFonts w:ascii="Century Gothic" w:hAnsi="Century Gothic"/>
          <w:sz w:val="24"/>
        </w:rPr>
        <w:tab/>
      </w:r>
      <w:r w:rsidRPr="001F2D28">
        <w:rPr>
          <w:rFonts w:ascii="Century Gothic" w:hAnsi="Century Gothic"/>
          <w:sz w:val="24"/>
        </w:rPr>
        <w:t xml:space="preserve">Upon receipt of the supplier's invoice, </w:t>
      </w:r>
      <w:r w:rsidR="00F4587E">
        <w:rPr>
          <w:rFonts w:ascii="Century Gothic" w:hAnsi="Century Gothic"/>
          <w:sz w:val="24"/>
        </w:rPr>
        <w:t>p</w:t>
      </w:r>
      <w:r w:rsidRPr="001F2D28">
        <w:rPr>
          <w:rFonts w:ascii="Century Gothic" w:hAnsi="Century Gothic"/>
          <w:sz w:val="24"/>
        </w:rPr>
        <w:t xml:space="preserve">ayment will be made subject to the availability of funds from the </w:t>
      </w:r>
      <w:r>
        <w:rPr>
          <w:rFonts w:ascii="Century Gothic" w:hAnsi="Century Gothic"/>
          <w:sz w:val="24"/>
        </w:rPr>
        <w:t xml:space="preserve">State </w:t>
      </w:r>
      <w:r w:rsidRPr="001F2D28">
        <w:rPr>
          <w:rFonts w:ascii="Century Gothic" w:hAnsi="Century Gothic"/>
          <w:sz w:val="24"/>
        </w:rPr>
        <w:t xml:space="preserve">Government of </w:t>
      </w:r>
      <w:r>
        <w:rPr>
          <w:rFonts w:ascii="Century Gothic" w:hAnsi="Century Gothic"/>
          <w:sz w:val="24"/>
        </w:rPr>
        <w:t>Mizoram</w:t>
      </w:r>
      <w:r w:rsidR="00F4587E">
        <w:rPr>
          <w:rFonts w:ascii="Century Gothic" w:hAnsi="Century Gothic"/>
          <w:sz w:val="24"/>
        </w:rPr>
        <w:t xml:space="preserve"> as below</w:t>
      </w:r>
      <w:r w:rsidRPr="001F2D28">
        <w:rPr>
          <w:rFonts w:ascii="Century Gothic" w:hAnsi="Century Gothic"/>
          <w:sz w:val="24"/>
        </w:rPr>
        <w:t xml:space="preserve">. </w:t>
      </w:r>
    </w:p>
    <w:p w:rsidR="003F73D0" w:rsidRDefault="003F73D0" w:rsidP="003F73D0">
      <w:pPr>
        <w:ind w:left="1418" w:hanging="709"/>
        <w:jc w:val="both"/>
        <w:rPr>
          <w:rFonts w:ascii="Century Gothic" w:hAnsi="Century Gothic"/>
          <w:sz w:val="24"/>
        </w:rPr>
      </w:pPr>
      <w:r>
        <w:rPr>
          <w:rFonts w:ascii="Century Gothic" w:hAnsi="Century Gothic"/>
          <w:sz w:val="24"/>
        </w:rPr>
        <w:t>1)</w:t>
      </w:r>
      <w:r>
        <w:rPr>
          <w:rFonts w:ascii="Century Gothic" w:hAnsi="Century Gothic"/>
          <w:sz w:val="24"/>
        </w:rPr>
        <w:tab/>
        <w:t>Shall r</w:t>
      </w:r>
      <w:r w:rsidRPr="001F2D28">
        <w:rPr>
          <w:rFonts w:ascii="Century Gothic" w:hAnsi="Century Gothic"/>
          <w:sz w:val="24"/>
        </w:rPr>
        <w:t xml:space="preserve">elease </w:t>
      </w:r>
      <w:r w:rsidR="005B4AD3">
        <w:rPr>
          <w:rFonts w:ascii="Century Gothic" w:hAnsi="Century Gothic"/>
          <w:sz w:val="24"/>
        </w:rPr>
        <w:t>8</w:t>
      </w:r>
      <w:r w:rsidRPr="001F2D28">
        <w:rPr>
          <w:rFonts w:ascii="Century Gothic" w:hAnsi="Century Gothic"/>
          <w:sz w:val="24"/>
        </w:rPr>
        <w:t>0% of the</w:t>
      </w:r>
      <w:r>
        <w:rPr>
          <w:rFonts w:ascii="Century Gothic" w:hAnsi="Century Gothic"/>
          <w:sz w:val="24"/>
        </w:rPr>
        <w:t xml:space="preserve"> agreement amount</w:t>
      </w:r>
      <w:r w:rsidRPr="001F2D28">
        <w:rPr>
          <w:rFonts w:ascii="Century Gothic" w:hAnsi="Century Gothic"/>
          <w:sz w:val="24"/>
        </w:rPr>
        <w:t xml:space="preserve"> </w:t>
      </w:r>
      <w:r>
        <w:rPr>
          <w:rFonts w:ascii="Century Gothic" w:hAnsi="Century Gothic"/>
          <w:sz w:val="24"/>
        </w:rPr>
        <w:t xml:space="preserve">for </w:t>
      </w:r>
      <w:r w:rsidRPr="001F2D28">
        <w:rPr>
          <w:rFonts w:ascii="Century Gothic" w:hAnsi="Century Gothic"/>
          <w:sz w:val="24"/>
        </w:rPr>
        <w:t xml:space="preserve">payment after delivery of all items/goods at </w:t>
      </w:r>
      <w:r w:rsidR="00F4587E">
        <w:rPr>
          <w:rFonts w:ascii="Century Gothic" w:hAnsi="Century Gothic"/>
          <w:sz w:val="24"/>
        </w:rPr>
        <w:t>destination</w:t>
      </w:r>
      <w:r w:rsidRPr="001F2D28">
        <w:rPr>
          <w:rFonts w:ascii="Century Gothic" w:hAnsi="Century Gothic"/>
          <w:sz w:val="24"/>
        </w:rPr>
        <w:t xml:space="preserve"> and on verification by </w:t>
      </w:r>
      <w:r w:rsidR="005B4AD3">
        <w:rPr>
          <w:rFonts w:ascii="Century Gothic" w:hAnsi="Century Gothic"/>
          <w:sz w:val="24"/>
        </w:rPr>
        <w:t>the Department</w:t>
      </w:r>
      <w:r w:rsidRPr="001F2D28">
        <w:rPr>
          <w:rFonts w:ascii="Century Gothic" w:hAnsi="Century Gothic"/>
          <w:sz w:val="24"/>
        </w:rPr>
        <w:t xml:space="preserve">. </w:t>
      </w:r>
    </w:p>
    <w:p w:rsidR="003F73D0" w:rsidRDefault="003F73D0" w:rsidP="003F73D0">
      <w:pPr>
        <w:ind w:left="1418" w:hanging="709"/>
        <w:jc w:val="both"/>
        <w:rPr>
          <w:rFonts w:ascii="Century Gothic" w:hAnsi="Century Gothic"/>
          <w:sz w:val="24"/>
        </w:rPr>
      </w:pPr>
      <w:r>
        <w:rPr>
          <w:rFonts w:ascii="Century Gothic" w:hAnsi="Century Gothic"/>
          <w:sz w:val="24"/>
        </w:rPr>
        <w:t>2)</w:t>
      </w:r>
      <w:r>
        <w:rPr>
          <w:rFonts w:ascii="Century Gothic" w:hAnsi="Century Gothic"/>
          <w:sz w:val="24"/>
        </w:rPr>
        <w:tab/>
        <w:t>S</w:t>
      </w:r>
      <w:r w:rsidRPr="001F2D28">
        <w:rPr>
          <w:rFonts w:ascii="Century Gothic" w:hAnsi="Century Gothic"/>
          <w:sz w:val="24"/>
        </w:rPr>
        <w:t xml:space="preserve">hall release balance </w:t>
      </w:r>
      <w:r w:rsidR="005B4AD3">
        <w:rPr>
          <w:rFonts w:ascii="Century Gothic" w:hAnsi="Century Gothic"/>
          <w:sz w:val="24"/>
        </w:rPr>
        <w:t>1</w:t>
      </w:r>
      <w:r w:rsidR="00F4587E">
        <w:rPr>
          <w:rFonts w:ascii="Century Gothic" w:hAnsi="Century Gothic"/>
          <w:sz w:val="24"/>
        </w:rPr>
        <w:t>5</w:t>
      </w:r>
      <w:r w:rsidRPr="001F2D28">
        <w:rPr>
          <w:rFonts w:ascii="Century Gothic" w:hAnsi="Century Gothic"/>
          <w:sz w:val="24"/>
        </w:rPr>
        <w:t>% of the</w:t>
      </w:r>
      <w:r>
        <w:rPr>
          <w:rFonts w:ascii="Century Gothic" w:hAnsi="Century Gothic"/>
          <w:sz w:val="24"/>
        </w:rPr>
        <w:t xml:space="preserve"> agreement amount for</w:t>
      </w:r>
      <w:r w:rsidRPr="001F2D28">
        <w:rPr>
          <w:rFonts w:ascii="Century Gothic" w:hAnsi="Century Gothic"/>
          <w:sz w:val="24"/>
        </w:rPr>
        <w:t xml:space="preserve"> payment after successful installation &amp; commissioning of all the items at site and on joint physical verification of items/machinery/goods received at site by </w:t>
      </w:r>
      <w:r>
        <w:rPr>
          <w:rFonts w:ascii="Century Gothic" w:hAnsi="Century Gothic"/>
          <w:sz w:val="24"/>
        </w:rPr>
        <w:t xml:space="preserve">the </w:t>
      </w:r>
      <w:r w:rsidRPr="001D32C3">
        <w:rPr>
          <w:rFonts w:ascii="Century Gothic" w:hAnsi="Century Gothic"/>
          <w:sz w:val="24"/>
        </w:rPr>
        <w:t>Department representative</w:t>
      </w:r>
      <w:r w:rsidRPr="001F2D28">
        <w:rPr>
          <w:rFonts w:ascii="Century Gothic" w:hAnsi="Century Gothic"/>
          <w:sz w:val="24"/>
        </w:rPr>
        <w:t xml:space="preserve">. The successful vendor/supplier must provide the training as stated in the </w:t>
      </w:r>
      <w:r w:rsidR="0054333C">
        <w:rPr>
          <w:rFonts w:ascii="Century Gothic" w:hAnsi="Century Gothic"/>
          <w:sz w:val="24"/>
        </w:rPr>
        <w:t xml:space="preserve">point no. 11 </w:t>
      </w:r>
      <w:r w:rsidRPr="001F2D28">
        <w:rPr>
          <w:rFonts w:ascii="Century Gothic" w:hAnsi="Century Gothic"/>
          <w:sz w:val="24"/>
        </w:rPr>
        <w:t xml:space="preserve">before release of the balance fund. </w:t>
      </w:r>
    </w:p>
    <w:p w:rsidR="00F4587E" w:rsidRPr="005B4AD3" w:rsidRDefault="00F4587E" w:rsidP="003F73D0">
      <w:pPr>
        <w:ind w:left="1418" w:hanging="709"/>
        <w:jc w:val="both"/>
        <w:rPr>
          <w:rFonts w:ascii="Century Gothic" w:hAnsi="Century Gothic"/>
          <w:color w:val="000000" w:themeColor="text1"/>
          <w:sz w:val="24"/>
        </w:rPr>
      </w:pPr>
      <w:r w:rsidRPr="005B4AD3">
        <w:rPr>
          <w:rFonts w:ascii="Century Gothic" w:hAnsi="Century Gothic"/>
          <w:color w:val="000000" w:themeColor="text1"/>
          <w:sz w:val="24"/>
        </w:rPr>
        <w:t>3)</w:t>
      </w:r>
      <w:r w:rsidRPr="005B4AD3">
        <w:rPr>
          <w:rFonts w:ascii="Century Gothic" w:hAnsi="Century Gothic"/>
          <w:color w:val="000000" w:themeColor="text1"/>
          <w:sz w:val="24"/>
        </w:rPr>
        <w:tab/>
        <w:t xml:space="preserve">Shall release 5% </w:t>
      </w:r>
      <w:r w:rsidR="005B4AD3">
        <w:rPr>
          <w:rFonts w:ascii="Century Gothic" w:hAnsi="Century Gothic"/>
          <w:color w:val="000000" w:themeColor="text1"/>
          <w:sz w:val="24"/>
        </w:rPr>
        <w:t>of</w:t>
      </w:r>
      <w:r w:rsidR="005B4AD3" w:rsidRPr="005B4AD3">
        <w:rPr>
          <w:rFonts w:ascii="Century Gothic" w:hAnsi="Century Gothic"/>
          <w:color w:val="000000" w:themeColor="text1"/>
          <w:sz w:val="24"/>
        </w:rPr>
        <w:t xml:space="preserve"> </w:t>
      </w:r>
      <w:r w:rsidR="005B4AD3">
        <w:rPr>
          <w:rFonts w:ascii="Century Gothic" w:hAnsi="Century Gothic"/>
          <w:color w:val="000000" w:themeColor="text1"/>
          <w:sz w:val="24"/>
        </w:rPr>
        <w:t xml:space="preserve">the </w:t>
      </w:r>
      <w:r w:rsidR="005B4AD3" w:rsidRPr="005B4AD3">
        <w:rPr>
          <w:rFonts w:ascii="Century Gothic" w:hAnsi="Century Gothic"/>
          <w:color w:val="000000" w:themeColor="text1"/>
          <w:sz w:val="24"/>
        </w:rPr>
        <w:t>security</w:t>
      </w:r>
      <w:r w:rsidR="005B4AD3">
        <w:rPr>
          <w:rFonts w:ascii="Century Gothic" w:hAnsi="Century Gothic"/>
          <w:color w:val="000000" w:themeColor="text1"/>
          <w:sz w:val="24"/>
        </w:rPr>
        <w:t xml:space="preserve"> deposit</w:t>
      </w:r>
      <w:r w:rsidR="005B4AD3" w:rsidRPr="005B4AD3">
        <w:rPr>
          <w:rFonts w:ascii="Century Gothic" w:hAnsi="Century Gothic"/>
          <w:color w:val="000000" w:themeColor="text1"/>
          <w:sz w:val="24"/>
        </w:rPr>
        <w:t xml:space="preserve"> after expiry of Warranty period</w:t>
      </w:r>
      <w:r w:rsidR="005B4AD3">
        <w:rPr>
          <w:rFonts w:ascii="Century Gothic" w:hAnsi="Century Gothic"/>
          <w:color w:val="000000" w:themeColor="text1"/>
          <w:sz w:val="24"/>
        </w:rPr>
        <w:t>.</w:t>
      </w:r>
    </w:p>
    <w:p w:rsidR="003F73D0" w:rsidRPr="003F73D0" w:rsidRDefault="00F4587E" w:rsidP="00A43F69">
      <w:pPr>
        <w:ind w:left="1418" w:hanging="709"/>
        <w:jc w:val="both"/>
        <w:rPr>
          <w:rFonts w:ascii="Century Gothic" w:hAnsi="Century Gothic"/>
          <w:sz w:val="24"/>
        </w:rPr>
      </w:pPr>
      <w:r>
        <w:rPr>
          <w:rFonts w:ascii="Century Gothic" w:hAnsi="Century Gothic"/>
          <w:sz w:val="24"/>
        </w:rPr>
        <w:t>4</w:t>
      </w:r>
      <w:r w:rsidR="003F73D0">
        <w:rPr>
          <w:rFonts w:ascii="Century Gothic" w:hAnsi="Century Gothic"/>
          <w:sz w:val="24"/>
        </w:rPr>
        <w:t>)</w:t>
      </w:r>
      <w:r w:rsidR="003F73D0">
        <w:rPr>
          <w:rFonts w:ascii="Century Gothic" w:hAnsi="Century Gothic"/>
          <w:sz w:val="24"/>
        </w:rPr>
        <w:tab/>
      </w:r>
      <w:r w:rsidR="003F73D0" w:rsidRPr="001F2D28">
        <w:rPr>
          <w:rFonts w:ascii="Century Gothic" w:hAnsi="Century Gothic"/>
          <w:sz w:val="24"/>
        </w:rPr>
        <w:t xml:space="preserve">No interest will be chargeable by the supplier, if the payment is delayed due to non-availability of grant from the government. </w:t>
      </w:r>
    </w:p>
    <w:p w:rsidR="00E64641" w:rsidRPr="00E64641" w:rsidRDefault="00B33133" w:rsidP="00E64641">
      <w:pPr>
        <w:ind w:left="709" w:hanging="709"/>
        <w:jc w:val="both"/>
        <w:rPr>
          <w:rFonts w:ascii="Century Gothic" w:hAnsi="Century Gothic"/>
          <w:color w:val="000000"/>
          <w:sz w:val="24"/>
        </w:rPr>
      </w:pPr>
      <w:r>
        <w:rPr>
          <w:rFonts w:ascii="Century Gothic" w:hAnsi="Century Gothic"/>
          <w:b/>
          <w:bCs/>
          <w:color w:val="000000"/>
          <w:sz w:val="28"/>
        </w:rPr>
        <w:lastRenderedPageBreak/>
        <w:t>1</w:t>
      </w:r>
      <w:r w:rsidR="00C8634B">
        <w:rPr>
          <w:rFonts w:ascii="Century Gothic" w:hAnsi="Century Gothic"/>
          <w:b/>
          <w:bCs/>
          <w:color w:val="000000"/>
          <w:sz w:val="28"/>
        </w:rPr>
        <w:t>3</w:t>
      </w:r>
      <w:r w:rsidR="00266D7E" w:rsidRPr="00E64641">
        <w:rPr>
          <w:rFonts w:ascii="Century Gothic" w:hAnsi="Century Gothic"/>
          <w:b/>
          <w:bCs/>
          <w:color w:val="000000"/>
          <w:sz w:val="28"/>
        </w:rPr>
        <w:t>.</w:t>
      </w:r>
      <w:r w:rsidR="00266D7E">
        <w:rPr>
          <w:rFonts w:ascii="Century Gothic" w:hAnsi="Century Gothic"/>
          <w:b/>
          <w:bCs/>
          <w:color w:val="000000"/>
          <w:sz w:val="24"/>
        </w:rPr>
        <w:tab/>
      </w:r>
      <w:r w:rsidR="00E64641">
        <w:rPr>
          <w:rFonts w:ascii="Century Gothic" w:hAnsi="Century Gothic"/>
          <w:b/>
          <w:bCs/>
          <w:color w:val="000000"/>
          <w:sz w:val="24"/>
        </w:rPr>
        <w:t xml:space="preserve"> </w:t>
      </w:r>
      <w:r w:rsidR="00E64641" w:rsidRPr="001F2D28">
        <w:rPr>
          <w:rFonts w:ascii="Century Gothic" w:hAnsi="Century Gothic"/>
          <w:b/>
          <w:sz w:val="28"/>
        </w:rPr>
        <w:t>Warranty and Support:</w:t>
      </w:r>
      <w:r w:rsidR="00E64641" w:rsidRPr="001F2D28">
        <w:rPr>
          <w:rFonts w:ascii="Century Gothic" w:hAnsi="Century Gothic"/>
          <w:sz w:val="28"/>
        </w:rPr>
        <w:t xml:space="preserve"> </w:t>
      </w:r>
    </w:p>
    <w:p w:rsidR="00E64641" w:rsidRDefault="00E64641" w:rsidP="00E64641">
      <w:pPr>
        <w:ind w:left="709" w:hanging="709"/>
        <w:jc w:val="both"/>
        <w:rPr>
          <w:rFonts w:ascii="Century Gothic" w:hAnsi="Century Gothic"/>
          <w:sz w:val="24"/>
        </w:rPr>
      </w:pPr>
      <w:r>
        <w:rPr>
          <w:rFonts w:ascii="Century Gothic" w:hAnsi="Century Gothic"/>
          <w:sz w:val="24"/>
        </w:rPr>
        <w:tab/>
      </w:r>
      <w:r w:rsidRPr="001F2D28">
        <w:rPr>
          <w:rFonts w:ascii="Century Gothic" w:hAnsi="Century Gothic"/>
          <w:sz w:val="24"/>
        </w:rPr>
        <w:t xml:space="preserve">All the items covered in the schedule of requirements, shall carry minimum </w:t>
      </w:r>
      <w:r w:rsidR="00EE130F">
        <w:rPr>
          <w:rFonts w:ascii="Century Gothic" w:hAnsi="Century Gothic"/>
          <w:sz w:val="24"/>
        </w:rPr>
        <w:t>1</w:t>
      </w:r>
      <w:r w:rsidRPr="001F2D28">
        <w:rPr>
          <w:rFonts w:ascii="Century Gothic" w:hAnsi="Century Gothic"/>
          <w:sz w:val="24"/>
        </w:rPr>
        <w:t xml:space="preserve"> (</w:t>
      </w:r>
      <w:r w:rsidR="00EE130F">
        <w:rPr>
          <w:rFonts w:ascii="Century Gothic" w:hAnsi="Century Gothic"/>
          <w:sz w:val="24"/>
        </w:rPr>
        <w:t>one</w:t>
      </w:r>
      <w:r w:rsidRPr="001F2D28">
        <w:rPr>
          <w:rFonts w:ascii="Century Gothic" w:hAnsi="Century Gothic"/>
          <w:sz w:val="24"/>
        </w:rPr>
        <w:t xml:space="preserve">) year on site comprehensive warranty from the date of its installation &amp; commissioning. The bidder must undertake to provide the on-site support during the warranty period. Any defect notified during this period shall be rectified free of cost which include replacement of part or in full as needed. The repairing/ rectification/ replacement/ configuration required, if any, must be done at site only. </w:t>
      </w:r>
    </w:p>
    <w:p w:rsidR="00E64641" w:rsidRDefault="00E64641" w:rsidP="00E64641">
      <w:pPr>
        <w:ind w:left="709"/>
        <w:jc w:val="both"/>
        <w:rPr>
          <w:rFonts w:ascii="Century Gothic" w:hAnsi="Century Gothic"/>
          <w:sz w:val="24"/>
        </w:rPr>
      </w:pPr>
      <w:r w:rsidRPr="001F2D28">
        <w:rPr>
          <w:rFonts w:ascii="Century Gothic" w:hAnsi="Century Gothic"/>
          <w:sz w:val="24"/>
        </w:rPr>
        <w:t xml:space="preserve">Failure to do so would result in the levy of penalties. The </w:t>
      </w:r>
      <w:r w:rsidR="0070759F">
        <w:rPr>
          <w:rFonts w:ascii="Century Gothic" w:hAnsi="Century Gothic"/>
          <w:sz w:val="24"/>
        </w:rPr>
        <w:t>security deposit</w:t>
      </w:r>
      <w:r w:rsidRPr="001F2D28">
        <w:rPr>
          <w:rFonts w:ascii="Century Gothic" w:hAnsi="Century Gothic"/>
          <w:sz w:val="24"/>
        </w:rPr>
        <w:t xml:space="preserve"> will be released by </w:t>
      </w:r>
      <w:r>
        <w:rPr>
          <w:rFonts w:ascii="Century Gothic" w:hAnsi="Century Gothic"/>
          <w:sz w:val="24"/>
        </w:rPr>
        <w:t>the Department</w:t>
      </w:r>
      <w:r w:rsidRPr="001F2D28">
        <w:rPr>
          <w:rFonts w:ascii="Century Gothic" w:hAnsi="Century Gothic"/>
          <w:sz w:val="24"/>
        </w:rPr>
        <w:t xml:space="preserve"> only after the submission of satisfactory performance certificate issued &amp; verified by </w:t>
      </w:r>
      <w:r>
        <w:rPr>
          <w:rFonts w:ascii="Century Gothic" w:hAnsi="Century Gothic"/>
          <w:sz w:val="24"/>
        </w:rPr>
        <w:t xml:space="preserve">DUDO Office, </w:t>
      </w:r>
      <w:proofErr w:type="spellStart"/>
      <w:r>
        <w:rPr>
          <w:rFonts w:ascii="Century Gothic" w:hAnsi="Century Gothic"/>
          <w:sz w:val="24"/>
        </w:rPr>
        <w:t>Champhai</w:t>
      </w:r>
      <w:proofErr w:type="spellEnd"/>
      <w:r w:rsidRPr="001F2D28">
        <w:rPr>
          <w:rFonts w:ascii="Century Gothic" w:hAnsi="Century Gothic"/>
          <w:sz w:val="24"/>
        </w:rPr>
        <w:t xml:space="preserve"> after the completion of warranty period. </w:t>
      </w:r>
    </w:p>
    <w:p w:rsidR="00E64641" w:rsidRDefault="001D32C3" w:rsidP="001D32C3">
      <w:pPr>
        <w:ind w:left="709" w:hanging="709"/>
        <w:jc w:val="both"/>
        <w:rPr>
          <w:rFonts w:ascii="Century Gothic" w:hAnsi="Century Gothic"/>
          <w:sz w:val="28"/>
        </w:rPr>
      </w:pPr>
      <w:r>
        <w:rPr>
          <w:rFonts w:ascii="Century Gothic" w:hAnsi="Century Gothic"/>
          <w:b/>
          <w:sz w:val="28"/>
        </w:rPr>
        <w:t>1</w:t>
      </w:r>
      <w:r w:rsidR="00C8634B">
        <w:rPr>
          <w:rFonts w:ascii="Century Gothic" w:hAnsi="Century Gothic"/>
          <w:b/>
          <w:sz w:val="28"/>
        </w:rPr>
        <w:t>4</w:t>
      </w:r>
      <w:r>
        <w:rPr>
          <w:rFonts w:ascii="Century Gothic" w:hAnsi="Century Gothic"/>
          <w:b/>
          <w:sz w:val="28"/>
        </w:rPr>
        <w:t>.</w:t>
      </w:r>
      <w:r>
        <w:rPr>
          <w:rFonts w:ascii="Century Gothic" w:hAnsi="Century Gothic"/>
          <w:b/>
          <w:sz w:val="28"/>
        </w:rPr>
        <w:tab/>
      </w:r>
      <w:r w:rsidR="00E64641" w:rsidRPr="001F2D28">
        <w:rPr>
          <w:rFonts w:ascii="Century Gothic" w:hAnsi="Century Gothic"/>
          <w:b/>
          <w:sz w:val="28"/>
        </w:rPr>
        <w:t>Penalty for delayed Services:</w:t>
      </w:r>
      <w:r w:rsidR="00E64641" w:rsidRPr="001F2D28">
        <w:rPr>
          <w:rFonts w:ascii="Century Gothic" w:hAnsi="Century Gothic"/>
          <w:sz w:val="28"/>
        </w:rPr>
        <w:t xml:space="preserve"> </w:t>
      </w:r>
    </w:p>
    <w:p w:rsidR="004D3C0A" w:rsidRPr="005B4AD3" w:rsidRDefault="004D3C0A" w:rsidP="004D3C0A">
      <w:pPr>
        <w:ind w:left="1418" w:hanging="709"/>
        <w:jc w:val="both"/>
        <w:rPr>
          <w:rFonts w:ascii="Century Gothic" w:hAnsi="Century Gothic"/>
          <w:sz w:val="24"/>
        </w:rPr>
      </w:pPr>
      <w:r>
        <w:rPr>
          <w:rFonts w:ascii="Century Gothic" w:hAnsi="Century Gothic"/>
          <w:sz w:val="24"/>
        </w:rPr>
        <w:t>1)</w:t>
      </w:r>
      <w:r>
        <w:rPr>
          <w:rFonts w:ascii="Century Gothic" w:hAnsi="Century Gothic"/>
          <w:sz w:val="24"/>
        </w:rPr>
        <w:tab/>
      </w:r>
      <w:r w:rsidRPr="005B4AD3">
        <w:rPr>
          <w:rFonts w:ascii="Century Gothic" w:hAnsi="Century Gothic"/>
          <w:sz w:val="24"/>
        </w:rPr>
        <w:t>UD &amp; PA Department</w:t>
      </w:r>
      <w:r w:rsidR="00E64641" w:rsidRPr="005B4AD3">
        <w:rPr>
          <w:rFonts w:ascii="Century Gothic" w:hAnsi="Century Gothic"/>
          <w:sz w:val="24"/>
        </w:rPr>
        <w:t xml:space="preserve"> reserves the right to levy penalty @ 1% of order value per week of delay beyond the scheduled timeline of completion of delivery/installation at site i.e. </w:t>
      </w:r>
      <w:r w:rsidR="0070759F" w:rsidRPr="005B4AD3">
        <w:rPr>
          <w:rFonts w:ascii="Century Gothic" w:hAnsi="Century Gothic"/>
          <w:sz w:val="24"/>
        </w:rPr>
        <w:t>9</w:t>
      </w:r>
      <w:r w:rsidR="00E64641" w:rsidRPr="005B4AD3">
        <w:rPr>
          <w:rFonts w:ascii="Century Gothic" w:hAnsi="Century Gothic"/>
          <w:sz w:val="24"/>
        </w:rPr>
        <w:t>0 (</w:t>
      </w:r>
      <w:r w:rsidR="0070759F" w:rsidRPr="005B4AD3">
        <w:rPr>
          <w:rFonts w:ascii="Century Gothic" w:hAnsi="Century Gothic"/>
          <w:sz w:val="24"/>
        </w:rPr>
        <w:t>nine</w:t>
      </w:r>
      <w:r w:rsidR="007C7FD2" w:rsidRPr="005B4AD3">
        <w:rPr>
          <w:rFonts w:ascii="Century Gothic" w:hAnsi="Century Gothic"/>
          <w:sz w:val="24"/>
        </w:rPr>
        <w:t>t</w:t>
      </w:r>
      <w:r w:rsidR="00E64641" w:rsidRPr="005B4AD3">
        <w:rPr>
          <w:rFonts w:ascii="Century Gothic" w:hAnsi="Century Gothic"/>
          <w:sz w:val="24"/>
        </w:rPr>
        <w:t xml:space="preserve">y) days from order placement, subject to maximum penalty of 10% of the order value unless the same is waived by the </w:t>
      </w:r>
      <w:r w:rsidRPr="005B4AD3">
        <w:rPr>
          <w:rFonts w:ascii="Century Gothic" w:hAnsi="Century Gothic"/>
          <w:sz w:val="24"/>
        </w:rPr>
        <w:t>Department</w:t>
      </w:r>
      <w:r w:rsidR="00E64641" w:rsidRPr="005B4AD3">
        <w:rPr>
          <w:rFonts w:ascii="Century Gothic" w:hAnsi="Century Gothic"/>
          <w:sz w:val="24"/>
        </w:rPr>
        <w:t xml:space="preserve">. </w:t>
      </w:r>
      <w:r w:rsidRPr="005B4AD3">
        <w:rPr>
          <w:rFonts w:ascii="Century Gothic" w:hAnsi="Century Gothic"/>
          <w:sz w:val="24"/>
        </w:rPr>
        <w:t>Also</w:t>
      </w:r>
      <w:r w:rsidR="00E64641" w:rsidRPr="005B4AD3">
        <w:rPr>
          <w:rFonts w:ascii="Century Gothic" w:hAnsi="Century Gothic"/>
          <w:sz w:val="24"/>
        </w:rPr>
        <w:t xml:space="preserve"> reserves the right to cancel the order in case the delay is more than 10 weeks. The penalties, if any during the warranty period shall be recovered from the </w:t>
      </w:r>
      <w:r w:rsidR="005B4AD3" w:rsidRPr="005B4AD3">
        <w:rPr>
          <w:rFonts w:ascii="Century Gothic" w:hAnsi="Century Gothic"/>
          <w:sz w:val="24"/>
        </w:rPr>
        <w:t>security deposit</w:t>
      </w:r>
      <w:r w:rsidR="00E64641" w:rsidRPr="005B4AD3">
        <w:rPr>
          <w:rFonts w:ascii="Century Gothic" w:hAnsi="Century Gothic"/>
          <w:sz w:val="24"/>
        </w:rPr>
        <w:t xml:space="preserve">. During the warranty period, any delay in the required services beyond one week, shall lead to levy of penalty at the rate of Rs.1000/day (rupees one thousand) subject to a maximum of total value of </w:t>
      </w:r>
      <w:r w:rsidR="005B4AD3" w:rsidRPr="005B4AD3">
        <w:rPr>
          <w:rFonts w:ascii="Century Gothic" w:hAnsi="Century Gothic"/>
          <w:sz w:val="24"/>
        </w:rPr>
        <w:t>the security deposit</w:t>
      </w:r>
      <w:r w:rsidR="00E64641" w:rsidRPr="005B4AD3">
        <w:rPr>
          <w:rFonts w:ascii="Century Gothic" w:hAnsi="Century Gothic"/>
          <w:sz w:val="24"/>
        </w:rPr>
        <w:t xml:space="preserve">. </w:t>
      </w:r>
    </w:p>
    <w:p w:rsidR="00C8634B" w:rsidRPr="00C8634B" w:rsidRDefault="00C8634B" w:rsidP="00C8634B">
      <w:pPr>
        <w:jc w:val="both"/>
        <w:rPr>
          <w:rFonts w:ascii="Century Gothic" w:hAnsi="Century Gothic"/>
          <w:b/>
          <w:sz w:val="28"/>
        </w:rPr>
      </w:pPr>
      <w:r>
        <w:rPr>
          <w:rFonts w:ascii="Century Gothic" w:hAnsi="Century Gothic"/>
          <w:b/>
          <w:sz w:val="28"/>
        </w:rPr>
        <w:t>15.</w:t>
      </w:r>
      <w:r>
        <w:rPr>
          <w:rFonts w:ascii="Century Gothic" w:hAnsi="Century Gothic"/>
          <w:b/>
          <w:sz w:val="28"/>
        </w:rPr>
        <w:tab/>
      </w:r>
      <w:r w:rsidRPr="00C8634B">
        <w:rPr>
          <w:rFonts w:ascii="Century Gothic" w:hAnsi="Century Gothic"/>
          <w:b/>
          <w:sz w:val="28"/>
        </w:rPr>
        <w:t xml:space="preserve">Arbitration: </w:t>
      </w:r>
    </w:p>
    <w:p w:rsidR="00C8634B" w:rsidRPr="00C8634B" w:rsidRDefault="00C8634B" w:rsidP="00C8634B">
      <w:pPr>
        <w:pStyle w:val="Style32"/>
        <w:widowControl/>
        <w:spacing w:before="120" w:after="120" w:line="276" w:lineRule="auto"/>
        <w:ind w:left="786"/>
        <w:rPr>
          <w:rStyle w:val="FontStyle138"/>
          <w:rFonts w:ascii="Century Gothic" w:hAnsi="Century Gothic" w:cs="Times New Roman"/>
          <w:sz w:val="24"/>
        </w:rPr>
      </w:pPr>
      <w:r w:rsidRPr="00C8634B">
        <w:rPr>
          <w:rStyle w:val="FontStyle138"/>
          <w:rFonts w:ascii="Century Gothic" w:hAnsi="Century Gothic" w:cs="Times New Roman"/>
          <w:sz w:val="24"/>
        </w:rPr>
        <w:t>In case of any Dispute or difference arising between the Client &amp; the contractor relating to any matter arising out of or connected with this agreement, such disputes or differences shall be settled in accordance with the Arbitration and Conciliation Act 1996.</w:t>
      </w:r>
    </w:p>
    <w:p w:rsidR="004D3C0A" w:rsidRPr="004D3C0A" w:rsidRDefault="004D3C0A" w:rsidP="004D3C0A">
      <w:pPr>
        <w:ind w:left="709" w:hanging="709"/>
        <w:jc w:val="both"/>
        <w:rPr>
          <w:rFonts w:ascii="Century Gothic" w:hAnsi="Century Gothic"/>
          <w:b/>
          <w:sz w:val="28"/>
        </w:rPr>
      </w:pPr>
      <w:r w:rsidRPr="004D3C0A">
        <w:rPr>
          <w:rFonts w:ascii="Century Gothic" w:hAnsi="Century Gothic"/>
          <w:b/>
          <w:sz w:val="28"/>
        </w:rPr>
        <w:t>1</w:t>
      </w:r>
      <w:r w:rsidR="00C8634B">
        <w:rPr>
          <w:rFonts w:ascii="Century Gothic" w:hAnsi="Century Gothic"/>
          <w:b/>
          <w:sz w:val="28"/>
        </w:rPr>
        <w:t>6</w:t>
      </w:r>
      <w:r w:rsidR="00E64641" w:rsidRPr="004D3C0A">
        <w:rPr>
          <w:rFonts w:ascii="Century Gothic" w:hAnsi="Century Gothic"/>
          <w:b/>
          <w:sz w:val="28"/>
        </w:rPr>
        <w:t xml:space="preserve">. </w:t>
      </w:r>
      <w:r w:rsidRPr="004D3C0A">
        <w:rPr>
          <w:rFonts w:ascii="Century Gothic" w:hAnsi="Century Gothic"/>
          <w:b/>
          <w:sz w:val="28"/>
        </w:rPr>
        <w:tab/>
      </w:r>
      <w:r w:rsidR="00E64641" w:rsidRPr="004D3C0A">
        <w:rPr>
          <w:rFonts w:ascii="Century Gothic" w:hAnsi="Century Gothic"/>
          <w:b/>
          <w:sz w:val="28"/>
        </w:rPr>
        <w:t xml:space="preserve">Jurisdiction: </w:t>
      </w:r>
    </w:p>
    <w:p w:rsidR="004D3C0A" w:rsidRDefault="004D3C0A" w:rsidP="004D3C0A">
      <w:pPr>
        <w:ind w:left="709" w:hanging="709"/>
        <w:jc w:val="both"/>
        <w:rPr>
          <w:rFonts w:ascii="Century Gothic" w:hAnsi="Century Gothic"/>
          <w:sz w:val="24"/>
        </w:rPr>
      </w:pPr>
      <w:r>
        <w:rPr>
          <w:rFonts w:ascii="Century Gothic" w:hAnsi="Century Gothic"/>
          <w:sz w:val="24"/>
        </w:rPr>
        <w:tab/>
      </w:r>
      <w:r w:rsidR="00E64641" w:rsidRPr="001F2D28">
        <w:rPr>
          <w:rFonts w:ascii="Century Gothic" w:hAnsi="Century Gothic"/>
          <w:sz w:val="24"/>
        </w:rPr>
        <w:t xml:space="preserve">The disputes, legal matters, court matters, if any shall be subject to </w:t>
      </w:r>
      <w:r w:rsidR="00C8634B">
        <w:rPr>
          <w:rFonts w:ascii="Century Gothic" w:hAnsi="Century Gothic"/>
          <w:sz w:val="24"/>
        </w:rPr>
        <w:t>Aizawl</w:t>
      </w:r>
      <w:r w:rsidR="00E64641" w:rsidRPr="001F2D28">
        <w:rPr>
          <w:rFonts w:ascii="Century Gothic" w:hAnsi="Century Gothic"/>
          <w:sz w:val="24"/>
        </w:rPr>
        <w:t xml:space="preserve"> jurisdiction only. </w:t>
      </w:r>
    </w:p>
    <w:p w:rsidR="0054333C" w:rsidRDefault="0054333C" w:rsidP="004D3C0A">
      <w:pPr>
        <w:ind w:left="709" w:hanging="709"/>
        <w:jc w:val="both"/>
        <w:rPr>
          <w:rFonts w:ascii="Century Gothic" w:hAnsi="Century Gothic"/>
          <w:sz w:val="24"/>
        </w:rPr>
      </w:pPr>
    </w:p>
    <w:p w:rsidR="004D3C0A" w:rsidRDefault="00E64641" w:rsidP="004D3C0A">
      <w:pPr>
        <w:ind w:left="709" w:hanging="709"/>
        <w:jc w:val="both"/>
        <w:rPr>
          <w:rFonts w:ascii="Century Gothic" w:hAnsi="Century Gothic"/>
          <w:sz w:val="24"/>
        </w:rPr>
      </w:pPr>
      <w:r w:rsidRPr="004D3C0A">
        <w:rPr>
          <w:rFonts w:ascii="Century Gothic" w:hAnsi="Century Gothic"/>
          <w:b/>
          <w:sz w:val="28"/>
        </w:rPr>
        <w:lastRenderedPageBreak/>
        <w:t>1</w:t>
      </w:r>
      <w:r w:rsidR="00C8634B">
        <w:rPr>
          <w:rFonts w:ascii="Century Gothic" w:hAnsi="Century Gothic"/>
          <w:b/>
          <w:sz w:val="28"/>
        </w:rPr>
        <w:t>7</w:t>
      </w:r>
      <w:r w:rsidRPr="004D3C0A">
        <w:rPr>
          <w:rFonts w:ascii="Century Gothic" w:hAnsi="Century Gothic"/>
          <w:b/>
          <w:sz w:val="28"/>
        </w:rPr>
        <w:t xml:space="preserve">. </w:t>
      </w:r>
      <w:r w:rsidR="00C8634B">
        <w:rPr>
          <w:rFonts w:ascii="Century Gothic" w:hAnsi="Century Gothic"/>
          <w:b/>
          <w:sz w:val="28"/>
        </w:rPr>
        <w:tab/>
      </w:r>
      <w:r w:rsidRPr="004D3C0A">
        <w:rPr>
          <w:rFonts w:ascii="Century Gothic" w:hAnsi="Century Gothic"/>
          <w:b/>
          <w:sz w:val="28"/>
        </w:rPr>
        <w:t>Force Majeure:</w:t>
      </w:r>
      <w:r w:rsidRPr="004D3C0A">
        <w:rPr>
          <w:rFonts w:ascii="Century Gothic" w:hAnsi="Century Gothic"/>
          <w:sz w:val="28"/>
        </w:rPr>
        <w:t xml:space="preserve"> </w:t>
      </w:r>
    </w:p>
    <w:p w:rsidR="00C8634B" w:rsidRDefault="004D3C0A" w:rsidP="004D3C0A">
      <w:pPr>
        <w:ind w:left="709" w:hanging="709"/>
        <w:jc w:val="both"/>
        <w:rPr>
          <w:rFonts w:ascii="Century Gothic" w:hAnsi="Century Gothic"/>
          <w:sz w:val="24"/>
        </w:rPr>
      </w:pPr>
      <w:r>
        <w:rPr>
          <w:rFonts w:ascii="Century Gothic" w:hAnsi="Century Gothic"/>
          <w:sz w:val="24"/>
        </w:rPr>
        <w:tab/>
      </w:r>
      <w:r w:rsidR="00C8634B">
        <w:rPr>
          <w:rFonts w:ascii="Century Gothic" w:hAnsi="Century Gothic"/>
          <w:sz w:val="24"/>
        </w:rPr>
        <w:t xml:space="preserve">The Department(UD &amp; PA Department, Mizoram) </w:t>
      </w:r>
      <w:r w:rsidR="00E64641" w:rsidRPr="001F2D28">
        <w:rPr>
          <w:rFonts w:ascii="Century Gothic" w:hAnsi="Century Gothic"/>
          <w:sz w:val="24"/>
        </w:rPr>
        <w:t xml:space="preserve">may consider relaxing the penalty and delivery requirements, as specified in this document, if and to the extent that, the delay in performance or other failure to perform its obligations under the contract is the result of a Force Majeure. </w:t>
      </w:r>
      <w:r w:rsidR="00C8634B">
        <w:rPr>
          <w:rFonts w:ascii="Century Gothic" w:hAnsi="Century Gothic"/>
          <w:sz w:val="24"/>
        </w:rPr>
        <w:t>(</w:t>
      </w:r>
      <w:r w:rsidR="00E64641" w:rsidRPr="001F2D28">
        <w:rPr>
          <w:rFonts w:ascii="Century Gothic" w:hAnsi="Century Gothic"/>
          <w:sz w:val="24"/>
        </w:rPr>
        <w:t>Force Majeure is defined as an event of effect that cannot reasonably be anticipated such earthquakes, floods, storms, pandemic</w:t>
      </w:r>
      <w:r w:rsidR="00C8634B">
        <w:rPr>
          <w:rFonts w:ascii="Century Gothic" w:hAnsi="Century Gothic"/>
          <w:sz w:val="24"/>
        </w:rPr>
        <w:t>, war,</w:t>
      </w:r>
      <w:r w:rsidR="00C8634B" w:rsidRPr="00C8634B">
        <w:rPr>
          <w:rFonts w:ascii="Century Gothic" w:hAnsi="Century Gothic"/>
          <w:sz w:val="24"/>
        </w:rPr>
        <w:t xml:space="preserve"> </w:t>
      </w:r>
      <w:r w:rsidR="00C8634B" w:rsidRPr="001F2D28">
        <w:rPr>
          <w:rFonts w:ascii="Century Gothic" w:hAnsi="Century Gothic"/>
          <w:sz w:val="24"/>
        </w:rPr>
        <w:t>national emergencies</w:t>
      </w:r>
      <w:r w:rsidR="00C8634B">
        <w:rPr>
          <w:rFonts w:ascii="Century Gothic" w:hAnsi="Century Gothic"/>
          <w:sz w:val="24"/>
        </w:rPr>
        <w:t xml:space="preserve"> </w:t>
      </w:r>
      <w:proofErr w:type="spellStart"/>
      <w:r w:rsidR="00C8634B">
        <w:rPr>
          <w:rFonts w:ascii="Century Gothic" w:hAnsi="Century Gothic"/>
          <w:sz w:val="24"/>
        </w:rPr>
        <w:t>etc</w:t>
      </w:r>
      <w:proofErr w:type="spellEnd"/>
      <w:r w:rsidR="00E64641" w:rsidRPr="001F2D28">
        <w:rPr>
          <w:rFonts w:ascii="Century Gothic" w:hAnsi="Century Gothic"/>
          <w:sz w:val="24"/>
        </w:rPr>
        <w:t>)</w:t>
      </w:r>
      <w:r w:rsidR="00C8634B">
        <w:rPr>
          <w:rFonts w:ascii="Century Gothic" w:hAnsi="Century Gothic"/>
          <w:sz w:val="24"/>
        </w:rPr>
        <w:t>.</w:t>
      </w:r>
      <w:r w:rsidR="00E64641" w:rsidRPr="001F2D28">
        <w:rPr>
          <w:rFonts w:ascii="Century Gothic" w:hAnsi="Century Gothic"/>
          <w:sz w:val="24"/>
        </w:rPr>
        <w:t xml:space="preserve"> </w:t>
      </w:r>
    </w:p>
    <w:p w:rsidR="00C8634B" w:rsidRDefault="003371C7" w:rsidP="00C8634B">
      <w:pPr>
        <w:ind w:left="709" w:hanging="709"/>
        <w:jc w:val="both"/>
        <w:rPr>
          <w:rFonts w:ascii="Century Gothic" w:hAnsi="Century Gothic"/>
          <w:color w:val="000000"/>
          <w:sz w:val="28"/>
        </w:rPr>
      </w:pPr>
      <w:r>
        <w:rPr>
          <w:rFonts w:ascii="Century Gothic" w:hAnsi="Century Gothic"/>
          <w:b/>
          <w:bCs/>
          <w:color w:val="000000"/>
          <w:sz w:val="28"/>
        </w:rPr>
        <w:t>1</w:t>
      </w:r>
      <w:r w:rsidR="00C8634B">
        <w:rPr>
          <w:rFonts w:ascii="Century Gothic" w:hAnsi="Century Gothic"/>
          <w:b/>
          <w:bCs/>
          <w:color w:val="000000"/>
          <w:sz w:val="28"/>
        </w:rPr>
        <w:t>8</w:t>
      </w:r>
      <w:r w:rsidR="000225B4">
        <w:rPr>
          <w:rFonts w:ascii="Century Gothic" w:hAnsi="Century Gothic"/>
          <w:b/>
          <w:bCs/>
          <w:color w:val="000000"/>
          <w:sz w:val="28"/>
        </w:rPr>
        <w:t>.</w:t>
      </w:r>
      <w:r>
        <w:rPr>
          <w:rFonts w:ascii="Century Gothic" w:hAnsi="Century Gothic"/>
          <w:b/>
          <w:bCs/>
          <w:color w:val="000000"/>
          <w:sz w:val="28"/>
        </w:rPr>
        <w:tab/>
      </w:r>
      <w:r w:rsidRPr="001F583B">
        <w:rPr>
          <w:rFonts w:ascii="Century Gothic" w:hAnsi="Century Gothic"/>
          <w:b/>
          <w:bCs/>
          <w:color w:val="000000"/>
          <w:sz w:val="28"/>
        </w:rPr>
        <w:t>Training</w:t>
      </w:r>
      <w:r>
        <w:rPr>
          <w:rFonts w:ascii="Century Gothic" w:hAnsi="Century Gothic"/>
          <w:b/>
          <w:bCs/>
          <w:color w:val="000000"/>
          <w:sz w:val="28"/>
        </w:rPr>
        <w:t xml:space="preserve"> on operation</w:t>
      </w:r>
      <w:r w:rsidR="00C8634B">
        <w:rPr>
          <w:rFonts w:ascii="Century Gothic" w:hAnsi="Century Gothic"/>
          <w:b/>
          <w:bCs/>
          <w:color w:val="000000"/>
          <w:sz w:val="28"/>
        </w:rPr>
        <w:t>:</w:t>
      </w:r>
      <w:r w:rsidRPr="001F583B">
        <w:rPr>
          <w:rFonts w:ascii="Century Gothic" w:hAnsi="Century Gothic"/>
          <w:color w:val="000000"/>
          <w:sz w:val="28"/>
        </w:rPr>
        <w:t xml:space="preserve"> </w:t>
      </w:r>
    </w:p>
    <w:p w:rsidR="00C8634B" w:rsidRDefault="00C8634B" w:rsidP="00761334">
      <w:pPr>
        <w:ind w:left="709" w:hanging="709"/>
        <w:jc w:val="both"/>
        <w:rPr>
          <w:rFonts w:ascii="Century Gothic" w:hAnsi="Century Gothic"/>
          <w:color w:val="000000"/>
          <w:sz w:val="24"/>
        </w:rPr>
      </w:pPr>
      <w:r>
        <w:rPr>
          <w:rFonts w:ascii="Century Gothic" w:hAnsi="Century Gothic"/>
          <w:color w:val="000000"/>
          <w:sz w:val="28"/>
        </w:rPr>
        <w:tab/>
      </w:r>
      <w:r w:rsidR="003371C7">
        <w:rPr>
          <w:rFonts w:ascii="Century Gothic" w:hAnsi="Century Gothic"/>
          <w:color w:val="000000"/>
          <w:sz w:val="24"/>
        </w:rPr>
        <w:t>T</w:t>
      </w:r>
      <w:r w:rsidR="003371C7" w:rsidRPr="001F583B">
        <w:rPr>
          <w:rFonts w:ascii="Century Gothic" w:hAnsi="Century Gothic"/>
          <w:color w:val="000000"/>
          <w:sz w:val="24"/>
        </w:rPr>
        <w:t xml:space="preserve">raining of </w:t>
      </w:r>
      <w:r w:rsidR="003371C7">
        <w:rPr>
          <w:rFonts w:ascii="Century Gothic" w:hAnsi="Century Gothic"/>
          <w:color w:val="000000"/>
          <w:sz w:val="24"/>
        </w:rPr>
        <w:t>Department</w:t>
      </w:r>
      <w:r w:rsidR="003371C7" w:rsidRPr="001F583B">
        <w:rPr>
          <w:rFonts w:ascii="Century Gothic" w:hAnsi="Century Gothic"/>
          <w:color w:val="000000"/>
          <w:sz w:val="24"/>
        </w:rPr>
        <w:t xml:space="preserve"> staff </w:t>
      </w:r>
      <w:r w:rsidR="003371C7">
        <w:rPr>
          <w:rFonts w:ascii="Century Gothic" w:hAnsi="Century Gothic"/>
          <w:color w:val="000000"/>
          <w:sz w:val="24"/>
        </w:rPr>
        <w:t xml:space="preserve">on operation of the equipment </w:t>
      </w:r>
      <w:r w:rsidR="003371C7" w:rsidRPr="001F583B">
        <w:rPr>
          <w:rFonts w:ascii="Century Gothic" w:hAnsi="Century Gothic"/>
          <w:color w:val="000000"/>
          <w:sz w:val="24"/>
        </w:rPr>
        <w:t>after installation should be provided</w:t>
      </w:r>
      <w:r w:rsidR="003371C7">
        <w:rPr>
          <w:rFonts w:ascii="Century Gothic" w:hAnsi="Century Gothic"/>
          <w:color w:val="000000"/>
          <w:sz w:val="24"/>
        </w:rPr>
        <w:t xml:space="preserve"> by the supplier at free of cost.</w:t>
      </w:r>
    </w:p>
    <w:p w:rsidR="00D42D52" w:rsidRDefault="00D42D52" w:rsidP="00761334">
      <w:pPr>
        <w:ind w:left="709" w:hanging="709"/>
        <w:jc w:val="both"/>
        <w:rPr>
          <w:rFonts w:ascii="Century Gothic" w:hAnsi="Century Gothic"/>
          <w:color w:val="000000"/>
          <w:sz w:val="24"/>
        </w:rPr>
      </w:pPr>
    </w:p>
    <w:p w:rsidR="00D42D52" w:rsidRDefault="00D42D52" w:rsidP="00761334">
      <w:pPr>
        <w:ind w:left="709" w:hanging="709"/>
        <w:jc w:val="both"/>
        <w:rPr>
          <w:rFonts w:ascii="Century Gothic" w:hAnsi="Century Gothic"/>
          <w:color w:val="000000"/>
          <w:sz w:val="24"/>
        </w:rPr>
      </w:pPr>
    </w:p>
    <w:p w:rsidR="00D42D52" w:rsidRPr="00761334" w:rsidRDefault="00D42D52" w:rsidP="00761334">
      <w:pPr>
        <w:ind w:left="709" w:hanging="709"/>
        <w:jc w:val="both"/>
        <w:rPr>
          <w:rFonts w:ascii="Century Gothic" w:hAnsi="Century Gothic"/>
          <w:color w:val="000000"/>
          <w:sz w:val="28"/>
        </w:rPr>
      </w:pPr>
    </w:p>
    <w:p w:rsidR="00C8634B" w:rsidRPr="00AF0EFA" w:rsidRDefault="00AF0EFA" w:rsidP="00C83C55">
      <w:pPr>
        <w:jc w:val="both"/>
        <w:rPr>
          <w:rFonts w:ascii="Century Gothic" w:hAnsi="Century Gothic"/>
          <w:b/>
          <w:i/>
          <w:sz w:val="24"/>
        </w:rPr>
      </w:pPr>
      <w:r w:rsidRPr="00AF0EFA">
        <w:rPr>
          <w:rFonts w:ascii="Century Gothic" w:hAnsi="Century Gothic"/>
          <w:b/>
          <w:i/>
          <w:sz w:val="24"/>
        </w:rPr>
        <w:t>I/We have read all the enclosed Terms and Conditions carefully and ready to accept and according to that I/We are submitting herewith the tender.</w:t>
      </w:r>
    </w:p>
    <w:p w:rsidR="00AF0EFA" w:rsidRDefault="00AF0EFA" w:rsidP="00C83C55">
      <w:pPr>
        <w:jc w:val="both"/>
        <w:rPr>
          <w:rFonts w:ascii="Century Gothic" w:hAnsi="Century Gothic"/>
          <w:b/>
          <w:sz w:val="44"/>
        </w:rPr>
      </w:pPr>
    </w:p>
    <w:p w:rsidR="0070759F" w:rsidRPr="00AF0EFA" w:rsidRDefault="0070759F" w:rsidP="00C83C55">
      <w:pPr>
        <w:jc w:val="both"/>
        <w:rPr>
          <w:rFonts w:ascii="Century Gothic" w:hAnsi="Century Gothic"/>
          <w:b/>
          <w:sz w:val="44"/>
        </w:rPr>
      </w:pPr>
    </w:p>
    <w:p w:rsidR="00C83C55" w:rsidRPr="00913109" w:rsidRDefault="00C8634B" w:rsidP="00C8634B">
      <w:pPr>
        <w:ind w:left="3686" w:hanging="3686"/>
        <w:jc w:val="both"/>
        <w:rPr>
          <w:rFonts w:ascii="Century Gothic" w:hAnsi="Century Gothic"/>
          <w:sz w:val="32"/>
        </w:rPr>
      </w:pPr>
      <w:r>
        <w:rPr>
          <w:rFonts w:ascii="Century Gothic" w:hAnsi="Century Gothic"/>
          <w:b/>
          <w:bCs/>
          <w:color w:val="000000"/>
          <w:sz w:val="24"/>
        </w:rPr>
        <w:tab/>
      </w:r>
      <w:r w:rsidR="00C83C55" w:rsidRPr="00913109">
        <w:rPr>
          <w:rFonts w:ascii="Century Gothic" w:hAnsi="Century Gothic"/>
          <w:b/>
          <w:bCs/>
          <w:color w:val="000000"/>
          <w:sz w:val="24"/>
        </w:rPr>
        <w:t>Seal &amp; Signature of Vendor</w:t>
      </w:r>
      <w:r>
        <w:rPr>
          <w:rFonts w:ascii="Century Gothic" w:hAnsi="Century Gothic"/>
          <w:b/>
          <w:bCs/>
          <w:color w:val="000000"/>
          <w:sz w:val="24"/>
        </w:rPr>
        <w:t>/Supplier</w:t>
      </w:r>
      <w:r w:rsidR="00F236CF">
        <w:rPr>
          <w:rFonts w:ascii="Century Gothic" w:hAnsi="Century Gothic"/>
          <w:b/>
          <w:bCs/>
          <w:color w:val="000000"/>
          <w:sz w:val="24"/>
        </w:rPr>
        <w:t>.</w:t>
      </w:r>
    </w:p>
    <w:p w:rsidR="005367F5" w:rsidRDefault="005367F5" w:rsidP="00761334">
      <w:pPr>
        <w:spacing w:before="100" w:beforeAutospacing="1" w:after="100" w:afterAutospacing="1" w:line="240" w:lineRule="auto"/>
        <w:jc w:val="right"/>
        <w:outlineLvl w:val="2"/>
        <w:rPr>
          <w:rFonts w:ascii="Century Gothic" w:hAnsi="Century Gothic"/>
          <w:color w:val="000000"/>
          <w:sz w:val="24"/>
        </w:rPr>
      </w:pPr>
    </w:p>
    <w:p w:rsidR="00DC16A6" w:rsidRDefault="00DC16A6" w:rsidP="00761334">
      <w:pPr>
        <w:spacing w:before="100" w:beforeAutospacing="1" w:after="100" w:afterAutospacing="1" w:line="240" w:lineRule="auto"/>
        <w:jc w:val="right"/>
        <w:outlineLvl w:val="2"/>
        <w:rPr>
          <w:rFonts w:ascii="Century Gothic" w:hAnsi="Century Gothic"/>
          <w:color w:val="000000"/>
          <w:sz w:val="24"/>
        </w:rPr>
      </w:pPr>
    </w:p>
    <w:p w:rsidR="00DC16A6" w:rsidRDefault="00DC16A6" w:rsidP="00761334">
      <w:pPr>
        <w:spacing w:before="100" w:beforeAutospacing="1" w:after="100" w:afterAutospacing="1" w:line="240" w:lineRule="auto"/>
        <w:jc w:val="right"/>
        <w:outlineLvl w:val="2"/>
        <w:rPr>
          <w:rFonts w:ascii="Century Gothic" w:hAnsi="Century Gothic"/>
          <w:color w:val="000000"/>
          <w:sz w:val="24"/>
        </w:rPr>
      </w:pPr>
    </w:p>
    <w:p w:rsidR="00D42D52" w:rsidRDefault="00D42D52" w:rsidP="00761334">
      <w:pPr>
        <w:spacing w:before="100" w:beforeAutospacing="1" w:after="100" w:afterAutospacing="1" w:line="240" w:lineRule="auto"/>
        <w:jc w:val="right"/>
        <w:outlineLvl w:val="2"/>
        <w:rPr>
          <w:rFonts w:ascii="Century Gothic" w:hAnsi="Century Gothic"/>
          <w:color w:val="000000"/>
          <w:sz w:val="24"/>
        </w:rPr>
      </w:pPr>
    </w:p>
    <w:p w:rsidR="00DC16A6" w:rsidRDefault="00DC16A6" w:rsidP="00761334">
      <w:pPr>
        <w:spacing w:before="100" w:beforeAutospacing="1" w:after="100" w:afterAutospacing="1" w:line="240" w:lineRule="auto"/>
        <w:jc w:val="right"/>
        <w:outlineLvl w:val="2"/>
        <w:rPr>
          <w:rFonts w:ascii="Century Gothic" w:hAnsi="Century Gothic"/>
          <w:color w:val="000000"/>
          <w:sz w:val="24"/>
        </w:rPr>
      </w:pPr>
    </w:p>
    <w:p w:rsidR="00DC16A6" w:rsidRDefault="00DC16A6" w:rsidP="00761334">
      <w:pPr>
        <w:spacing w:before="100" w:beforeAutospacing="1" w:after="100" w:afterAutospacing="1" w:line="240" w:lineRule="auto"/>
        <w:jc w:val="right"/>
        <w:outlineLvl w:val="2"/>
        <w:rPr>
          <w:rFonts w:ascii="Century Gothic" w:hAnsi="Century Gothic"/>
          <w:color w:val="000000"/>
          <w:sz w:val="24"/>
        </w:rPr>
      </w:pPr>
    </w:p>
    <w:p w:rsidR="00DC16A6" w:rsidRDefault="00DC16A6" w:rsidP="00761334">
      <w:pPr>
        <w:spacing w:before="100" w:beforeAutospacing="1" w:after="100" w:afterAutospacing="1" w:line="240" w:lineRule="auto"/>
        <w:jc w:val="right"/>
        <w:outlineLvl w:val="2"/>
        <w:rPr>
          <w:rFonts w:ascii="Century Gothic" w:hAnsi="Century Gothic"/>
          <w:color w:val="000000"/>
          <w:sz w:val="24"/>
        </w:rPr>
      </w:pPr>
    </w:p>
    <w:p w:rsidR="00D06C32" w:rsidRPr="00F236CF" w:rsidRDefault="00D06C32" w:rsidP="00D06C32">
      <w:pPr>
        <w:tabs>
          <w:tab w:val="left" w:pos="720"/>
        </w:tabs>
        <w:spacing w:before="100" w:beforeAutospacing="1" w:after="100" w:afterAutospacing="1" w:line="240" w:lineRule="auto"/>
        <w:ind w:firstLine="360"/>
        <w:jc w:val="center"/>
        <w:rPr>
          <w:rFonts w:ascii="Century Gothic" w:eastAsia="Times New Roman" w:hAnsi="Century Gothic" w:cs="Times New Roman"/>
          <w:sz w:val="28"/>
          <w:szCs w:val="24"/>
        </w:rPr>
      </w:pPr>
      <w:r w:rsidRPr="00F236CF">
        <w:rPr>
          <w:rFonts w:ascii="Century Gothic" w:eastAsia="Times New Roman" w:hAnsi="Century Gothic" w:cs="Times New Roman"/>
          <w:b/>
          <w:bCs/>
          <w:sz w:val="28"/>
          <w:szCs w:val="24"/>
        </w:rPr>
        <w:lastRenderedPageBreak/>
        <w:t>TECHNICAL SPECIFICATIONS:</w:t>
      </w:r>
    </w:p>
    <w:p w:rsidR="00D06C32" w:rsidRPr="00A25B1F" w:rsidRDefault="00D06C32" w:rsidP="00D06C32">
      <w:p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The machinery must meet the following technical specifications</w:t>
      </w:r>
      <w:r>
        <w:rPr>
          <w:rFonts w:ascii="Century Gothic" w:eastAsia="Times New Roman" w:hAnsi="Century Gothic" w:cs="Times New Roman"/>
          <w:sz w:val="24"/>
          <w:szCs w:val="24"/>
        </w:rPr>
        <w:t xml:space="preserve"> or to the nearest</w:t>
      </w:r>
      <w:r w:rsidRPr="00A25B1F">
        <w:rPr>
          <w:rFonts w:ascii="Century Gothic" w:eastAsia="Times New Roman" w:hAnsi="Century Gothic" w:cs="Times New Roman"/>
          <w:sz w:val="24"/>
          <w:szCs w:val="24"/>
        </w:rPr>
        <w:t>:</w:t>
      </w:r>
    </w:p>
    <w:p w:rsidR="00D06C32" w:rsidRDefault="00D06C32" w:rsidP="00D06C32">
      <w:pPr>
        <w:spacing w:before="100" w:beforeAutospacing="1" w:after="100" w:afterAutospacing="1" w:line="240" w:lineRule="auto"/>
        <w:ind w:left="720" w:hanging="720"/>
        <w:rPr>
          <w:rFonts w:ascii="Century Gothic" w:eastAsia="Times New Roman" w:hAnsi="Century Gothic" w:cs="Times New Roman"/>
          <w:b/>
          <w:bCs/>
          <w:sz w:val="24"/>
          <w:szCs w:val="24"/>
        </w:rPr>
      </w:pPr>
      <w:r>
        <w:rPr>
          <w:rFonts w:ascii="Century Gothic" w:eastAsia="Times New Roman" w:hAnsi="Century Gothic" w:cs="Times New Roman"/>
          <w:b/>
          <w:bCs/>
          <w:sz w:val="24"/>
          <w:szCs w:val="24"/>
        </w:rPr>
        <w:t>1</w:t>
      </w:r>
      <w:r w:rsidRPr="00A25B1F">
        <w:rPr>
          <w:rFonts w:ascii="Century Gothic" w:eastAsia="Times New Roman" w:hAnsi="Century Gothic" w:cs="Times New Roman"/>
          <w:b/>
          <w:bCs/>
          <w:sz w:val="24"/>
          <w:szCs w:val="24"/>
        </w:rPr>
        <w:t>.</w:t>
      </w:r>
      <w:r w:rsidRPr="00A25B1F">
        <w:rPr>
          <w:rFonts w:ascii="Century Gothic" w:eastAsia="Times New Roman" w:hAnsi="Century Gothic" w:cs="Times New Roman"/>
          <w:b/>
          <w:bCs/>
          <w:sz w:val="24"/>
          <w:szCs w:val="24"/>
        </w:rPr>
        <w:tab/>
      </w:r>
      <w:r>
        <w:rPr>
          <w:rFonts w:ascii="Century Gothic" w:eastAsia="Times New Roman" w:hAnsi="Century Gothic" w:cs="Times New Roman"/>
          <w:b/>
          <w:bCs/>
          <w:sz w:val="24"/>
          <w:szCs w:val="24"/>
        </w:rPr>
        <w:t>Organic</w:t>
      </w:r>
      <w:r w:rsidRPr="00A25B1F">
        <w:rPr>
          <w:rFonts w:ascii="Century Gothic" w:eastAsia="Times New Roman" w:hAnsi="Century Gothic" w:cs="Times New Roman"/>
          <w:b/>
          <w:bCs/>
          <w:sz w:val="24"/>
          <w:szCs w:val="24"/>
        </w:rPr>
        <w:t xml:space="preserve"> Shredder Machine</w:t>
      </w:r>
    </w:p>
    <w:p w:rsidR="00D06C32" w:rsidRPr="00BD395B" w:rsidRDefault="00D06C32" w:rsidP="00D06C32">
      <w:pPr>
        <w:pStyle w:val="ListParagraph"/>
        <w:numPr>
          <w:ilvl w:val="0"/>
          <w:numId w:val="36"/>
        </w:numPr>
        <w:tabs>
          <w:tab w:val="left" w:pos="3600"/>
        </w:tabs>
        <w:spacing w:before="100" w:beforeAutospacing="1" w:after="100" w:afterAutospacing="1" w:line="240" w:lineRule="auto"/>
        <w:ind w:left="1440"/>
        <w:rPr>
          <w:rFonts w:ascii="Century Gothic" w:eastAsia="Times New Roman" w:hAnsi="Century Gothic" w:cs="Times New Roman"/>
          <w:sz w:val="24"/>
          <w:szCs w:val="24"/>
        </w:rPr>
      </w:pPr>
      <w:r w:rsidRPr="002E02C0">
        <w:rPr>
          <w:rFonts w:ascii="Century Gothic" w:hAnsi="Century Gothic"/>
          <w:bCs/>
          <w:color w:val="000000"/>
          <w:sz w:val="24"/>
          <w:szCs w:val="24"/>
        </w:rPr>
        <w:t>Model:</w:t>
      </w:r>
      <w:r w:rsidRPr="00BD395B">
        <w:rPr>
          <w:rFonts w:ascii="Century Gothic" w:hAnsi="Century Gothic"/>
          <w:b/>
          <w:bCs/>
          <w:color w:val="000000"/>
          <w:sz w:val="24"/>
          <w:szCs w:val="24"/>
        </w:rPr>
        <w:t xml:space="preserve"> </w:t>
      </w:r>
      <w:r w:rsidRPr="00BD395B">
        <w:rPr>
          <w:rFonts w:ascii="Century Gothic" w:hAnsi="Century Gothic"/>
          <w:b/>
          <w:bCs/>
          <w:color w:val="000000"/>
          <w:sz w:val="24"/>
          <w:szCs w:val="24"/>
        </w:rPr>
        <w:tab/>
      </w:r>
      <w:r>
        <w:rPr>
          <w:rFonts w:ascii="Century Gothic" w:hAnsi="Century Gothic"/>
          <w:b/>
          <w:bCs/>
          <w:color w:val="000000"/>
          <w:sz w:val="24"/>
          <w:szCs w:val="24"/>
        </w:rPr>
        <w:tab/>
      </w:r>
      <w:r w:rsidRPr="00BD395B">
        <w:rPr>
          <w:rFonts w:ascii="Century Gothic" w:hAnsi="Century Gothic"/>
          <w:color w:val="000000"/>
          <w:sz w:val="24"/>
          <w:szCs w:val="24"/>
        </w:rPr>
        <w:t>Organic Shredder Machine - 5TPD</w:t>
      </w:r>
    </w:p>
    <w:p w:rsidR="00D06C32" w:rsidRPr="00BD395B" w:rsidRDefault="00D06C32" w:rsidP="00D06C32">
      <w:pPr>
        <w:pStyle w:val="ListParagraph"/>
        <w:numPr>
          <w:ilvl w:val="0"/>
          <w:numId w:val="36"/>
        </w:numPr>
        <w:tabs>
          <w:tab w:val="left" w:pos="3600"/>
        </w:tabs>
        <w:spacing w:before="100" w:beforeAutospacing="1" w:after="100" w:afterAutospacing="1" w:line="240" w:lineRule="auto"/>
        <w:ind w:left="1440"/>
        <w:rPr>
          <w:rFonts w:ascii="Century Gothic" w:eastAsia="Times New Roman" w:hAnsi="Century Gothic" w:cs="Times New Roman"/>
          <w:sz w:val="24"/>
          <w:szCs w:val="24"/>
        </w:rPr>
      </w:pPr>
      <w:r w:rsidRPr="002E02C0">
        <w:rPr>
          <w:rFonts w:ascii="Century Gothic" w:hAnsi="Century Gothic"/>
          <w:bCs/>
          <w:color w:val="000000"/>
          <w:sz w:val="24"/>
          <w:szCs w:val="24"/>
        </w:rPr>
        <w:t>Capacity:</w:t>
      </w:r>
      <w:r w:rsidRPr="00BD395B">
        <w:rPr>
          <w:rFonts w:ascii="Century Gothic" w:hAnsi="Century Gothic"/>
          <w:b/>
          <w:bCs/>
          <w:color w:val="000000"/>
          <w:sz w:val="24"/>
          <w:szCs w:val="24"/>
        </w:rPr>
        <w:t xml:space="preserve"> </w:t>
      </w:r>
      <w:r w:rsidRPr="00BD395B">
        <w:rPr>
          <w:rFonts w:ascii="Century Gothic" w:hAnsi="Century Gothic"/>
          <w:b/>
          <w:bCs/>
          <w:color w:val="000000"/>
          <w:sz w:val="24"/>
          <w:szCs w:val="24"/>
        </w:rPr>
        <w:tab/>
      </w:r>
      <w:r>
        <w:rPr>
          <w:rFonts w:ascii="Century Gothic" w:hAnsi="Century Gothic"/>
          <w:b/>
          <w:bCs/>
          <w:color w:val="000000"/>
          <w:sz w:val="24"/>
          <w:szCs w:val="24"/>
        </w:rPr>
        <w:tab/>
      </w:r>
      <w:r w:rsidRPr="00BD395B">
        <w:rPr>
          <w:rFonts w:ascii="Century Gothic" w:hAnsi="Century Gothic"/>
          <w:color w:val="000000"/>
          <w:sz w:val="24"/>
          <w:szCs w:val="24"/>
        </w:rPr>
        <w:t>500-700Kg/</w:t>
      </w:r>
      <w:proofErr w:type="spellStart"/>
      <w:r w:rsidRPr="00BD395B">
        <w:rPr>
          <w:rFonts w:ascii="Century Gothic" w:hAnsi="Century Gothic"/>
          <w:color w:val="000000"/>
          <w:sz w:val="24"/>
          <w:szCs w:val="24"/>
        </w:rPr>
        <w:t>Hr</w:t>
      </w:r>
      <w:proofErr w:type="spellEnd"/>
      <w:r w:rsidRPr="00BD395B">
        <w:rPr>
          <w:rFonts w:ascii="Century Gothic" w:hAnsi="Century Gothic"/>
          <w:color w:val="000000"/>
          <w:sz w:val="24"/>
          <w:szCs w:val="24"/>
        </w:rPr>
        <w:t xml:space="preserve"> Capacity</w:t>
      </w:r>
    </w:p>
    <w:p w:rsidR="00D06C32" w:rsidRPr="00BD395B" w:rsidRDefault="00D06C32" w:rsidP="00D06C32">
      <w:pPr>
        <w:pStyle w:val="ListParagraph"/>
        <w:numPr>
          <w:ilvl w:val="0"/>
          <w:numId w:val="36"/>
        </w:numPr>
        <w:tabs>
          <w:tab w:val="left" w:pos="720"/>
          <w:tab w:val="left" w:pos="1440"/>
          <w:tab w:val="left" w:pos="3600"/>
        </w:tabs>
        <w:spacing w:before="100" w:beforeAutospacing="1" w:after="100" w:afterAutospacing="1" w:line="240" w:lineRule="auto"/>
        <w:ind w:left="4320" w:hanging="3240"/>
        <w:rPr>
          <w:rFonts w:ascii="Century Gothic" w:eastAsia="Times New Roman" w:hAnsi="Century Gothic" w:cs="Times New Roman"/>
          <w:sz w:val="24"/>
          <w:szCs w:val="24"/>
        </w:rPr>
      </w:pPr>
      <w:r w:rsidRPr="002E02C0">
        <w:rPr>
          <w:rFonts w:ascii="Century Gothic" w:hAnsi="Century Gothic"/>
          <w:bCs/>
          <w:color w:val="000000"/>
          <w:sz w:val="24"/>
          <w:szCs w:val="24"/>
        </w:rPr>
        <w:t>Input Material Type:</w:t>
      </w:r>
      <w:r w:rsidRPr="00BD395B">
        <w:rPr>
          <w:rFonts w:ascii="Century Gothic" w:hAnsi="Century Gothic"/>
          <w:b/>
          <w:bCs/>
          <w:color w:val="000000"/>
          <w:sz w:val="24"/>
          <w:szCs w:val="24"/>
        </w:rPr>
        <w:tab/>
      </w:r>
      <w:r w:rsidRPr="00BD395B">
        <w:rPr>
          <w:rFonts w:ascii="Century Gothic" w:hAnsi="Century Gothic"/>
          <w:color w:val="000000"/>
          <w:sz w:val="24"/>
          <w:szCs w:val="24"/>
        </w:rPr>
        <w:t>Organic waste, ag</w:t>
      </w:r>
      <w:r>
        <w:rPr>
          <w:rFonts w:ascii="Century Gothic" w:hAnsi="Century Gothic"/>
          <w:color w:val="000000"/>
          <w:sz w:val="24"/>
          <w:szCs w:val="24"/>
        </w:rPr>
        <w:t xml:space="preserve">ricultural residue, food waste, </w:t>
      </w:r>
      <w:r w:rsidRPr="00BD395B">
        <w:rPr>
          <w:rFonts w:ascii="Century Gothic" w:hAnsi="Century Gothic"/>
          <w:color w:val="000000"/>
          <w:sz w:val="24"/>
          <w:szCs w:val="24"/>
        </w:rPr>
        <w:t>garden waste</w:t>
      </w:r>
    </w:p>
    <w:p w:rsidR="00D06C32" w:rsidRPr="00BD395B" w:rsidRDefault="00D06C32" w:rsidP="00D06C32">
      <w:pPr>
        <w:pStyle w:val="ListParagraph"/>
        <w:numPr>
          <w:ilvl w:val="0"/>
          <w:numId w:val="36"/>
        </w:numPr>
        <w:tabs>
          <w:tab w:val="left" w:pos="720"/>
          <w:tab w:val="left" w:pos="1440"/>
          <w:tab w:val="left" w:pos="3600"/>
          <w:tab w:val="left" w:pos="4320"/>
        </w:tabs>
        <w:spacing w:before="100" w:beforeAutospacing="1" w:after="100" w:afterAutospacing="1" w:line="240" w:lineRule="auto"/>
        <w:ind w:left="4320" w:hanging="3240"/>
        <w:rPr>
          <w:rFonts w:ascii="Century Gothic" w:eastAsia="Times New Roman" w:hAnsi="Century Gothic" w:cs="Times New Roman"/>
          <w:sz w:val="24"/>
          <w:szCs w:val="24"/>
        </w:rPr>
      </w:pPr>
      <w:r w:rsidRPr="002E02C0">
        <w:rPr>
          <w:rFonts w:ascii="Century Gothic" w:hAnsi="Century Gothic"/>
          <w:bCs/>
          <w:color w:val="000000"/>
          <w:sz w:val="24"/>
          <w:szCs w:val="24"/>
        </w:rPr>
        <w:t>Shredding Mechanism:</w:t>
      </w:r>
      <w:r w:rsidRPr="00BD395B">
        <w:rPr>
          <w:rFonts w:ascii="Century Gothic" w:hAnsi="Century Gothic"/>
          <w:b/>
          <w:bCs/>
          <w:color w:val="000000"/>
          <w:sz w:val="24"/>
          <w:szCs w:val="24"/>
        </w:rPr>
        <w:tab/>
      </w:r>
      <w:r w:rsidRPr="00BD395B">
        <w:rPr>
          <w:rFonts w:ascii="Century Gothic" w:hAnsi="Century Gothic"/>
          <w:color w:val="000000"/>
          <w:sz w:val="24"/>
          <w:szCs w:val="24"/>
        </w:rPr>
        <w:t>Single Shaft Shredder with 100mm</w:t>
      </w:r>
      <w:r>
        <w:rPr>
          <w:rFonts w:ascii="Century Gothic" w:hAnsi="Century Gothic"/>
          <w:color w:val="000000"/>
          <w:sz w:val="24"/>
          <w:szCs w:val="24"/>
        </w:rPr>
        <w:t xml:space="preserve"> </w:t>
      </w:r>
      <w:r w:rsidRPr="00BD395B">
        <w:rPr>
          <w:rFonts w:ascii="Century Gothic" w:hAnsi="Century Gothic"/>
          <w:color w:val="000000"/>
          <w:sz w:val="24"/>
          <w:szCs w:val="24"/>
        </w:rPr>
        <w:t xml:space="preserve"> rotary blades</w:t>
      </w:r>
    </w:p>
    <w:p w:rsidR="00D06C32" w:rsidRPr="00BD395B" w:rsidRDefault="00D06C32" w:rsidP="00D06C32">
      <w:pPr>
        <w:pStyle w:val="ListParagraph"/>
        <w:numPr>
          <w:ilvl w:val="0"/>
          <w:numId w:val="36"/>
        </w:numPr>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r w:rsidRPr="002E02C0">
        <w:rPr>
          <w:rFonts w:ascii="Century Gothic" w:hAnsi="Century Gothic"/>
          <w:bCs/>
          <w:color w:val="000000"/>
          <w:sz w:val="24"/>
          <w:szCs w:val="24"/>
        </w:rPr>
        <w:t>Shredding Size:</w:t>
      </w:r>
      <w:r w:rsidRPr="00BD395B">
        <w:rPr>
          <w:rFonts w:ascii="Century Gothic" w:hAnsi="Century Gothic"/>
          <w:b/>
          <w:bCs/>
          <w:color w:val="000000"/>
          <w:sz w:val="24"/>
          <w:szCs w:val="24"/>
        </w:rPr>
        <w:tab/>
      </w:r>
      <w:r>
        <w:rPr>
          <w:rFonts w:ascii="Century Gothic" w:hAnsi="Century Gothic"/>
          <w:b/>
          <w:bCs/>
          <w:color w:val="000000"/>
          <w:sz w:val="24"/>
          <w:szCs w:val="24"/>
        </w:rPr>
        <w:tab/>
      </w:r>
      <w:r w:rsidRPr="00BD395B">
        <w:rPr>
          <w:rFonts w:ascii="Century Gothic" w:hAnsi="Century Gothic"/>
          <w:color w:val="000000"/>
          <w:sz w:val="24"/>
          <w:szCs w:val="24"/>
        </w:rPr>
        <w:t>25 mm</w:t>
      </w:r>
    </w:p>
    <w:p w:rsidR="00D06C32" w:rsidRPr="00BD395B" w:rsidRDefault="00D06C32" w:rsidP="00D06C32">
      <w:pPr>
        <w:pStyle w:val="ListParagraph"/>
        <w:numPr>
          <w:ilvl w:val="0"/>
          <w:numId w:val="36"/>
        </w:numPr>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r w:rsidRPr="002E02C0">
        <w:rPr>
          <w:rFonts w:ascii="Century Gothic" w:hAnsi="Century Gothic"/>
          <w:bCs/>
          <w:color w:val="000000"/>
          <w:sz w:val="24"/>
          <w:szCs w:val="24"/>
        </w:rPr>
        <w:t>Power Supply:</w:t>
      </w:r>
      <w:r w:rsidRPr="00BD395B">
        <w:rPr>
          <w:rFonts w:ascii="Century Gothic" w:hAnsi="Century Gothic"/>
          <w:b/>
          <w:bCs/>
          <w:color w:val="000000"/>
          <w:sz w:val="24"/>
          <w:szCs w:val="24"/>
        </w:rPr>
        <w:tab/>
      </w:r>
      <w:r>
        <w:rPr>
          <w:rFonts w:ascii="Century Gothic" w:hAnsi="Century Gothic"/>
          <w:b/>
          <w:bCs/>
          <w:color w:val="000000"/>
          <w:sz w:val="24"/>
          <w:szCs w:val="24"/>
        </w:rPr>
        <w:tab/>
      </w:r>
      <w:r w:rsidRPr="00BD395B">
        <w:rPr>
          <w:rFonts w:ascii="Century Gothic" w:hAnsi="Century Gothic"/>
          <w:color w:val="000000"/>
          <w:sz w:val="24"/>
          <w:szCs w:val="24"/>
        </w:rPr>
        <w:t>3 Phase, 440V AC, 50Hz</w:t>
      </w:r>
    </w:p>
    <w:p w:rsidR="00D06C32" w:rsidRPr="00BD395B" w:rsidRDefault="00D06C32" w:rsidP="00D06C32">
      <w:pPr>
        <w:pStyle w:val="ListParagraph"/>
        <w:numPr>
          <w:ilvl w:val="0"/>
          <w:numId w:val="36"/>
        </w:numPr>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r w:rsidRPr="002E02C0">
        <w:rPr>
          <w:rFonts w:ascii="Century Gothic" w:hAnsi="Century Gothic"/>
          <w:bCs/>
          <w:color w:val="000000"/>
          <w:sz w:val="24"/>
          <w:szCs w:val="24"/>
        </w:rPr>
        <w:t>Power Consumption:</w:t>
      </w:r>
      <w:r>
        <w:rPr>
          <w:rFonts w:ascii="Century Gothic" w:hAnsi="Century Gothic"/>
          <w:b/>
          <w:bCs/>
          <w:color w:val="000000"/>
          <w:sz w:val="24"/>
          <w:szCs w:val="24"/>
        </w:rPr>
        <w:tab/>
      </w:r>
      <w:r w:rsidRPr="00BD395B">
        <w:rPr>
          <w:rFonts w:ascii="Century Gothic" w:hAnsi="Century Gothic"/>
          <w:color w:val="000000"/>
          <w:sz w:val="24"/>
          <w:szCs w:val="24"/>
        </w:rPr>
        <w:t>15-20 kW (depending on material)</w:t>
      </w:r>
    </w:p>
    <w:p w:rsidR="00D06C32" w:rsidRPr="00BD395B" w:rsidRDefault="00D06C32" w:rsidP="00D06C32">
      <w:pPr>
        <w:pStyle w:val="ListParagraph"/>
        <w:numPr>
          <w:ilvl w:val="0"/>
          <w:numId w:val="36"/>
        </w:numPr>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r w:rsidRPr="002E02C0">
        <w:rPr>
          <w:rFonts w:ascii="Century Gothic" w:hAnsi="Century Gothic"/>
          <w:bCs/>
          <w:color w:val="000000"/>
          <w:sz w:val="24"/>
          <w:szCs w:val="24"/>
        </w:rPr>
        <w:t>Motor Power:</w:t>
      </w:r>
      <w:r w:rsidRPr="00BD395B">
        <w:rPr>
          <w:rFonts w:ascii="Century Gothic" w:hAnsi="Century Gothic"/>
          <w:b/>
          <w:bCs/>
          <w:color w:val="000000"/>
          <w:sz w:val="24"/>
          <w:szCs w:val="24"/>
        </w:rPr>
        <w:tab/>
      </w:r>
      <w:r>
        <w:rPr>
          <w:rFonts w:ascii="Century Gothic" w:hAnsi="Century Gothic"/>
          <w:b/>
          <w:bCs/>
          <w:color w:val="000000"/>
          <w:sz w:val="24"/>
          <w:szCs w:val="24"/>
        </w:rPr>
        <w:tab/>
      </w:r>
      <w:r w:rsidRPr="00BD395B">
        <w:rPr>
          <w:rFonts w:ascii="Century Gothic" w:hAnsi="Century Gothic"/>
          <w:color w:val="000000"/>
          <w:sz w:val="24"/>
          <w:szCs w:val="24"/>
        </w:rPr>
        <w:t>5 HP (approx. 15-20 kW)</w:t>
      </w:r>
    </w:p>
    <w:p w:rsidR="00D06C32" w:rsidRPr="00EC365F" w:rsidRDefault="00D06C32" w:rsidP="00D06C32">
      <w:pPr>
        <w:pStyle w:val="ListParagraph"/>
        <w:numPr>
          <w:ilvl w:val="0"/>
          <w:numId w:val="36"/>
        </w:numPr>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r w:rsidRPr="002E02C0">
        <w:rPr>
          <w:rFonts w:ascii="Century Gothic" w:hAnsi="Century Gothic"/>
          <w:bCs/>
          <w:color w:val="000000"/>
          <w:sz w:val="24"/>
          <w:szCs w:val="24"/>
        </w:rPr>
        <w:t xml:space="preserve">Size of cutter inserts </w:t>
      </w:r>
    </w:p>
    <w:p w:rsidR="00D06C32" w:rsidRPr="00BD395B" w:rsidRDefault="00D06C32" w:rsidP="00D06C32">
      <w:pPr>
        <w:pStyle w:val="ListParagraph"/>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proofErr w:type="gramStart"/>
      <w:r w:rsidRPr="002E02C0">
        <w:rPr>
          <w:rFonts w:ascii="Century Gothic" w:hAnsi="Century Gothic"/>
          <w:bCs/>
          <w:color w:val="000000"/>
          <w:sz w:val="24"/>
          <w:szCs w:val="24"/>
        </w:rPr>
        <w:t>fitted</w:t>
      </w:r>
      <w:proofErr w:type="gramEnd"/>
      <w:r w:rsidRPr="002E02C0">
        <w:rPr>
          <w:rFonts w:ascii="Century Gothic" w:hAnsi="Century Gothic"/>
          <w:bCs/>
          <w:color w:val="000000"/>
          <w:sz w:val="24"/>
          <w:szCs w:val="24"/>
        </w:rPr>
        <w:t xml:space="preserve"> on rotary shaft:</w:t>
      </w:r>
      <w:r w:rsidRPr="00BD395B">
        <w:rPr>
          <w:rFonts w:ascii="Century Gothic" w:hAnsi="Century Gothic"/>
          <w:b/>
          <w:bCs/>
          <w:color w:val="000000"/>
          <w:sz w:val="24"/>
          <w:szCs w:val="24"/>
        </w:rPr>
        <w:t xml:space="preserve"> </w:t>
      </w:r>
      <w:r>
        <w:rPr>
          <w:rFonts w:ascii="Century Gothic" w:hAnsi="Century Gothic"/>
          <w:b/>
          <w:bCs/>
          <w:color w:val="000000"/>
          <w:sz w:val="24"/>
          <w:szCs w:val="24"/>
        </w:rPr>
        <w:tab/>
      </w:r>
      <w:r w:rsidRPr="00BD395B">
        <w:rPr>
          <w:rFonts w:ascii="Century Gothic" w:hAnsi="Century Gothic"/>
          <w:color w:val="000000"/>
          <w:sz w:val="24"/>
          <w:szCs w:val="24"/>
        </w:rPr>
        <w:t>40mm x 40mm x 30mm</w:t>
      </w:r>
    </w:p>
    <w:p w:rsidR="00D06C32" w:rsidRPr="00BD395B" w:rsidRDefault="00D06C32" w:rsidP="00D06C32">
      <w:pPr>
        <w:pStyle w:val="ListParagraph"/>
        <w:numPr>
          <w:ilvl w:val="0"/>
          <w:numId w:val="36"/>
        </w:numPr>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r w:rsidRPr="002E02C0">
        <w:rPr>
          <w:rFonts w:ascii="Century Gothic" w:hAnsi="Century Gothic"/>
          <w:bCs/>
          <w:color w:val="000000"/>
          <w:sz w:val="24"/>
          <w:szCs w:val="24"/>
        </w:rPr>
        <w:t xml:space="preserve">Length of </w:t>
      </w:r>
      <w:proofErr w:type="spellStart"/>
      <w:r w:rsidRPr="002E02C0">
        <w:rPr>
          <w:rFonts w:ascii="Century Gothic" w:hAnsi="Century Gothic"/>
          <w:bCs/>
          <w:color w:val="000000"/>
          <w:sz w:val="24"/>
          <w:szCs w:val="24"/>
        </w:rPr>
        <w:t>rotory</w:t>
      </w:r>
      <w:proofErr w:type="spellEnd"/>
      <w:r w:rsidRPr="002E02C0">
        <w:rPr>
          <w:rFonts w:ascii="Century Gothic" w:hAnsi="Century Gothic"/>
          <w:bCs/>
          <w:color w:val="000000"/>
          <w:sz w:val="24"/>
          <w:szCs w:val="24"/>
        </w:rPr>
        <w:t xml:space="preserve"> shaft:</w:t>
      </w:r>
      <w:r w:rsidRPr="00BD395B">
        <w:rPr>
          <w:rFonts w:ascii="Century Gothic" w:hAnsi="Century Gothic"/>
          <w:b/>
          <w:bCs/>
          <w:color w:val="000000"/>
          <w:sz w:val="24"/>
          <w:szCs w:val="24"/>
        </w:rPr>
        <w:tab/>
      </w:r>
      <w:r w:rsidRPr="00BD395B">
        <w:rPr>
          <w:rFonts w:ascii="Century Gothic" w:hAnsi="Century Gothic"/>
          <w:color w:val="000000"/>
          <w:sz w:val="24"/>
          <w:szCs w:val="24"/>
        </w:rPr>
        <w:t>550mm</w:t>
      </w:r>
    </w:p>
    <w:p w:rsidR="00D06C32" w:rsidRPr="00EC365F" w:rsidRDefault="00D06C32" w:rsidP="00D06C32">
      <w:pPr>
        <w:pStyle w:val="ListParagraph"/>
        <w:numPr>
          <w:ilvl w:val="0"/>
          <w:numId w:val="36"/>
        </w:numPr>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r w:rsidRPr="002E02C0">
        <w:rPr>
          <w:rFonts w:ascii="Century Gothic" w:hAnsi="Century Gothic"/>
          <w:bCs/>
          <w:color w:val="000000"/>
          <w:sz w:val="24"/>
          <w:szCs w:val="24"/>
        </w:rPr>
        <w:t xml:space="preserve">Diameter of </w:t>
      </w:r>
      <w:proofErr w:type="spellStart"/>
      <w:r w:rsidRPr="002E02C0">
        <w:rPr>
          <w:rFonts w:ascii="Century Gothic" w:hAnsi="Century Gothic"/>
          <w:bCs/>
          <w:color w:val="000000"/>
          <w:sz w:val="24"/>
          <w:szCs w:val="24"/>
        </w:rPr>
        <w:t>Rotory</w:t>
      </w:r>
      <w:proofErr w:type="spellEnd"/>
      <w:r w:rsidRPr="002E02C0">
        <w:rPr>
          <w:rFonts w:ascii="Century Gothic" w:hAnsi="Century Gothic"/>
          <w:bCs/>
          <w:color w:val="000000"/>
          <w:sz w:val="24"/>
          <w:szCs w:val="24"/>
        </w:rPr>
        <w:t xml:space="preserve"> </w:t>
      </w:r>
    </w:p>
    <w:p w:rsidR="00D06C32" w:rsidRPr="00BD395B" w:rsidRDefault="00D06C32" w:rsidP="00D06C32">
      <w:pPr>
        <w:pStyle w:val="ListParagraph"/>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r w:rsidRPr="002E02C0">
        <w:rPr>
          <w:rFonts w:ascii="Century Gothic" w:hAnsi="Century Gothic"/>
          <w:bCs/>
          <w:color w:val="000000"/>
          <w:sz w:val="24"/>
          <w:szCs w:val="24"/>
        </w:rPr>
        <w:t>Shaft:</w:t>
      </w:r>
      <w:r>
        <w:rPr>
          <w:rFonts w:ascii="Century Gothic" w:hAnsi="Century Gothic"/>
          <w:bCs/>
          <w:color w:val="000000"/>
          <w:sz w:val="24"/>
          <w:szCs w:val="24"/>
        </w:rPr>
        <w:tab/>
      </w:r>
      <w:r>
        <w:rPr>
          <w:rFonts w:ascii="Century Gothic" w:hAnsi="Century Gothic"/>
          <w:bCs/>
          <w:color w:val="000000"/>
          <w:sz w:val="24"/>
          <w:szCs w:val="24"/>
        </w:rPr>
        <w:tab/>
      </w:r>
      <w:r w:rsidRPr="00BD395B">
        <w:rPr>
          <w:rFonts w:ascii="Century Gothic" w:hAnsi="Century Gothic"/>
          <w:color w:val="000000"/>
          <w:sz w:val="24"/>
          <w:szCs w:val="24"/>
        </w:rPr>
        <w:t>100mm</w:t>
      </w:r>
    </w:p>
    <w:p w:rsidR="00D06C32" w:rsidRPr="00EC365F" w:rsidRDefault="00D06C32" w:rsidP="00D06C32">
      <w:pPr>
        <w:pStyle w:val="ListParagraph"/>
        <w:numPr>
          <w:ilvl w:val="0"/>
          <w:numId w:val="36"/>
        </w:numPr>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r w:rsidRPr="002E02C0">
        <w:rPr>
          <w:rFonts w:ascii="Century Gothic" w:hAnsi="Century Gothic"/>
          <w:bCs/>
          <w:color w:val="000000"/>
          <w:sz w:val="24"/>
          <w:szCs w:val="24"/>
        </w:rPr>
        <w:t xml:space="preserve">Inside dimension of </w:t>
      </w:r>
    </w:p>
    <w:p w:rsidR="00D06C32" w:rsidRPr="00BD395B" w:rsidRDefault="00D06C32" w:rsidP="00D06C32">
      <w:pPr>
        <w:pStyle w:val="ListParagraph"/>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proofErr w:type="gramStart"/>
      <w:r w:rsidRPr="002E02C0">
        <w:rPr>
          <w:rFonts w:ascii="Century Gothic" w:hAnsi="Century Gothic"/>
          <w:bCs/>
          <w:color w:val="000000"/>
          <w:sz w:val="24"/>
          <w:szCs w:val="24"/>
        </w:rPr>
        <w:t>shredder</w:t>
      </w:r>
      <w:proofErr w:type="gramEnd"/>
      <w:r w:rsidRPr="002E02C0">
        <w:rPr>
          <w:rFonts w:ascii="Century Gothic" w:hAnsi="Century Gothic"/>
          <w:bCs/>
          <w:color w:val="000000"/>
          <w:sz w:val="24"/>
          <w:szCs w:val="24"/>
        </w:rPr>
        <w:t xml:space="preserve"> chamber:</w:t>
      </w:r>
      <w:r w:rsidRPr="00BD395B">
        <w:rPr>
          <w:rFonts w:ascii="Century Gothic" w:hAnsi="Century Gothic"/>
          <w:b/>
          <w:bCs/>
          <w:color w:val="000000"/>
          <w:sz w:val="24"/>
          <w:szCs w:val="24"/>
        </w:rPr>
        <w:t xml:space="preserve"> </w:t>
      </w:r>
      <w:r>
        <w:rPr>
          <w:rFonts w:ascii="Century Gothic" w:hAnsi="Century Gothic"/>
          <w:b/>
          <w:bCs/>
          <w:color w:val="000000"/>
          <w:sz w:val="24"/>
          <w:szCs w:val="24"/>
        </w:rPr>
        <w:tab/>
      </w:r>
      <w:r w:rsidRPr="00BD395B">
        <w:rPr>
          <w:rFonts w:ascii="Century Gothic" w:hAnsi="Century Gothic"/>
          <w:color w:val="000000"/>
          <w:sz w:val="24"/>
          <w:szCs w:val="24"/>
        </w:rPr>
        <w:t>300mm X 500mm</w:t>
      </w:r>
    </w:p>
    <w:p w:rsidR="00D06C32" w:rsidRPr="00EC365F" w:rsidRDefault="00D06C32" w:rsidP="00D06C32">
      <w:pPr>
        <w:pStyle w:val="ListParagraph"/>
        <w:numPr>
          <w:ilvl w:val="0"/>
          <w:numId w:val="36"/>
        </w:numPr>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r w:rsidRPr="002E02C0">
        <w:rPr>
          <w:rFonts w:ascii="Century Gothic" w:hAnsi="Century Gothic"/>
          <w:bCs/>
          <w:color w:val="000000"/>
          <w:sz w:val="24"/>
          <w:szCs w:val="24"/>
        </w:rPr>
        <w:t xml:space="preserve">Opening of loading </w:t>
      </w:r>
    </w:p>
    <w:p w:rsidR="00D06C32" w:rsidRPr="00BD395B" w:rsidRDefault="00D06C32" w:rsidP="00D06C32">
      <w:pPr>
        <w:pStyle w:val="ListParagraph"/>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r w:rsidRPr="002E02C0">
        <w:rPr>
          <w:rFonts w:ascii="Century Gothic" w:hAnsi="Century Gothic"/>
          <w:bCs/>
          <w:color w:val="000000"/>
          <w:sz w:val="24"/>
          <w:szCs w:val="24"/>
        </w:rPr>
        <w:t>Hooper:</w:t>
      </w:r>
      <w:r w:rsidRPr="002E02C0">
        <w:rPr>
          <w:rFonts w:ascii="Century Gothic" w:hAnsi="Century Gothic"/>
          <w:bCs/>
          <w:color w:val="000000"/>
          <w:sz w:val="24"/>
          <w:szCs w:val="24"/>
        </w:rPr>
        <w:tab/>
      </w:r>
      <w:r>
        <w:rPr>
          <w:rFonts w:ascii="Century Gothic" w:hAnsi="Century Gothic"/>
          <w:b/>
          <w:bCs/>
          <w:color w:val="000000"/>
          <w:sz w:val="24"/>
          <w:szCs w:val="24"/>
        </w:rPr>
        <w:tab/>
      </w:r>
      <w:r w:rsidRPr="00BD395B">
        <w:rPr>
          <w:rFonts w:ascii="Century Gothic" w:hAnsi="Century Gothic"/>
          <w:color w:val="000000"/>
          <w:sz w:val="24"/>
          <w:szCs w:val="24"/>
        </w:rPr>
        <w:t>400mm x 400mm</w:t>
      </w:r>
    </w:p>
    <w:p w:rsidR="00D06C32" w:rsidRPr="00EC365F" w:rsidRDefault="00D06C32" w:rsidP="00D06C32">
      <w:pPr>
        <w:pStyle w:val="ListParagraph"/>
        <w:numPr>
          <w:ilvl w:val="0"/>
          <w:numId w:val="36"/>
        </w:numPr>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r w:rsidRPr="002E02C0">
        <w:rPr>
          <w:rFonts w:ascii="Century Gothic" w:hAnsi="Century Gothic"/>
          <w:bCs/>
          <w:color w:val="000000"/>
          <w:sz w:val="24"/>
          <w:szCs w:val="24"/>
        </w:rPr>
        <w:t xml:space="preserve">Size of cutter inserts </w:t>
      </w:r>
    </w:p>
    <w:p w:rsidR="00D06C32" w:rsidRPr="00BD395B" w:rsidRDefault="00D06C32" w:rsidP="00D06C32">
      <w:pPr>
        <w:pStyle w:val="ListParagraph"/>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proofErr w:type="gramStart"/>
      <w:r w:rsidRPr="002E02C0">
        <w:rPr>
          <w:rFonts w:ascii="Century Gothic" w:hAnsi="Century Gothic"/>
          <w:bCs/>
          <w:color w:val="000000"/>
          <w:sz w:val="24"/>
          <w:szCs w:val="24"/>
        </w:rPr>
        <w:t>fitted</w:t>
      </w:r>
      <w:proofErr w:type="gramEnd"/>
      <w:r w:rsidRPr="002E02C0">
        <w:rPr>
          <w:rFonts w:ascii="Century Gothic" w:hAnsi="Century Gothic"/>
          <w:bCs/>
          <w:color w:val="000000"/>
          <w:sz w:val="24"/>
          <w:szCs w:val="24"/>
        </w:rPr>
        <w:t xml:space="preserve"> on rotary shaft:</w:t>
      </w:r>
      <w:r w:rsidRPr="00BD395B">
        <w:rPr>
          <w:rFonts w:ascii="Century Gothic" w:hAnsi="Century Gothic"/>
          <w:b/>
          <w:bCs/>
          <w:color w:val="000000"/>
          <w:sz w:val="24"/>
          <w:szCs w:val="24"/>
        </w:rPr>
        <w:t xml:space="preserve"> </w:t>
      </w:r>
      <w:r>
        <w:rPr>
          <w:rFonts w:ascii="Century Gothic" w:hAnsi="Century Gothic"/>
          <w:b/>
          <w:bCs/>
          <w:color w:val="000000"/>
          <w:sz w:val="24"/>
          <w:szCs w:val="24"/>
        </w:rPr>
        <w:tab/>
      </w:r>
      <w:r w:rsidRPr="00BD395B">
        <w:rPr>
          <w:rFonts w:ascii="Century Gothic" w:hAnsi="Century Gothic"/>
          <w:color w:val="000000"/>
          <w:sz w:val="24"/>
          <w:szCs w:val="24"/>
        </w:rPr>
        <w:t>40mm x 40mm x 30mm</w:t>
      </w:r>
    </w:p>
    <w:p w:rsidR="00D06C32" w:rsidRPr="00BD395B" w:rsidRDefault="00D06C32" w:rsidP="00D06C32">
      <w:pPr>
        <w:pStyle w:val="ListParagraph"/>
        <w:numPr>
          <w:ilvl w:val="0"/>
          <w:numId w:val="36"/>
        </w:numPr>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r w:rsidRPr="002E02C0">
        <w:rPr>
          <w:rFonts w:ascii="Century Gothic" w:hAnsi="Century Gothic"/>
          <w:bCs/>
          <w:color w:val="000000"/>
          <w:sz w:val="24"/>
          <w:szCs w:val="24"/>
        </w:rPr>
        <w:t>Blades Material:</w:t>
      </w:r>
      <w:r w:rsidRPr="00BD395B">
        <w:rPr>
          <w:rFonts w:ascii="Century Gothic" w:hAnsi="Century Gothic"/>
          <w:b/>
          <w:bCs/>
          <w:color w:val="000000"/>
          <w:sz w:val="24"/>
          <w:szCs w:val="24"/>
        </w:rPr>
        <w:tab/>
        <w:t xml:space="preserve"> </w:t>
      </w:r>
      <w:r>
        <w:rPr>
          <w:rFonts w:ascii="Century Gothic" w:hAnsi="Century Gothic"/>
          <w:b/>
          <w:bCs/>
          <w:color w:val="000000"/>
          <w:sz w:val="24"/>
          <w:szCs w:val="24"/>
        </w:rPr>
        <w:tab/>
      </w:r>
      <w:r w:rsidRPr="00BD395B">
        <w:rPr>
          <w:rFonts w:ascii="Century Gothic" w:hAnsi="Century Gothic"/>
          <w:color w:val="000000"/>
          <w:sz w:val="24"/>
          <w:szCs w:val="24"/>
        </w:rPr>
        <w:t>Mild steel</w:t>
      </w:r>
    </w:p>
    <w:p w:rsidR="00D06C32" w:rsidRPr="00BD395B" w:rsidRDefault="00D06C32" w:rsidP="00D06C32">
      <w:pPr>
        <w:pStyle w:val="ListParagraph"/>
        <w:numPr>
          <w:ilvl w:val="0"/>
          <w:numId w:val="36"/>
        </w:numPr>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r w:rsidRPr="002E02C0">
        <w:rPr>
          <w:rFonts w:ascii="Century Gothic" w:hAnsi="Century Gothic"/>
          <w:bCs/>
          <w:color w:val="000000"/>
          <w:sz w:val="24"/>
          <w:szCs w:val="24"/>
        </w:rPr>
        <w:t>Machine Dimensions:</w:t>
      </w:r>
      <w:r>
        <w:rPr>
          <w:rFonts w:ascii="Century Gothic" w:hAnsi="Century Gothic"/>
          <w:bCs/>
          <w:color w:val="000000"/>
          <w:sz w:val="24"/>
          <w:szCs w:val="24"/>
        </w:rPr>
        <w:tab/>
      </w:r>
      <w:r w:rsidRPr="00BD395B">
        <w:rPr>
          <w:rFonts w:ascii="Century Gothic" w:hAnsi="Century Gothic"/>
          <w:color w:val="000000"/>
          <w:sz w:val="24"/>
          <w:szCs w:val="24"/>
        </w:rPr>
        <w:t>1650mmX760mmX1400mm</w:t>
      </w:r>
      <w:r>
        <w:rPr>
          <w:rFonts w:ascii="Century Gothic" w:hAnsi="Century Gothic"/>
          <w:color w:val="000000"/>
          <w:sz w:val="24"/>
          <w:szCs w:val="24"/>
        </w:rPr>
        <w:t>(approx.)</w:t>
      </w:r>
    </w:p>
    <w:p w:rsidR="00D06C32" w:rsidRPr="00EC365F" w:rsidRDefault="00D06C32" w:rsidP="00D06C32">
      <w:pPr>
        <w:pStyle w:val="ListParagraph"/>
        <w:numPr>
          <w:ilvl w:val="0"/>
          <w:numId w:val="36"/>
        </w:numPr>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r w:rsidRPr="002E02C0">
        <w:rPr>
          <w:rFonts w:ascii="Century Gothic" w:hAnsi="Century Gothic"/>
          <w:bCs/>
          <w:color w:val="000000"/>
          <w:sz w:val="24"/>
          <w:szCs w:val="24"/>
        </w:rPr>
        <w:t xml:space="preserve">Overall weight of </w:t>
      </w:r>
    </w:p>
    <w:p w:rsidR="00D06C32" w:rsidRPr="00BD395B" w:rsidRDefault="00D06C32" w:rsidP="00D06C32">
      <w:pPr>
        <w:pStyle w:val="ListParagraph"/>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proofErr w:type="gramStart"/>
      <w:r w:rsidRPr="002E02C0">
        <w:rPr>
          <w:rFonts w:ascii="Century Gothic" w:hAnsi="Century Gothic"/>
          <w:bCs/>
          <w:color w:val="000000"/>
          <w:sz w:val="24"/>
          <w:szCs w:val="24"/>
        </w:rPr>
        <w:t>the</w:t>
      </w:r>
      <w:proofErr w:type="gramEnd"/>
      <w:r w:rsidRPr="002E02C0">
        <w:rPr>
          <w:rFonts w:ascii="Century Gothic" w:hAnsi="Century Gothic"/>
          <w:bCs/>
          <w:color w:val="000000"/>
          <w:sz w:val="24"/>
          <w:szCs w:val="24"/>
        </w:rPr>
        <w:t xml:space="preserve"> Machine:</w:t>
      </w:r>
      <w:r w:rsidRPr="002E02C0">
        <w:rPr>
          <w:rFonts w:ascii="Century Gothic" w:hAnsi="Century Gothic"/>
          <w:bCs/>
          <w:color w:val="000000"/>
          <w:sz w:val="24"/>
          <w:szCs w:val="24"/>
        </w:rPr>
        <w:tab/>
      </w:r>
      <w:r w:rsidRPr="00BD395B">
        <w:rPr>
          <w:rFonts w:ascii="Century Gothic" w:hAnsi="Century Gothic"/>
          <w:b/>
          <w:bCs/>
          <w:color w:val="000000"/>
          <w:sz w:val="24"/>
          <w:szCs w:val="24"/>
        </w:rPr>
        <w:t xml:space="preserve"> </w:t>
      </w:r>
      <w:r>
        <w:rPr>
          <w:rFonts w:ascii="Century Gothic" w:hAnsi="Century Gothic"/>
          <w:b/>
          <w:bCs/>
          <w:color w:val="000000"/>
          <w:sz w:val="24"/>
          <w:szCs w:val="24"/>
        </w:rPr>
        <w:tab/>
      </w:r>
      <w:r w:rsidRPr="00BD395B">
        <w:rPr>
          <w:rFonts w:ascii="Century Gothic" w:hAnsi="Century Gothic"/>
          <w:color w:val="000000"/>
          <w:sz w:val="24"/>
          <w:szCs w:val="24"/>
        </w:rPr>
        <w:t>650kg</w:t>
      </w:r>
      <w:r>
        <w:rPr>
          <w:rFonts w:ascii="Century Gothic" w:hAnsi="Century Gothic"/>
          <w:color w:val="000000"/>
          <w:sz w:val="24"/>
          <w:szCs w:val="24"/>
        </w:rPr>
        <w:t>(approx.)</w:t>
      </w:r>
    </w:p>
    <w:p w:rsidR="00D06C32" w:rsidRPr="00BD395B" w:rsidRDefault="00D06C32" w:rsidP="00D06C32">
      <w:pPr>
        <w:pStyle w:val="ListParagraph"/>
        <w:numPr>
          <w:ilvl w:val="0"/>
          <w:numId w:val="36"/>
        </w:numPr>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r w:rsidRPr="002E02C0">
        <w:rPr>
          <w:rFonts w:ascii="Century Gothic" w:hAnsi="Century Gothic"/>
          <w:bCs/>
          <w:color w:val="000000"/>
          <w:sz w:val="24"/>
          <w:szCs w:val="24"/>
        </w:rPr>
        <w:t>Loading Type:</w:t>
      </w:r>
      <w:r w:rsidRPr="00BD395B">
        <w:rPr>
          <w:rFonts w:ascii="Century Gothic" w:hAnsi="Century Gothic"/>
          <w:b/>
          <w:bCs/>
          <w:color w:val="000000"/>
          <w:sz w:val="24"/>
          <w:szCs w:val="24"/>
        </w:rPr>
        <w:tab/>
      </w:r>
      <w:r>
        <w:rPr>
          <w:rFonts w:ascii="Century Gothic" w:hAnsi="Century Gothic"/>
          <w:b/>
          <w:bCs/>
          <w:color w:val="000000"/>
          <w:sz w:val="24"/>
          <w:szCs w:val="24"/>
        </w:rPr>
        <w:tab/>
      </w:r>
      <w:r w:rsidRPr="00BD395B">
        <w:rPr>
          <w:rFonts w:ascii="Century Gothic" w:hAnsi="Century Gothic"/>
          <w:color w:val="000000"/>
          <w:sz w:val="24"/>
          <w:szCs w:val="24"/>
        </w:rPr>
        <w:t>Manual or Semi-Automatic Feeding</w:t>
      </w:r>
    </w:p>
    <w:p w:rsidR="00D06C32" w:rsidRPr="00BD395B" w:rsidRDefault="00D06C32" w:rsidP="00D06C32">
      <w:pPr>
        <w:pStyle w:val="ListParagraph"/>
        <w:numPr>
          <w:ilvl w:val="0"/>
          <w:numId w:val="36"/>
        </w:numPr>
        <w:tabs>
          <w:tab w:val="left" w:pos="720"/>
          <w:tab w:val="left" w:pos="1440"/>
          <w:tab w:val="left" w:pos="4320"/>
        </w:tabs>
        <w:spacing w:before="100" w:beforeAutospacing="1" w:after="100" w:afterAutospacing="1" w:line="240" w:lineRule="auto"/>
        <w:ind w:left="4320" w:hanging="3240"/>
        <w:rPr>
          <w:rFonts w:ascii="Century Gothic" w:eastAsia="Times New Roman" w:hAnsi="Century Gothic" w:cs="Times New Roman"/>
          <w:sz w:val="24"/>
          <w:szCs w:val="24"/>
        </w:rPr>
      </w:pPr>
      <w:r w:rsidRPr="002E02C0">
        <w:rPr>
          <w:rFonts w:ascii="Century Gothic" w:hAnsi="Century Gothic"/>
          <w:bCs/>
          <w:color w:val="000000"/>
          <w:sz w:val="24"/>
          <w:szCs w:val="24"/>
        </w:rPr>
        <w:t>Safety Features:</w:t>
      </w:r>
      <w:r w:rsidRPr="00BD395B">
        <w:rPr>
          <w:rFonts w:ascii="Century Gothic" w:hAnsi="Century Gothic"/>
          <w:b/>
          <w:bCs/>
          <w:color w:val="000000"/>
          <w:sz w:val="24"/>
          <w:szCs w:val="24"/>
        </w:rPr>
        <w:tab/>
      </w:r>
      <w:r w:rsidRPr="00BD395B">
        <w:rPr>
          <w:rFonts w:ascii="Century Gothic" w:hAnsi="Century Gothic"/>
          <w:color w:val="000000"/>
          <w:sz w:val="24"/>
          <w:szCs w:val="24"/>
        </w:rPr>
        <w:t xml:space="preserve">Overload protection, Emergency stop, Safety </w:t>
      </w:r>
      <w:r>
        <w:rPr>
          <w:rFonts w:ascii="Century Gothic" w:hAnsi="Century Gothic"/>
          <w:color w:val="000000"/>
          <w:sz w:val="24"/>
          <w:szCs w:val="24"/>
        </w:rPr>
        <w:t xml:space="preserve"> </w:t>
      </w:r>
      <w:r w:rsidRPr="00BD395B">
        <w:rPr>
          <w:rFonts w:ascii="Century Gothic" w:hAnsi="Century Gothic"/>
          <w:color w:val="000000"/>
          <w:sz w:val="24"/>
          <w:szCs w:val="24"/>
        </w:rPr>
        <w:t>guards</w:t>
      </w:r>
    </w:p>
    <w:p w:rsidR="00D06C32" w:rsidRPr="00BD395B" w:rsidRDefault="00D06C32" w:rsidP="00D06C32">
      <w:pPr>
        <w:pStyle w:val="ListParagraph"/>
        <w:numPr>
          <w:ilvl w:val="0"/>
          <w:numId w:val="36"/>
        </w:numPr>
        <w:tabs>
          <w:tab w:val="left" w:pos="720"/>
          <w:tab w:val="left" w:pos="3600"/>
        </w:tabs>
        <w:spacing w:before="100" w:beforeAutospacing="1" w:after="100" w:afterAutospacing="1" w:line="240" w:lineRule="auto"/>
        <w:ind w:left="1440"/>
        <w:rPr>
          <w:rFonts w:ascii="Century Gothic" w:eastAsia="Times New Roman" w:hAnsi="Century Gothic" w:cs="Times New Roman"/>
          <w:sz w:val="24"/>
          <w:szCs w:val="24"/>
        </w:rPr>
      </w:pPr>
      <w:r w:rsidRPr="002E02C0">
        <w:rPr>
          <w:rFonts w:ascii="Century Gothic" w:hAnsi="Century Gothic"/>
          <w:bCs/>
          <w:color w:val="000000"/>
          <w:sz w:val="24"/>
          <w:szCs w:val="24"/>
        </w:rPr>
        <w:t>Noise Level:</w:t>
      </w:r>
      <w:r w:rsidRPr="00BD395B">
        <w:rPr>
          <w:rFonts w:ascii="Century Gothic" w:hAnsi="Century Gothic"/>
          <w:b/>
          <w:bCs/>
          <w:color w:val="000000"/>
          <w:sz w:val="24"/>
          <w:szCs w:val="24"/>
        </w:rPr>
        <w:tab/>
      </w:r>
      <w:r>
        <w:rPr>
          <w:rFonts w:ascii="Century Gothic" w:hAnsi="Century Gothic"/>
          <w:b/>
          <w:bCs/>
          <w:color w:val="000000"/>
          <w:sz w:val="24"/>
          <w:szCs w:val="24"/>
        </w:rPr>
        <w:tab/>
        <w:t>&lt;</w:t>
      </w:r>
      <w:r w:rsidRPr="00BD395B">
        <w:rPr>
          <w:rFonts w:ascii="Century Gothic" w:hAnsi="Century Gothic"/>
          <w:color w:val="000000"/>
          <w:sz w:val="24"/>
          <w:szCs w:val="24"/>
        </w:rPr>
        <w:t>75 dB</w:t>
      </w:r>
    </w:p>
    <w:p w:rsidR="00D06C32" w:rsidRPr="00BD395B" w:rsidRDefault="00D06C32" w:rsidP="00D06C32">
      <w:pPr>
        <w:pStyle w:val="ListParagraph"/>
        <w:numPr>
          <w:ilvl w:val="0"/>
          <w:numId w:val="36"/>
        </w:numPr>
        <w:tabs>
          <w:tab w:val="left" w:pos="720"/>
          <w:tab w:val="left" w:pos="1440"/>
          <w:tab w:val="left" w:pos="3600"/>
        </w:tabs>
        <w:spacing w:before="100" w:beforeAutospacing="1" w:after="100" w:afterAutospacing="1" w:line="240" w:lineRule="auto"/>
        <w:ind w:left="4320" w:hanging="3240"/>
        <w:rPr>
          <w:rFonts w:ascii="Century Gothic" w:eastAsia="Times New Roman" w:hAnsi="Century Gothic" w:cs="Times New Roman"/>
          <w:sz w:val="24"/>
          <w:szCs w:val="24"/>
        </w:rPr>
      </w:pPr>
      <w:r w:rsidRPr="002E02C0">
        <w:rPr>
          <w:rFonts w:ascii="Century Gothic" w:hAnsi="Century Gothic"/>
          <w:bCs/>
          <w:color w:val="000000"/>
          <w:sz w:val="24"/>
          <w:szCs w:val="24"/>
        </w:rPr>
        <w:t>Maintenance:</w:t>
      </w:r>
      <w:r w:rsidRPr="00BD395B">
        <w:rPr>
          <w:rFonts w:ascii="Century Gothic" w:hAnsi="Century Gothic"/>
          <w:b/>
          <w:bCs/>
          <w:color w:val="000000"/>
          <w:sz w:val="24"/>
          <w:szCs w:val="24"/>
        </w:rPr>
        <w:tab/>
      </w:r>
      <w:r>
        <w:rPr>
          <w:rFonts w:ascii="Century Gothic" w:hAnsi="Century Gothic"/>
          <w:b/>
          <w:bCs/>
          <w:color w:val="000000"/>
          <w:sz w:val="24"/>
          <w:szCs w:val="24"/>
        </w:rPr>
        <w:tab/>
      </w:r>
      <w:r w:rsidRPr="00BD395B">
        <w:rPr>
          <w:rFonts w:ascii="Century Gothic" w:hAnsi="Century Gothic"/>
          <w:color w:val="000000"/>
          <w:sz w:val="24"/>
          <w:szCs w:val="24"/>
        </w:rPr>
        <w:t>Easy access for cleaning and blade replacement</w:t>
      </w:r>
    </w:p>
    <w:p w:rsidR="00D06C32" w:rsidRDefault="00D06C32" w:rsidP="00D06C32">
      <w:pPr>
        <w:tabs>
          <w:tab w:val="left" w:pos="720"/>
          <w:tab w:val="left" w:pos="3600"/>
        </w:tabs>
        <w:spacing w:before="100" w:beforeAutospacing="1" w:after="100" w:afterAutospacing="1" w:line="240" w:lineRule="auto"/>
        <w:rPr>
          <w:rFonts w:ascii="Century Gothic" w:eastAsia="Times New Roman" w:hAnsi="Century Gothic" w:cs="Times New Roman"/>
          <w:sz w:val="24"/>
          <w:szCs w:val="24"/>
        </w:rPr>
      </w:pPr>
    </w:p>
    <w:p w:rsidR="00D06C32" w:rsidRDefault="00D06C32" w:rsidP="00D06C32">
      <w:pPr>
        <w:tabs>
          <w:tab w:val="left" w:pos="720"/>
          <w:tab w:val="left" w:pos="3600"/>
        </w:tabs>
        <w:spacing w:before="100" w:beforeAutospacing="1" w:after="100" w:afterAutospacing="1" w:line="240" w:lineRule="auto"/>
        <w:rPr>
          <w:rFonts w:ascii="Century Gothic" w:eastAsia="Times New Roman" w:hAnsi="Century Gothic" w:cs="Times New Roman"/>
          <w:sz w:val="24"/>
          <w:szCs w:val="24"/>
        </w:rPr>
      </w:pPr>
    </w:p>
    <w:p w:rsidR="00D06C32" w:rsidRDefault="00D06C32" w:rsidP="00D06C32">
      <w:pPr>
        <w:tabs>
          <w:tab w:val="left" w:pos="720"/>
          <w:tab w:val="left" w:pos="3600"/>
        </w:tabs>
        <w:spacing w:before="100" w:beforeAutospacing="1" w:after="100" w:afterAutospacing="1" w:line="240" w:lineRule="auto"/>
        <w:rPr>
          <w:rFonts w:ascii="Century Gothic" w:eastAsia="Times New Roman" w:hAnsi="Century Gothic" w:cs="Times New Roman"/>
          <w:sz w:val="24"/>
          <w:szCs w:val="24"/>
        </w:rPr>
      </w:pPr>
    </w:p>
    <w:p w:rsidR="00D06C32" w:rsidRDefault="00D06C32" w:rsidP="00D06C32">
      <w:pPr>
        <w:tabs>
          <w:tab w:val="left" w:pos="720"/>
          <w:tab w:val="left" w:pos="3600"/>
        </w:tabs>
        <w:spacing w:before="100" w:beforeAutospacing="1" w:after="100" w:afterAutospacing="1" w:line="240" w:lineRule="auto"/>
        <w:rPr>
          <w:rFonts w:ascii="Century Gothic" w:eastAsia="Times New Roman" w:hAnsi="Century Gothic" w:cs="Times New Roman"/>
          <w:sz w:val="24"/>
          <w:szCs w:val="24"/>
        </w:rPr>
      </w:pPr>
    </w:p>
    <w:p w:rsidR="00D06C32" w:rsidRPr="00A25B1F" w:rsidRDefault="00D06C32" w:rsidP="00D06C32">
      <w:pPr>
        <w:spacing w:before="100" w:beforeAutospacing="1" w:after="100" w:afterAutospacing="1" w:line="240" w:lineRule="auto"/>
        <w:ind w:left="720" w:hanging="720"/>
        <w:rPr>
          <w:rFonts w:ascii="Century Gothic" w:eastAsia="Times New Roman" w:hAnsi="Century Gothic" w:cs="Times New Roman"/>
          <w:sz w:val="24"/>
          <w:szCs w:val="24"/>
        </w:rPr>
      </w:pPr>
      <w:r>
        <w:rPr>
          <w:rFonts w:ascii="Century Gothic" w:eastAsia="Times New Roman" w:hAnsi="Century Gothic" w:cs="Times New Roman"/>
          <w:b/>
          <w:bCs/>
          <w:sz w:val="24"/>
          <w:szCs w:val="24"/>
        </w:rPr>
        <w:t>2</w:t>
      </w:r>
      <w:r w:rsidRPr="00A25B1F">
        <w:rPr>
          <w:rFonts w:ascii="Century Gothic" w:eastAsia="Times New Roman" w:hAnsi="Century Gothic" w:cs="Times New Roman"/>
          <w:b/>
          <w:bCs/>
          <w:sz w:val="24"/>
          <w:szCs w:val="24"/>
        </w:rPr>
        <w:t>.</w:t>
      </w:r>
      <w:r w:rsidRPr="00A25B1F">
        <w:rPr>
          <w:rFonts w:ascii="Century Gothic" w:eastAsia="Times New Roman" w:hAnsi="Century Gothic" w:cs="Times New Roman"/>
          <w:b/>
          <w:bCs/>
          <w:sz w:val="24"/>
          <w:szCs w:val="24"/>
        </w:rPr>
        <w:tab/>
        <w:t>Plastic Shredder Machine</w:t>
      </w:r>
    </w:p>
    <w:p w:rsidR="00D06C32" w:rsidRDefault="00D06C32" w:rsidP="00D06C32">
      <w:pPr>
        <w:numPr>
          <w:ilvl w:val="1"/>
          <w:numId w:val="6"/>
        </w:numPr>
        <w:tabs>
          <w:tab w:val="left" w:pos="1440"/>
        </w:tabs>
        <w:spacing w:before="100" w:beforeAutospacing="1" w:after="100" w:afterAutospacing="1" w:line="240" w:lineRule="auto"/>
        <w:ind w:left="3960" w:hanging="2880"/>
        <w:jc w:val="both"/>
        <w:rPr>
          <w:rFonts w:ascii="Century Gothic" w:eastAsia="Times New Roman" w:hAnsi="Century Gothic" w:cs="Times New Roman"/>
          <w:sz w:val="24"/>
          <w:szCs w:val="24"/>
        </w:rPr>
      </w:pPr>
      <w:r>
        <w:rPr>
          <w:rFonts w:ascii="Century Gothic" w:eastAsia="Times New Roman" w:hAnsi="Century Gothic" w:cs="Times New Roman"/>
          <w:sz w:val="24"/>
          <w:szCs w:val="24"/>
        </w:rPr>
        <w:t>Model:</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t>Dual Shaft Shredder</w:t>
      </w:r>
    </w:p>
    <w:p w:rsidR="00D06C32" w:rsidRDefault="00D06C32" w:rsidP="00D06C32">
      <w:pPr>
        <w:numPr>
          <w:ilvl w:val="1"/>
          <w:numId w:val="6"/>
        </w:numPr>
        <w:tabs>
          <w:tab w:val="left" w:pos="1440"/>
        </w:tabs>
        <w:spacing w:before="100" w:beforeAutospacing="1" w:after="100" w:afterAutospacing="1" w:line="240" w:lineRule="auto"/>
        <w:ind w:left="3960" w:hanging="2880"/>
        <w:jc w:val="both"/>
        <w:rPr>
          <w:rFonts w:ascii="Century Gothic" w:eastAsia="Times New Roman" w:hAnsi="Century Gothic" w:cs="Times New Roman"/>
          <w:sz w:val="24"/>
          <w:szCs w:val="24"/>
        </w:rPr>
      </w:pPr>
      <w:r>
        <w:rPr>
          <w:rFonts w:ascii="Century Gothic" w:eastAsia="Times New Roman" w:hAnsi="Century Gothic" w:cs="Times New Roman"/>
          <w:sz w:val="24"/>
          <w:szCs w:val="24"/>
        </w:rPr>
        <w:t>Motor HP/KW:</w:t>
      </w:r>
      <w:r w:rsidRPr="00A25B1F">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t>7.5HP/5.62kw</w:t>
      </w:r>
    </w:p>
    <w:p w:rsidR="00D06C32" w:rsidRPr="00A25B1F" w:rsidRDefault="00D06C32" w:rsidP="00D06C32">
      <w:pPr>
        <w:numPr>
          <w:ilvl w:val="1"/>
          <w:numId w:val="6"/>
        </w:numPr>
        <w:tabs>
          <w:tab w:val="left" w:pos="1440"/>
        </w:tabs>
        <w:spacing w:before="100" w:beforeAutospacing="1" w:after="100" w:afterAutospacing="1" w:line="240" w:lineRule="auto"/>
        <w:ind w:left="3960" w:hanging="2880"/>
        <w:jc w:val="both"/>
        <w:rPr>
          <w:rFonts w:ascii="Century Gothic" w:eastAsia="Times New Roman" w:hAnsi="Century Gothic" w:cs="Times New Roman"/>
          <w:sz w:val="24"/>
          <w:szCs w:val="24"/>
        </w:rPr>
      </w:pPr>
      <w:r>
        <w:rPr>
          <w:rFonts w:ascii="Century Gothic" w:eastAsia="Times New Roman" w:hAnsi="Century Gothic" w:cs="Times New Roman"/>
          <w:sz w:val="24"/>
          <w:szCs w:val="24"/>
        </w:rPr>
        <w:t>Voltage:</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t>415/V A/C 3 phase 50HZ</w:t>
      </w:r>
    </w:p>
    <w:p w:rsidR="00D06C32"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Cutting Mechanism: </w:t>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Twin Shaft</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Shredding Capacity:</w:t>
      </w:r>
      <w:r>
        <w:rPr>
          <w:rFonts w:ascii="Century Gothic" w:eastAsia="Times New Roman" w:hAnsi="Century Gothic" w:cs="Times New Roman"/>
          <w:sz w:val="24"/>
          <w:szCs w:val="24"/>
        </w:rPr>
        <w:tab/>
        <w:t xml:space="preserve">200 </w:t>
      </w:r>
      <w:proofErr w:type="spellStart"/>
      <w:r>
        <w:rPr>
          <w:rFonts w:ascii="Century Gothic" w:eastAsia="Times New Roman" w:hAnsi="Century Gothic" w:cs="Times New Roman"/>
          <w:sz w:val="24"/>
          <w:szCs w:val="24"/>
        </w:rPr>
        <w:t>kgs</w:t>
      </w:r>
      <w:proofErr w:type="spellEnd"/>
      <w:r>
        <w:rPr>
          <w:rFonts w:ascii="Century Gothic" w:eastAsia="Times New Roman" w:hAnsi="Century Gothic" w:cs="Times New Roman"/>
          <w:sz w:val="24"/>
          <w:szCs w:val="24"/>
        </w:rPr>
        <w:t>/</w:t>
      </w:r>
      <w:proofErr w:type="spellStart"/>
      <w:r>
        <w:rPr>
          <w:rFonts w:ascii="Century Gothic" w:eastAsia="Times New Roman" w:hAnsi="Century Gothic" w:cs="Times New Roman"/>
          <w:sz w:val="24"/>
          <w:szCs w:val="24"/>
        </w:rPr>
        <w:t>hr</w:t>
      </w:r>
      <w:proofErr w:type="spellEnd"/>
      <w:r>
        <w:rPr>
          <w:rFonts w:ascii="Century Gothic" w:eastAsia="Times New Roman" w:hAnsi="Century Gothic" w:cs="Times New Roman"/>
          <w:sz w:val="24"/>
          <w:szCs w:val="24"/>
        </w:rPr>
        <w:t xml:space="preserve">  to 250 </w:t>
      </w:r>
      <w:proofErr w:type="spellStart"/>
      <w:r>
        <w:rPr>
          <w:rFonts w:ascii="Century Gothic" w:eastAsia="Times New Roman" w:hAnsi="Century Gothic" w:cs="Times New Roman"/>
          <w:sz w:val="24"/>
          <w:szCs w:val="24"/>
        </w:rPr>
        <w:t>kgs</w:t>
      </w:r>
      <w:proofErr w:type="spellEnd"/>
      <w:r>
        <w:rPr>
          <w:rFonts w:ascii="Century Gothic" w:eastAsia="Times New Roman" w:hAnsi="Century Gothic" w:cs="Times New Roman"/>
          <w:sz w:val="24"/>
          <w:szCs w:val="24"/>
        </w:rPr>
        <w:t>/</w:t>
      </w:r>
      <w:proofErr w:type="spellStart"/>
      <w:r>
        <w:rPr>
          <w:rFonts w:ascii="Century Gothic" w:eastAsia="Times New Roman" w:hAnsi="Century Gothic" w:cs="Times New Roman"/>
          <w:sz w:val="24"/>
          <w:szCs w:val="24"/>
        </w:rPr>
        <w:t>hr</w:t>
      </w:r>
      <w:proofErr w:type="spellEnd"/>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Shred Chamber (mm): </w:t>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410x410</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Shred Size (mm):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6-12x50-100</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Shred Capacity: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175-200 KGS/HR</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Voltage: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415 V</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Weight: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495 Kgs</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Dimensions (mm):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2000x800x1000</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Motor Start/Off: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Auto/Online</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Working Cycle: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Continuous</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Noise Level: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&lt;</w:t>
      </w:r>
      <w:r>
        <w:rPr>
          <w:rFonts w:ascii="Century Gothic" w:eastAsia="Times New Roman" w:hAnsi="Century Gothic" w:cs="Times New Roman"/>
          <w:sz w:val="24"/>
          <w:szCs w:val="24"/>
        </w:rPr>
        <w:t>7</w:t>
      </w:r>
      <w:r w:rsidRPr="00A25B1F">
        <w:rPr>
          <w:rFonts w:ascii="Century Gothic" w:eastAsia="Times New Roman" w:hAnsi="Century Gothic" w:cs="Times New Roman"/>
          <w:sz w:val="24"/>
          <w:szCs w:val="24"/>
        </w:rPr>
        <w:t>5DB</w:t>
      </w:r>
    </w:p>
    <w:p w:rsidR="00D06C32"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Extra Features: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Over Heat Auto Reserve</w:t>
      </w:r>
    </w:p>
    <w:p w:rsidR="00D06C32" w:rsidRPr="00A25B1F" w:rsidRDefault="00D06C32" w:rsidP="00D06C32">
      <w:pPr>
        <w:spacing w:before="100" w:beforeAutospacing="1" w:after="100" w:afterAutospacing="1" w:line="240" w:lineRule="auto"/>
        <w:rPr>
          <w:rFonts w:ascii="Century Gothic" w:eastAsia="Times New Roman" w:hAnsi="Century Gothic" w:cs="Times New Roman"/>
          <w:sz w:val="24"/>
          <w:szCs w:val="24"/>
        </w:rPr>
      </w:pPr>
    </w:p>
    <w:p w:rsidR="00D06C32" w:rsidRPr="00A25B1F" w:rsidRDefault="00D06C32" w:rsidP="00D06C32">
      <w:pPr>
        <w:spacing w:before="100" w:beforeAutospacing="1" w:after="100" w:afterAutospacing="1" w:line="240" w:lineRule="auto"/>
        <w:ind w:left="720" w:hanging="720"/>
        <w:rPr>
          <w:rFonts w:ascii="Century Gothic" w:eastAsia="Times New Roman" w:hAnsi="Century Gothic" w:cs="Times New Roman"/>
          <w:sz w:val="24"/>
          <w:szCs w:val="24"/>
        </w:rPr>
      </w:pPr>
      <w:r>
        <w:rPr>
          <w:rFonts w:ascii="Century Gothic" w:eastAsia="Times New Roman" w:hAnsi="Century Gothic" w:cs="Times New Roman"/>
          <w:b/>
          <w:bCs/>
          <w:sz w:val="24"/>
          <w:szCs w:val="24"/>
        </w:rPr>
        <w:t>3</w:t>
      </w:r>
      <w:r w:rsidRPr="00A25B1F">
        <w:rPr>
          <w:rFonts w:ascii="Century Gothic" w:eastAsia="Times New Roman" w:hAnsi="Century Gothic" w:cs="Times New Roman"/>
          <w:b/>
          <w:bCs/>
          <w:sz w:val="24"/>
          <w:szCs w:val="24"/>
        </w:rPr>
        <w:t>.</w:t>
      </w:r>
      <w:r w:rsidRPr="00A25B1F">
        <w:rPr>
          <w:rFonts w:ascii="Century Gothic" w:eastAsia="Times New Roman" w:hAnsi="Century Gothic" w:cs="Times New Roman"/>
          <w:b/>
          <w:bCs/>
          <w:sz w:val="24"/>
          <w:szCs w:val="24"/>
        </w:rPr>
        <w:tab/>
      </w:r>
      <w:proofErr w:type="spellStart"/>
      <w:r w:rsidR="008B5A55">
        <w:rPr>
          <w:rFonts w:ascii="Century Gothic" w:eastAsia="Times New Roman" w:hAnsi="Century Gothic" w:cs="Times New Roman"/>
          <w:b/>
          <w:bCs/>
          <w:sz w:val="24"/>
          <w:szCs w:val="24"/>
        </w:rPr>
        <w:t>Tr</w:t>
      </w:r>
      <w:r w:rsidR="00F16E22">
        <w:rPr>
          <w:rFonts w:ascii="Century Gothic" w:eastAsia="Times New Roman" w:hAnsi="Century Gothic" w:cs="Times New Roman"/>
          <w:b/>
          <w:bCs/>
          <w:sz w:val="24"/>
          <w:szCs w:val="24"/>
        </w:rPr>
        <w:t>o</w:t>
      </w:r>
      <w:r w:rsidR="008B5A55">
        <w:rPr>
          <w:rFonts w:ascii="Century Gothic" w:eastAsia="Times New Roman" w:hAnsi="Century Gothic" w:cs="Times New Roman"/>
          <w:b/>
          <w:bCs/>
          <w:sz w:val="24"/>
          <w:szCs w:val="24"/>
        </w:rPr>
        <w:t>mmel</w:t>
      </w:r>
      <w:proofErr w:type="spellEnd"/>
      <w:r w:rsidR="008B5A55">
        <w:rPr>
          <w:rFonts w:ascii="Century Gothic" w:eastAsia="Times New Roman" w:hAnsi="Century Gothic" w:cs="Times New Roman"/>
          <w:b/>
          <w:bCs/>
          <w:sz w:val="24"/>
          <w:szCs w:val="24"/>
        </w:rPr>
        <w:t xml:space="preserve"> Screener machine</w:t>
      </w:r>
    </w:p>
    <w:p w:rsidR="00D06C32" w:rsidRPr="00A25B1F" w:rsidRDefault="008B5A55"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Processing material</w:t>
      </w:r>
      <w:r w:rsidR="00D06C32" w:rsidRPr="00A25B1F">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ab/>
        <w:t>MSW-Solid waste</w:t>
      </w:r>
      <w:r w:rsidR="00F16E22">
        <w:rPr>
          <w:rFonts w:ascii="Century Gothic" w:eastAsia="Times New Roman" w:hAnsi="Century Gothic" w:cs="Times New Roman"/>
          <w:sz w:val="24"/>
          <w:szCs w:val="24"/>
        </w:rPr>
        <w:t>(Dry-inorganic mixed waste</w:t>
      </w:r>
    </w:p>
    <w:p w:rsidR="00D06C32" w:rsidRPr="00A25B1F" w:rsidRDefault="008B5A55"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Capacity</w:t>
      </w:r>
      <w:r w:rsidR="00D06C32" w:rsidRPr="00A25B1F">
        <w:rPr>
          <w:rFonts w:ascii="Century Gothic" w:eastAsia="Times New Roman" w:hAnsi="Century Gothic" w:cs="Times New Roman"/>
          <w:sz w:val="24"/>
          <w:szCs w:val="24"/>
        </w:rPr>
        <w:t xml:space="preserve">: </w:t>
      </w:r>
      <w:r w:rsidR="00D06C32">
        <w:rPr>
          <w:rFonts w:ascii="Century Gothic" w:eastAsia="Times New Roman" w:hAnsi="Century Gothic" w:cs="Times New Roman"/>
          <w:sz w:val="24"/>
          <w:szCs w:val="24"/>
        </w:rPr>
        <w:tab/>
      </w:r>
      <w:r w:rsidR="00D06C32">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00F16E22">
        <w:rPr>
          <w:rFonts w:ascii="Century Gothic" w:eastAsia="Times New Roman" w:hAnsi="Century Gothic" w:cs="Times New Roman"/>
          <w:sz w:val="24"/>
          <w:szCs w:val="24"/>
        </w:rPr>
        <w:t xml:space="preserve">10 </w:t>
      </w:r>
      <w:proofErr w:type="spellStart"/>
      <w:r w:rsidR="00F16E22">
        <w:rPr>
          <w:rFonts w:ascii="Century Gothic" w:eastAsia="Times New Roman" w:hAnsi="Century Gothic" w:cs="Times New Roman"/>
          <w:sz w:val="24"/>
          <w:szCs w:val="24"/>
        </w:rPr>
        <w:t>tonnes</w:t>
      </w:r>
      <w:proofErr w:type="spellEnd"/>
      <w:r w:rsidR="00F16E22">
        <w:rPr>
          <w:rFonts w:ascii="Century Gothic" w:eastAsia="Times New Roman" w:hAnsi="Century Gothic" w:cs="Times New Roman"/>
          <w:sz w:val="24"/>
          <w:szCs w:val="24"/>
        </w:rPr>
        <w:t>/day</w:t>
      </w:r>
    </w:p>
    <w:p w:rsidR="00D06C32" w:rsidRPr="002A7C94" w:rsidRDefault="00725344" w:rsidP="002A7C94">
      <w:pPr>
        <w:numPr>
          <w:ilvl w:val="1"/>
          <w:numId w:val="6"/>
        </w:numPr>
        <w:spacing w:before="100" w:beforeAutospacing="1" w:after="100" w:afterAutospacing="1"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Rotary Trammel</w:t>
      </w:r>
      <w:r w:rsidR="00D06C32" w:rsidRPr="002A7C94">
        <w:rPr>
          <w:rFonts w:ascii="Century Gothic" w:eastAsia="Times New Roman" w:hAnsi="Century Gothic" w:cs="Times New Roman"/>
          <w:b/>
          <w:sz w:val="24"/>
          <w:szCs w:val="24"/>
        </w:rPr>
        <w:t>:</w:t>
      </w:r>
      <w:r w:rsidR="002A7C94">
        <w:rPr>
          <w:rFonts w:ascii="Century Gothic" w:eastAsia="Times New Roman" w:hAnsi="Century Gothic" w:cs="Times New Roman"/>
          <w:b/>
          <w:sz w:val="24"/>
          <w:szCs w:val="24"/>
        </w:rPr>
        <w:tab/>
      </w:r>
      <w:r w:rsidR="002A7C94">
        <w:rPr>
          <w:rFonts w:ascii="Century Gothic" w:eastAsia="Times New Roman" w:hAnsi="Century Gothic" w:cs="Times New Roman"/>
          <w:b/>
          <w:sz w:val="24"/>
          <w:szCs w:val="24"/>
        </w:rPr>
        <w:tab/>
      </w:r>
      <w:r>
        <w:rPr>
          <w:rFonts w:ascii="Century Gothic" w:eastAsia="Times New Roman" w:hAnsi="Century Gothic" w:cs="Times New Roman"/>
          <w:sz w:val="24"/>
          <w:szCs w:val="24"/>
        </w:rPr>
        <w:t>Single</w:t>
      </w:r>
      <w:r w:rsidR="008B5A55" w:rsidRPr="002A7C94">
        <w:rPr>
          <w:rFonts w:ascii="Century Gothic" w:eastAsia="Times New Roman" w:hAnsi="Century Gothic" w:cs="Times New Roman"/>
          <w:sz w:val="24"/>
          <w:szCs w:val="24"/>
        </w:rPr>
        <w:t xml:space="preserve"> Mesh Type</w:t>
      </w:r>
      <w:r w:rsidR="00F16E22">
        <w:rPr>
          <w:rFonts w:ascii="Century Gothic" w:eastAsia="Times New Roman" w:hAnsi="Century Gothic" w:cs="Times New Roman"/>
          <w:sz w:val="24"/>
          <w:szCs w:val="24"/>
        </w:rPr>
        <w:t>-</w:t>
      </w:r>
      <w:r w:rsidR="008B5A55" w:rsidRPr="002A7C94">
        <w:rPr>
          <w:rFonts w:ascii="Century Gothic" w:eastAsia="Times New Roman" w:hAnsi="Century Gothic" w:cs="Times New Roman"/>
          <w:sz w:val="24"/>
          <w:szCs w:val="24"/>
        </w:rPr>
        <w:t xml:space="preserve"> </w:t>
      </w:r>
      <w:r w:rsidR="00F16E22">
        <w:rPr>
          <w:rFonts w:ascii="Century Gothic" w:eastAsia="Times New Roman" w:hAnsi="Century Gothic" w:cs="Times New Roman"/>
          <w:sz w:val="24"/>
          <w:szCs w:val="24"/>
        </w:rPr>
        <w:t>1 no</w:t>
      </w:r>
      <w:r>
        <w:rPr>
          <w:rFonts w:ascii="Century Gothic" w:eastAsia="Times New Roman" w:hAnsi="Century Gothic" w:cs="Times New Roman"/>
          <w:sz w:val="24"/>
          <w:szCs w:val="24"/>
        </w:rPr>
        <w:t>.</w:t>
      </w:r>
    </w:p>
    <w:p w:rsidR="002A7C94" w:rsidRDefault="002A7C94" w:rsidP="002A7C94">
      <w:pPr>
        <w:numPr>
          <w:ilvl w:val="1"/>
          <w:numId w:val="6"/>
        </w:numPr>
        <w:spacing w:before="100" w:beforeAutospacing="1" w:after="100" w:afterAutospacing="1" w:line="240" w:lineRule="auto"/>
        <w:rPr>
          <w:rFonts w:ascii="Century Gothic" w:eastAsia="Times New Roman" w:hAnsi="Century Gothic" w:cs="Times New Roman"/>
          <w:sz w:val="24"/>
          <w:szCs w:val="24"/>
        </w:rPr>
      </w:pPr>
      <w:proofErr w:type="spellStart"/>
      <w:r w:rsidRPr="002A7C94">
        <w:rPr>
          <w:rFonts w:ascii="Century Gothic" w:eastAsia="Times New Roman" w:hAnsi="Century Gothic" w:cs="Times New Roman"/>
          <w:sz w:val="24"/>
          <w:szCs w:val="24"/>
        </w:rPr>
        <w:t>Tr</w:t>
      </w:r>
      <w:r w:rsidR="00F16E22">
        <w:rPr>
          <w:rFonts w:ascii="Century Gothic" w:eastAsia="Times New Roman" w:hAnsi="Century Gothic" w:cs="Times New Roman"/>
          <w:sz w:val="24"/>
          <w:szCs w:val="24"/>
        </w:rPr>
        <w:t>o</w:t>
      </w:r>
      <w:r w:rsidRPr="002A7C94">
        <w:rPr>
          <w:rFonts w:ascii="Century Gothic" w:eastAsia="Times New Roman" w:hAnsi="Century Gothic" w:cs="Times New Roman"/>
          <w:sz w:val="24"/>
          <w:szCs w:val="24"/>
        </w:rPr>
        <w:t>mmel</w:t>
      </w:r>
      <w:proofErr w:type="spellEnd"/>
      <w:r w:rsidRPr="002A7C94">
        <w:rPr>
          <w:rFonts w:ascii="Century Gothic" w:eastAsia="Times New Roman" w:hAnsi="Century Gothic" w:cs="Times New Roman"/>
          <w:sz w:val="24"/>
          <w:szCs w:val="24"/>
        </w:rPr>
        <w:t xml:space="preserve"> Mesh size:</w:t>
      </w:r>
      <w:r w:rsidR="00F16E22">
        <w:rPr>
          <w:rFonts w:ascii="Century Gothic" w:eastAsia="Times New Roman" w:hAnsi="Century Gothic" w:cs="Times New Roman"/>
          <w:sz w:val="24"/>
          <w:szCs w:val="24"/>
        </w:rPr>
        <w:tab/>
        <w:t xml:space="preserve">75 mm dia. </w:t>
      </w:r>
    </w:p>
    <w:p w:rsidR="00725344" w:rsidRDefault="002A7C94" w:rsidP="00725344">
      <w:pPr>
        <w:numPr>
          <w:ilvl w:val="1"/>
          <w:numId w:val="6"/>
        </w:numPr>
        <w:spacing w:after="0" w:line="240" w:lineRule="auto"/>
        <w:rPr>
          <w:rFonts w:ascii="Century Gothic" w:eastAsia="Times New Roman" w:hAnsi="Century Gothic" w:cs="Times New Roman"/>
          <w:sz w:val="24"/>
          <w:szCs w:val="24"/>
        </w:rPr>
      </w:pPr>
      <w:proofErr w:type="spellStart"/>
      <w:r>
        <w:rPr>
          <w:rFonts w:ascii="Century Gothic" w:eastAsia="Times New Roman" w:hAnsi="Century Gothic" w:cs="Times New Roman"/>
          <w:sz w:val="24"/>
          <w:szCs w:val="24"/>
        </w:rPr>
        <w:t>Tr</w:t>
      </w:r>
      <w:r w:rsidR="00F16E22">
        <w:rPr>
          <w:rFonts w:ascii="Century Gothic" w:eastAsia="Times New Roman" w:hAnsi="Century Gothic" w:cs="Times New Roman"/>
          <w:sz w:val="24"/>
          <w:szCs w:val="24"/>
        </w:rPr>
        <w:t>o</w:t>
      </w:r>
      <w:r>
        <w:rPr>
          <w:rFonts w:ascii="Century Gothic" w:eastAsia="Times New Roman" w:hAnsi="Century Gothic" w:cs="Times New Roman"/>
          <w:sz w:val="24"/>
          <w:szCs w:val="24"/>
        </w:rPr>
        <w:t>mmel</w:t>
      </w:r>
      <w:proofErr w:type="spellEnd"/>
      <w:r>
        <w:rPr>
          <w:rFonts w:ascii="Century Gothic" w:eastAsia="Times New Roman" w:hAnsi="Century Gothic" w:cs="Times New Roman"/>
          <w:sz w:val="24"/>
          <w:szCs w:val="24"/>
        </w:rPr>
        <w:t xml:space="preserve"> Length:</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00F16E22">
        <w:rPr>
          <w:rFonts w:ascii="Century Gothic" w:eastAsia="Times New Roman" w:hAnsi="Century Gothic" w:cs="Times New Roman"/>
          <w:sz w:val="24"/>
          <w:szCs w:val="24"/>
        </w:rPr>
        <w:t>6000</w:t>
      </w:r>
      <w:r w:rsidR="00725344">
        <w:rPr>
          <w:rFonts w:ascii="Century Gothic" w:eastAsia="Times New Roman" w:hAnsi="Century Gothic" w:cs="Times New Roman"/>
          <w:sz w:val="24"/>
          <w:szCs w:val="24"/>
        </w:rPr>
        <w:t xml:space="preserve"> mm</w:t>
      </w:r>
    </w:p>
    <w:p w:rsidR="002A7C94" w:rsidRDefault="002A7C94" w:rsidP="002A7C94">
      <w:pPr>
        <w:numPr>
          <w:ilvl w:val="1"/>
          <w:numId w:val="6"/>
        </w:numPr>
        <w:spacing w:before="100" w:beforeAutospacing="1" w:after="100" w:afterAutospacing="1" w:line="240" w:lineRule="auto"/>
        <w:rPr>
          <w:rFonts w:ascii="Century Gothic" w:eastAsia="Times New Roman" w:hAnsi="Century Gothic" w:cs="Times New Roman"/>
          <w:sz w:val="24"/>
          <w:szCs w:val="24"/>
        </w:rPr>
      </w:pPr>
      <w:proofErr w:type="spellStart"/>
      <w:r>
        <w:rPr>
          <w:rFonts w:ascii="Century Gothic" w:eastAsia="Times New Roman" w:hAnsi="Century Gothic" w:cs="Times New Roman"/>
          <w:sz w:val="24"/>
          <w:szCs w:val="24"/>
        </w:rPr>
        <w:t>Tr</w:t>
      </w:r>
      <w:r w:rsidR="00F16E22">
        <w:rPr>
          <w:rFonts w:ascii="Century Gothic" w:eastAsia="Times New Roman" w:hAnsi="Century Gothic" w:cs="Times New Roman"/>
          <w:sz w:val="24"/>
          <w:szCs w:val="24"/>
        </w:rPr>
        <w:t>o</w:t>
      </w:r>
      <w:r>
        <w:rPr>
          <w:rFonts w:ascii="Century Gothic" w:eastAsia="Times New Roman" w:hAnsi="Century Gothic" w:cs="Times New Roman"/>
          <w:sz w:val="24"/>
          <w:szCs w:val="24"/>
        </w:rPr>
        <w:t>mmel</w:t>
      </w:r>
      <w:proofErr w:type="spellEnd"/>
      <w:r>
        <w:rPr>
          <w:rFonts w:ascii="Century Gothic" w:eastAsia="Times New Roman" w:hAnsi="Century Gothic" w:cs="Times New Roman"/>
          <w:sz w:val="24"/>
          <w:szCs w:val="24"/>
        </w:rPr>
        <w:t xml:space="preserve"> </w:t>
      </w:r>
      <w:r w:rsidR="00F16E22">
        <w:rPr>
          <w:rFonts w:ascii="Century Gothic" w:eastAsia="Times New Roman" w:hAnsi="Century Gothic" w:cs="Times New Roman"/>
          <w:sz w:val="24"/>
          <w:szCs w:val="24"/>
        </w:rPr>
        <w:t>diameter</w:t>
      </w:r>
      <w:r>
        <w:rPr>
          <w:rFonts w:ascii="Century Gothic" w:eastAsia="Times New Roman" w:hAnsi="Century Gothic" w:cs="Times New Roman"/>
          <w:sz w:val="24"/>
          <w:szCs w:val="24"/>
        </w:rPr>
        <w:t>:</w:t>
      </w:r>
      <w:r>
        <w:rPr>
          <w:rFonts w:ascii="Century Gothic" w:eastAsia="Times New Roman" w:hAnsi="Century Gothic" w:cs="Times New Roman"/>
          <w:sz w:val="24"/>
          <w:szCs w:val="24"/>
        </w:rPr>
        <w:tab/>
      </w:r>
      <w:r w:rsidR="00F16E22">
        <w:rPr>
          <w:rFonts w:ascii="Century Gothic" w:eastAsia="Times New Roman" w:hAnsi="Century Gothic" w:cs="Times New Roman"/>
          <w:sz w:val="24"/>
          <w:szCs w:val="24"/>
        </w:rPr>
        <w:t>1500</w:t>
      </w:r>
      <w:r>
        <w:rPr>
          <w:rFonts w:ascii="Century Gothic" w:eastAsia="Times New Roman" w:hAnsi="Century Gothic" w:cs="Times New Roman"/>
          <w:sz w:val="24"/>
          <w:szCs w:val="24"/>
        </w:rPr>
        <w:t>mm</w:t>
      </w:r>
    </w:p>
    <w:p w:rsidR="00D06C32" w:rsidRDefault="002A7C94" w:rsidP="002A7C94">
      <w:pPr>
        <w:numPr>
          <w:ilvl w:val="1"/>
          <w:numId w:val="6"/>
        </w:numPr>
        <w:spacing w:after="100" w:afterAutospacing="1" w:line="240" w:lineRule="auto"/>
        <w:rPr>
          <w:rFonts w:ascii="Century Gothic" w:eastAsia="Times New Roman" w:hAnsi="Century Gothic" w:cs="Times New Roman"/>
          <w:sz w:val="24"/>
          <w:szCs w:val="24"/>
        </w:rPr>
      </w:pPr>
      <w:proofErr w:type="spellStart"/>
      <w:r>
        <w:rPr>
          <w:rFonts w:ascii="Century Gothic" w:eastAsia="Times New Roman" w:hAnsi="Century Gothic" w:cs="Times New Roman"/>
          <w:sz w:val="24"/>
          <w:szCs w:val="24"/>
        </w:rPr>
        <w:t>Tr</w:t>
      </w:r>
      <w:r w:rsidR="00F16E22">
        <w:rPr>
          <w:rFonts w:ascii="Century Gothic" w:eastAsia="Times New Roman" w:hAnsi="Century Gothic" w:cs="Times New Roman"/>
          <w:sz w:val="24"/>
          <w:szCs w:val="24"/>
        </w:rPr>
        <w:t>o</w:t>
      </w:r>
      <w:r>
        <w:rPr>
          <w:rFonts w:ascii="Century Gothic" w:eastAsia="Times New Roman" w:hAnsi="Century Gothic" w:cs="Times New Roman"/>
          <w:sz w:val="24"/>
          <w:szCs w:val="24"/>
        </w:rPr>
        <w:t>mmel</w:t>
      </w:r>
      <w:proofErr w:type="spellEnd"/>
      <w:r>
        <w:rPr>
          <w:rFonts w:ascii="Century Gothic" w:eastAsia="Times New Roman" w:hAnsi="Century Gothic" w:cs="Times New Roman"/>
          <w:sz w:val="24"/>
          <w:szCs w:val="24"/>
        </w:rPr>
        <w:t xml:space="preserve"> Mesh thickness:</w:t>
      </w:r>
      <w:r>
        <w:rPr>
          <w:rFonts w:ascii="Century Gothic" w:eastAsia="Times New Roman" w:hAnsi="Century Gothic" w:cs="Times New Roman"/>
          <w:sz w:val="24"/>
          <w:szCs w:val="24"/>
        </w:rPr>
        <w:tab/>
        <w:t>5 mm</w:t>
      </w:r>
    </w:p>
    <w:p w:rsidR="00365D6C" w:rsidRDefault="00365D6C" w:rsidP="002A7C94">
      <w:pPr>
        <w:numPr>
          <w:ilvl w:val="1"/>
          <w:numId w:val="6"/>
        </w:numPr>
        <w:spacing w:after="100" w:afterAutospacing="1" w:line="240" w:lineRule="auto"/>
        <w:rPr>
          <w:rFonts w:ascii="Century Gothic" w:eastAsia="Times New Roman" w:hAnsi="Century Gothic" w:cs="Times New Roman"/>
          <w:sz w:val="24"/>
          <w:szCs w:val="24"/>
        </w:rPr>
      </w:pPr>
      <w:proofErr w:type="spellStart"/>
      <w:r w:rsidRPr="00365D6C">
        <w:rPr>
          <w:rFonts w:ascii="Century Gothic" w:eastAsia="Times New Roman" w:hAnsi="Century Gothic" w:cs="Times New Roman"/>
          <w:sz w:val="24"/>
          <w:szCs w:val="24"/>
        </w:rPr>
        <w:t>Tr</w:t>
      </w:r>
      <w:r w:rsidR="00F16E22">
        <w:rPr>
          <w:rFonts w:ascii="Century Gothic" w:eastAsia="Times New Roman" w:hAnsi="Century Gothic" w:cs="Times New Roman"/>
          <w:sz w:val="24"/>
          <w:szCs w:val="24"/>
        </w:rPr>
        <w:t>o</w:t>
      </w:r>
      <w:r w:rsidRPr="00365D6C">
        <w:rPr>
          <w:rFonts w:ascii="Century Gothic" w:eastAsia="Times New Roman" w:hAnsi="Century Gothic" w:cs="Times New Roman"/>
          <w:sz w:val="24"/>
          <w:szCs w:val="24"/>
        </w:rPr>
        <w:t>mmel</w:t>
      </w:r>
      <w:proofErr w:type="spellEnd"/>
      <w:r w:rsidRPr="00365D6C">
        <w:rPr>
          <w:rFonts w:ascii="Century Gothic" w:eastAsia="Times New Roman" w:hAnsi="Century Gothic" w:cs="Times New Roman"/>
          <w:sz w:val="24"/>
          <w:szCs w:val="24"/>
        </w:rPr>
        <w:t xml:space="preserve"> Drive Ring</w:t>
      </w:r>
      <w:r>
        <w:rPr>
          <w:rFonts w:ascii="Century Gothic" w:eastAsia="Times New Roman" w:hAnsi="Century Gothic" w:cs="Times New Roman"/>
          <w:sz w:val="24"/>
          <w:szCs w:val="24"/>
        </w:rPr>
        <w:t>:</w:t>
      </w:r>
      <w:r>
        <w:rPr>
          <w:rFonts w:ascii="Century Gothic" w:eastAsia="Times New Roman" w:hAnsi="Century Gothic" w:cs="Times New Roman"/>
          <w:sz w:val="24"/>
          <w:szCs w:val="24"/>
        </w:rPr>
        <w:tab/>
        <w:t>125X20  mm</w:t>
      </w:r>
    </w:p>
    <w:p w:rsidR="002A7C94" w:rsidRDefault="00365D6C" w:rsidP="002A7C94">
      <w:pPr>
        <w:numPr>
          <w:ilvl w:val="1"/>
          <w:numId w:val="6"/>
        </w:numPr>
        <w:spacing w:after="100" w:afterAutospacing="1" w:line="240" w:lineRule="auto"/>
        <w:rPr>
          <w:rFonts w:ascii="Century Gothic" w:eastAsia="Times New Roman" w:hAnsi="Century Gothic" w:cs="Times New Roman"/>
          <w:sz w:val="24"/>
          <w:szCs w:val="24"/>
        </w:rPr>
      </w:pPr>
      <w:proofErr w:type="spellStart"/>
      <w:r>
        <w:rPr>
          <w:rFonts w:ascii="Century Gothic" w:eastAsia="Times New Roman" w:hAnsi="Century Gothic" w:cs="Times New Roman"/>
          <w:sz w:val="24"/>
          <w:szCs w:val="24"/>
        </w:rPr>
        <w:t>Tr</w:t>
      </w:r>
      <w:r w:rsidR="00F16E22">
        <w:rPr>
          <w:rFonts w:ascii="Century Gothic" w:eastAsia="Times New Roman" w:hAnsi="Century Gothic" w:cs="Times New Roman"/>
          <w:sz w:val="24"/>
          <w:szCs w:val="24"/>
        </w:rPr>
        <w:t>o</w:t>
      </w:r>
      <w:r>
        <w:rPr>
          <w:rFonts w:ascii="Century Gothic" w:eastAsia="Times New Roman" w:hAnsi="Century Gothic" w:cs="Times New Roman"/>
          <w:sz w:val="24"/>
          <w:szCs w:val="24"/>
        </w:rPr>
        <w:t>mmel</w:t>
      </w:r>
      <w:proofErr w:type="spellEnd"/>
      <w:r>
        <w:rPr>
          <w:rFonts w:ascii="Century Gothic" w:eastAsia="Times New Roman" w:hAnsi="Century Gothic" w:cs="Times New Roman"/>
          <w:sz w:val="24"/>
          <w:szCs w:val="24"/>
        </w:rPr>
        <w:t xml:space="preserve"> Driver Rollers:</w:t>
      </w:r>
      <w:r>
        <w:rPr>
          <w:rFonts w:ascii="Century Gothic" w:eastAsia="Times New Roman" w:hAnsi="Century Gothic" w:cs="Times New Roman"/>
          <w:sz w:val="24"/>
          <w:szCs w:val="24"/>
        </w:rPr>
        <w:tab/>
        <w:t>230 dia. x 10 mm (Metal)</w:t>
      </w:r>
      <w:r>
        <w:rPr>
          <w:rFonts w:ascii="Century Gothic" w:eastAsia="Times New Roman" w:hAnsi="Century Gothic" w:cs="Times New Roman"/>
          <w:sz w:val="24"/>
          <w:szCs w:val="24"/>
        </w:rPr>
        <w:tab/>
      </w:r>
    </w:p>
    <w:p w:rsidR="00365D6C" w:rsidRDefault="00365D6C" w:rsidP="002A7C94">
      <w:pPr>
        <w:numPr>
          <w:ilvl w:val="1"/>
          <w:numId w:val="6"/>
        </w:numPr>
        <w:spacing w:after="100" w:afterAutospacing="1" w:line="240" w:lineRule="auto"/>
        <w:rPr>
          <w:rFonts w:ascii="Century Gothic" w:eastAsia="Times New Roman" w:hAnsi="Century Gothic" w:cs="Times New Roman"/>
          <w:sz w:val="24"/>
          <w:szCs w:val="24"/>
        </w:rPr>
      </w:pPr>
      <w:proofErr w:type="spellStart"/>
      <w:r>
        <w:rPr>
          <w:rFonts w:ascii="Century Gothic" w:eastAsia="Times New Roman" w:hAnsi="Century Gothic" w:cs="Times New Roman"/>
          <w:sz w:val="24"/>
          <w:szCs w:val="24"/>
        </w:rPr>
        <w:t>Tr</w:t>
      </w:r>
      <w:r w:rsidR="00F16E22">
        <w:rPr>
          <w:rFonts w:ascii="Century Gothic" w:eastAsia="Times New Roman" w:hAnsi="Century Gothic" w:cs="Times New Roman"/>
          <w:sz w:val="24"/>
          <w:szCs w:val="24"/>
        </w:rPr>
        <w:t>o</w:t>
      </w:r>
      <w:r>
        <w:rPr>
          <w:rFonts w:ascii="Century Gothic" w:eastAsia="Times New Roman" w:hAnsi="Century Gothic" w:cs="Times New Roman"/>
          <w:sz w:val="24"/>
          <w:szCs w:val="24"/>
        </w:rPr>
        <w:t>mmel</w:t>
      </w:r>
      <w:proofErr w:type="spellEnd"/>
      <w:r>
        <w:rPr>
          <w:rFonts w:ascii="Century Gothic" w:eastAsia="Times New Roman" w:hAnsi="Century Gothic" w:cs="Times New Roman"/>
          <w:sz w:val="24"/>
          <w:szCs w:val="24"/>
        </w:rPr>
        <w:t xml:space="preserve"> Driver Shaft:</w:t>
      </w:r>
      <w:r>
        <w:rPr>
          <w:rFonts w:ascii="Century Gothic" w:eastAsia="Times New Roman" w:hAnsi="Century Gothic" w:cs="Times New Roman"/>
          <w:sz w:val="24"/>
          <w:szCs w:val="24"/>
        </w:rPr>
        <w:tab/>
        <w:t>60 mm dia. x 1” Chain drive</w:t>
      </w:r>
    </w:p>
    <w:p w:rsidR="00365D6C" w:rsidRDefault="00365D6C" w:rsidP="002A7C94">
      <w:pPr>
        <w:numPr>
          <w:ilvl w:val="1"/>
          <w:numId w:val="6"/>
        </w:numPr>
        <w:spacing w:after="100" w:afterAutospacing="1"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Motor Power:</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t>10HP</w:t>
      </w:r>
    </w:p>
    <w:p w:rsidR="00365D6C" w:rsidRPr="00147356" w:rsidRDefault="00365D6C" w:rsidP="00147356">
      <w:pPr>
        <w:numPr>
          <w:ilvl w:val="1"/>
          <w:numId w:val="6"/>
        </w:numPr>
        <w:spacing w:after="100" w:afterAutospacing="1"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Gear Box:</w:t>
      </w:r>
      <w:r w:rsidR="00147356">
        <w:rPr>
          <w:rFonts w:ascii="Century Gothic" w:eastAsia="Times New Roman" w:hAnsi="Century Gothic" w:cs="Times New Roman"/>
          <w:sz w:val="24"/>
          <w:szCs w:val="24"/>
        </w:rPr>
        <w:tab/>
      </w:r>
      <w:r w:rsidR="00147356">
        <w:rPr>
          <w:rFonts w:ascii="Century Gothic" w:eastAsia="Times New Roman" w:hAnsi="Century Gothic" w:cs="Times New Roman"/>
          <w:sz w:val="24"/>
          <w:szCs w:val="24"/>
        </w:rPr>
        <w:tab/>
      </w:r>
      <w:r w:rsidR="00147356">
        <w:rPr>
          <w:rFonts w:ascii="Century Gothic" w:eastAsia="Times New Roman" w:hAnsi="Century Gothic" w:cs="Times New Roman"/>
          <w:sz w:val="24"/>
          <w:szCs w:val="24"/>
        </w:rPr>
        <w:tab/>
        <w:t>As per req</w:t>
      </w:r>
      <w:bookmarkStart w:id="0" w:name="_GoBack"/>
      <w:bookmarkEnd w:id="0"/>
      <w:r w:rsidR="00147356">
        <w:rPr>
          <w:rFonts w:ascii="Century Gothic" w:eastAsia="Times New Roman" w:hAnsi="Century Gothic" w:cs="Times New Roman"/>
          <w:sz w:val="24"/>
          <w:szCs w:val="24"/>
        </w:rPr>
        <w:t>uirement</w:t>
      </w:r>
      <w:r w:rsidRPr="00147356">
        <w:rPr>
          <w:rFonts w:ascii="Century Gothic" w:eastAsia="Times New Roman" w:hAnsi="Century Gothic" w:cs="Times New Roman"/>
          <w:sz w:val="24"/>
          <w:szCs w:val="24"/>
        </w:rPr>
        <w:tab/>
      </w:r>
      <w:r w:rsidRPr="00147356">
        <w:rPr>
          <w:rFonts w:ascii="Century Gothic" w:eastAsia="Times New Roman" w:hAnsi="Century Gothic" w:cs="Times New Roman"/>
          <w:sz w:val="24"/>
          <w:szCs w:val="24"/>
        </w:rPr>
        <w:tab/>
      </w:r>
      <w:r w:rsidRPr="00147356">
        <w:rPr>
          <w:rFonts w:ascii="Century Gothic" w:eastAsia="Times New Roman" w:hAnsi="Century Gothic" w:cs="Times New Roman"/>
          <w:sz w:val="24"/>
          <w:szCs w:val="24"/>
        </w:rPr>
        <w:tab/>
      </w:r>
    </w:p>
    <w:p w:rsidR="00365D6C" w:rsidRPr="00147356" w:rsidRDefault="00365D6C" w:rsidP="00147356">
      <w:pPr>
        <w:numPr>
          <w:ilvl w:val="1"/>
          <w:numId w:val="6"/>
        </w:numPr>
        <w:spacing w:after="100" w:afterAutospacing="1"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Bearing blocks:</w:t>
      </w:r>
      <w:r>
        <w:rPr>
          <w:rFonts w:ascii="Century Gothic" w:eastAsia="Times New Roman" w:hAnsi="Century Gothic" w:cs="Times New Roman"/>
          <w:sz w:val="24"/>
          <w:szCs w:val="24"/>
        </w:rPr>
        <w:tab/>
      </w:r>
      <w:r w:rsidR="00147356">
        <w:rPr>
          <w:rFonts w:ascii="Century Gothic" w:eastAsia="Times New Roman" w:hAnsi="Century Gothic" w:cs="Times New Roman"/>
          <w:sz w:val="24"/>
          <w:szCs w:val="24"/>
        </w:rPr>
        <w:tab/>
        <w:t>As per requirement</w:t>
      </w:r>
      <w:r w:rsidRPr="00147356">
        <w:rPr>
          <w:rFonts w:ascii="Century Gothic" w:eastAsia="Times New Roman" w:hAnsi="Century Gothic" w:cs="Times New Roman"/>
          <w:sz w:val="24"/>
          <w:szCs w:val="24"/>
        </w:rPr>
        <w:tab/>
      </w:r>
    </w:p>
    <w:p w:rsidR="00365D6C" w:rsidRPr="00F16E22" w:rsidRDefault="00725344" w:rsidP="002A7C94">
      <w:pPr>
        <w:numPr>
          <w:ilvl w:val="1"/>
          <w:numId w:val="6"/>
        </w:numPr>
        <w:spacing w:after="100" w:afterAutospacing="1" w:line="240" w:lineRule="auto"/>
        <w:rPr>
          <w:rFonts w:ascii="Century Gothic" w:eastAsia="Times New Roman" w:hAnsi="Century Gothic" w:cs="Times New Roman"/>
          <w:sz w:val="24"/>
          <w:szCs w:val="24"/>
        </w:rPr>
      </w:pPr>
      <w:r>
        <w:rPr>
          <w:rFonts w:ascii="Century Gothic" w:eastAsia="Times New Roman" w:hAnsi="Century Gothic" w:cs="Times New Roman"/>
          <w:b/>
          <w:sz w:val="24"/>
          <w:szCs w:val="24"/>
        </w:rPr>
        <w:t>Belt Conveyor Syst</w:t>
      </w:r>
      <w:r w:rsidR="00365D6C" w:rsidRPr="00365D6C">
        <w:rPr>
          <w:rFonts w:ascii="Century Gothic" w:eastAsia="Times New Roman" w:hAnsi="Century Gothic" w:cs="Times New Roman"/>
          <w:b/>
          <w:sz w:val="24"/>
          <w:szCs w:val="24"/>
        </w:rPr>
        <w:t>em:</w:t>
      </w:r>
      <w:r w:rsidR="00F16E22">
        <w:rPr>
          <w:rFonts w:ascii="Century Gothic" w:eastAsia="Times New Roman" w:hAnsi="Century Gothic" w:cs="Times New Roman"/>
          <w:b/>
          <w:sz w:val="24"/>
          <w:szCs w:val="24"/>
        </w:rPr>
        <w:tab/>
      </w:r>
      <w:r w:rsidR="00F16E22" w:rsidRPr="00F16E22">
        <w:rPr>
          <w:rFonts w:ascii="Century Gothic" w:eastAsia="Times New Roman" w:hAnsi="Century Gothic" w:cs="Times New Roman"/>
          <w:sz w:val="24"/>
          <w:szCs w:val="24"/>
        </w:rPr>
        <w:t>Full set</w:t>
      </w:r>
    </w:p>
    <w:p w:rsidR="00F16E22" w:rsidRDefault="00F16E22" w:rsidP="00F16E22">
      <w:pPr>
        <w:numPr>
          <w:ilvl w:val="1"/>
          <w:numId w:val="6"/>
        </w:numPr>
        <w:spacing w:after="0" w:line="240" w:lineRule="auto"/>
        <w:rPr>
          <w:rFonts w:ascii="Century Gothic" w:eastAsia="Times New Roman" w:hAnsi="Century Gothic" w:cs="Times New Roman"/>
          <w:sz w:val="24"/>
          <w:szCs w:val="24"/>
        </w:rPr>
      </w:pPr>
      <w:r w:rsidRPr="00F16E22">
        <w:rPr>
          <w:rFonts w:ascii="Century Gothic" w:eastAsia="Times New Roman" w:hAnsi="Century Gothic" w:cs="Times New Roman"/>
          <w:b/>
          <w:sz w:val="24"/>
          <w:szCs w:val="24"/>
        </w:rPr>
        <w:t>Magnetic Separator</w:t>
      </w:r>
      <w:r>
        <w:rPr>
          <w:rFonts w:ascii="Century Gothic" w:eastAsia="Times New Roman" w:hAnsi="Century Gothic" w:cs="Times New Roman"/>
          <w:b/>
          <w:sz w:val="24"/>
          <w:szCs w:val="24"/>
        </w:rPr>
        <w:t xml:space="preserve"> </w:t>
      </w:r>
      <w:r w:rsidRPr="00F16E22">
        <w:rPr>
          <w:rFonts w:ascii="Century Gothic" w:eastAsia="Times New Roman" w:hAnsi="Century Gothic" w:cs="Times New Roman"/>
          <w:b/>
          <w:sz w:val="24"/>
          <w:szCs w:val="24"/>
        </w:rPr>
        <w:t>(suspended):</w:t>
      </w:r>
      <w:r>
        <w:rPr>
          <w:rFonts w:ascii="Century Gothic" w:eastAsia="Times New Roman" w:hAnsi="Century Gothic" w:cs="Times New Roman"/>
          <w:sz w:val="24"/>
          <w:szCs w:val="24"/>
        </w:rPr>
        <w:tab/>
        <w:t>Length- 1000mm</w:t>
      </w:r>
    </w:p>
    <w:p w:rsidR="00F16E22" w:rsidRDefault="00F16E22" w:rsidP="00F16E22">
      <w:pPr>
        <w:spacing w:after="0" w:line="240" w:lineRule="auto"/>
        <w:ind w:left="5400"/>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ab/>
        <w:t xml:space="preserve">Width </w:t>
      </w:r>
      <w:proofErr w:type="gramStart"/>
      <w:r>
        <w:rPr>
          <w:rFonts w:ascii="Century Gothic" w:eastAsia="Times New Roman" w:hAnsi="Century Gothic" w:cs="Times New Roman"/>
          <w:sz w:val="24"/>
          <w:szCs w:val="24"/>
        </w:rPr>
        <w:t>-  500</w:t>
      </w:r>
      <w:proofErr w:type="gramEnd"/>
      <w:r>
        <w:rPr>
          <w:rFonts w:ascii="Century Gothic" w:eastAsia="Times New Roman" w:hAnsi="Century Gothic" w:cs="Times New Roman"/>
          <w:sz w:val="24"/>
          <w:szCs w:val="24"/>
        </w:rPr>
        <w:t xml:space="preserve"> mm</w:t>
      </w:r>
    </w:p>
    <w:p w:rsidR="00147356" w:rsidRDefault="00F16E22" w:rsidP="00147356">
      <w:pPr>
        <w:spacing w:after="0" w:line="240" w:lineRule="auto"/>
        <w:ind w:left="5400" w:firstLine="360"/>
        <w:rPr>
          <w:rFonts w:ascii="Century Gothic" w:eastAsia="Times New Roman" w:hAnsi="Century Gothic" w:cs="Times New Roman"/>
          <w:sz w:val="24"/>
          <w:szCs w:val="24"/>
        </w:rPr>
      </w:pPr>
      <w:r>
        <w:rPr>
          <w:rFonts w:ascii="Century Gothic" w:eastAsia="Times New Roman" w:hAnsi="Century Gothic" w:cs="Times New Roman"/>
          <w:sz w:val="24"/>
          <w:szCs w:val="24"/>
        </w:rPr>
        <w:t>Height- 250mm</w:t>
      </w:r>
    </w:p>
    <w:p w:rsidR="00147356" w:rsidRPr="00147356" w:rsidRDefault="00147356" w:rsidP="00147356">
      <w:pPr>
        <w:numPr>
          <w:ilvl w:val="1"/>
          <w:numId w:val="6"/>
        </w:numPr>
        <w:spacing w:after="0" w:line="240" w:lineRule="auto"/>
        <w:rPr>
          <w:rFonts w:ascii="Century Gothic" w:eastAsia="Times New Roman" w:hAnsi="Century Gothic" w:cs="Times New Roman"/>
          <w:sz w:val="24"/>
          <w:szCs w:val="24"/>
        </w:rPr>
      </w:pPr>
      <w:r w:rsidRPr="00147356">
        <w:rPr>
          <w:rFonts w:ascii="Century Gothic" w:eastAsia="Times New Roman" w:hAnsi="Century Gothic" w:cs="Times New Roman"/>
          <w:b/>
          <w:sz w:val="24"/>
          <w:szCs w:val="24"/>
        </w:rPr>
        <w:t>Centrifugal Air Blower-10HP</w:t>
      </w:r>
      <w:r w:rsidRPr="00147356">
        <w:rPr>
          <w:rFonts w:ascii="Century Gothic" w:eastAsia="Times New Roman" w:hAnsi="Century Gothic" w:cs="Times New Roman"/>
          <w:sz w:val="24"/>
          <w:szCs w:val="24"/>
        </w:rPr>
        <w:tab/>
      </w:r>
    </w:p>
    <w:p w:rsidR="00147356" w:rsidRDefault="00147356" w:rsidP="00147356">
      <w:pPr>
        <w:spacing w:after="0" w:line="240" w:lineRule="auto"/>
        <w:ind w:left="5400" w:firstLine="360"/>
        <w:rPr>
          <w:rFonts w:ascii="Century Gothic" w:eastAsia="Times New Roman" w:hAnsi="Century Gothic" w:cs="Times New Roman"/>
          <w:sz w:val="24"/>
          <w:szCs w:val="24"/>
        </w:rPr>
      </w:pPr>
    </w:p>
    <w:p w:rsidR="00287A5C" w:rsidRDefault="00147356" w:rsidP="00287A5C">
      <w:pPr>
        <w:numPr>
          <w:ilvl w:val="1"/>
          <w:numId w:val="6"/>
        </w:numPr>
        <w:spacing w:after="100" w:afterAutospacing="1"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Electric </w:t>
      </w:r>
      <w:proofErr w:type="spellStart"/>
      <w:r>
        <w:rPr>
          <w:rFonts w:ascii="Century Gothic" w:eastAsia="Times New Roman" w:hAnsi="Century Gothic" w:cs="Times New Roman"/>
          <w:sz w:val="24"/>
          <w:szCs w:val="24"/>
        </w:rPr>
        <w:t>Mortor</w:t>
      </w:r>
      <w:proofErr w:type="spellEnd"/>
      <w:r>
        <w:rPr>
          <w:rFonts w:ascii="Century Gothic" w:eastAsia="Times New Roman" w:hAnsi="Century Gothic" w:cs="Times New Roman"/>
          <w:sz w:val="24"/>
          <w:szCs w:val="24"/>
        </w:rPr>
        <w:t>:</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00287A5C">
        <w:rPr>
          <w:rFonts w:ascii="Century Gothic" w:eastAsia="Times New Roman" w:hAnsi="Century Gothic" w:cs="Times New Roman"/>
          <w:sz w:val="24"/>
          <w:szCs w:val="24"/>
        </w:rPr>
        <w:t>3-Phase</w:t>
      </w:r>
    </w:p>
    <w:p w:rsidR="00147356" w:rsidRDefault="00287A5C" w:rsidP="00147356">
      <w:pPr>
        <w:numPr>
          <w:ilvl w:val="1"/>
          <w:numId w:val="6"/>
        </w:numPr>
        <w:spacing w:after="100" w:afterAutospacing="1"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lastRenderedPageBreak/>
        <w:t>Speed Reduction Gear Box:</w:t>
      </w:r>
      <w:r w:rsidR="00147356">
        <w:rPr>
          <w:rFonts w:ascii="Century Gothic" w:eastAsia="Times New Roman" w:hAnsi="Century Gothic" w:cs="Times New Roman"/>
          <w:sz w:val="24"/>
          <w:szCs w:val="24"/>
        </w:rPr>
        <w:t xml:space="preserve"> As per requirement</w:t>
      </w:r>
    </w:p>
    <w:p w:rsidR="00287A5C" w:rsidRPr="00147356" w:rsidRDefault="00147356" w:rsidP="00147356">
      <w:pPr>
        <w:numPr>
          <w:ilvl w:val="1"/>
          <w:numId w:val="6"/>
        </w:numPr>
        <w:spacing w:after="100" w:afterAutospacing="1"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Control panel:</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t xml:space="preserve">As per </w:t>
      </w:r>
      <w:proofErr w:type="spellStart"/>
      <w:r>
        <w:rPr>
          <w:rFonts w:ascii="Century Gothic" w:eastAsia="Times New Roman" w:hAnsi="Century Gothic" w:cs="Times New Roman"/>
          <w:sz w:val="24"/>
          <w:szCs w:val="24"/>
        </w:rPr>
        <w:t>requiremen</w:t>
      </w:r>
      <w:proofErr w:type="spellEnd"/>
      <w:r w:rsidR="00287A5C" w:rsidRPr="00147356">
        <w:rPr>
          <w:rFonts w:ascii="Century Gothic" w:eastAsia="Times New Roman" w:hAnsi="Century Gothic" w:cs="Times New Roman"/>
          <w:sz w:val="24"/>
          <w:szCs w:val="24"/>
        </w:rPr>
        <w:tab/>
      </w:r>
      <w:r w:rsidR="00277DFA">
        <w:rPr>
          <w:rFonts w:ascii="Century Gothic" w:eastAsia="Times New Roman" w:hAnsi="Century Gothic" w:cs="Times New Roman"/>
          <w:sz w:val="24"/>
          <w:szCs w:val="24"/>
        </w:rPr>
        <w:t>t</w:t>
      </w:r>
      <w:r w:rsidR="00287A5C" w:rsidRPr="00147356">
        <w:rPr>
          <w:rFonts w:ascii="Century Gothic" w:eastAsia="Times New Roman" w:hAnsi="Century Gothic" w:cs="Times New Roman"/>
          <w:sz w:val="24"/>
          <w:szCs w:val="24"/>
        </w:rPr>
        <w:tab/>
      </w:r>
      <w:r w:rsidR="00287A5C" w:rsidRPr="00147356">
        <w:rPr>
          <w:rFonts w:ascii="Century Gothic" w:eastAsia="Times New Roman" w:hAnsi="Century Gothic" w:cs="Times New Roman"/>
          <w:sz w:val="24"/>
          <w:szCs w:val="24"/>
        </w:rPr>
        <w:tab/>
      </w:r>
      <w:r w:rsidR="00287A5C" w:rsidRPr="00147356">
        <w:rPr>
          <w:rFonts w:ascii="Century Gothic" w:eastAsia="Times New Roman" w:hAnsi="Century Gothic" w:cs="Times New Roman"/>
          <w:sz w:val="24"/>
          <w:szCs w:val="24"/>
        </w:rPr>
        <w:tab/>
      </w:r>
      <w:r w:rsidR="00287A5C" w:rsidRPr="00147356">
        <w:rPr>
          <w:rFonts w:ascii="Century Gothic" w:eastAsia="Times New Roman" w:hAnsi="Century Gothic" w:cs="Times New Roman"/>
          <w:sz w:val="24"/>
          <w:szCs w:val="24"/>
        </w:rPr>
        <w:tab/>
      </w:r>
    </w:p>
    <w:p w:rsidR="00D06C32" w:rsidRPr="00287A5C" w:rsidRDefault="00147356"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Total Power required:</w:t>
      </w:r>
      <w:r>
        <w:rPr>
          <w:rFonts w:ascii="Century Gothic" w:eastAsia="Times New Roman" w:hAnsi="Century Gothic" w:cs="Times New Roman"/>
          <w:sz w:val="24"/>
          <w:szCs w:val="24"/>
        </w:rPr>
        <w:tab/>
      </w:r>
      <w:r w:rsidR="00287A5C">
        <w:rPr>
          <w:rFonts w:ascii="Century Gothic" w:eastAsia="Times New Roman" w:hAnsi="Century Gothic" w:cs="Times New Roman"/>
          <w:sz w:val="24"/>
          <w:szCs w:val="24"/>
        </w:rPr>
        <w:t>30 – 40 HP</w:t>
      </w:r>
    </w:p>
    <w:p w:rsidR="00D06C32" w:rsidRPr="00A25B1F" w:rsidRDefault="00D06C32" w:rsidP="00D06C32">
      <w:pPr>
        <w:spacing w:before="100" w:beforeAutospacing="1" w:after="100" w:afterAutospacing="1" w:line="240" w:lineRule="auto"/>
        <w:rPr>
          <w:rFonts w:ascii="Century Gothic" w:eastAsia="Times New Roman" w:hAnsi="Century Gothic" w:cs="Times New Roman"/>
          <w:sz w:val="24"/>
          <w:szCs w:val="24"/>
        </w:rPr>
      </w:pPr>
    </w:p>
    <w:p w:rsidR="00D06C32" w:rsidRPr="00A25B1F" w:rsidRDefault="00D06C32" w:rsidP="00D06C32">
      <w:pPr>
        <w:spacing w:before="100" w:beforeAutospacing="1" w:after="100" w:afterAutospacing="1" w:line="240" w:lineRule="auto"/>
        <w:ind w:left="720" w:hanging="720"/>
        <w:rPr>
          <w:rFonts w:ascii="Century Gothic" w:eastAsia="Times New Roman" w:hAnsi="Century Gothic" w:cs="Times New Roman"/>
          <w:sz w:val="24"/>
          <w:szCs w:val="24"/>
        </w:rPr>
      </w:pPr>
      <w:r>
        <w:rPr>
          <w:rFonts w:ascii="Century Gothic" w:eastAsia="Times New Roman" w:hAnsi="Century Gothic" w:cs="Times New Roman"/>
          <w:b/>
          <w:bCs/>
          <w:sz w:val="24"/>
          <w:szCs w:val="24"/>
        </w:rPr>
        <w:t>4</w:t>
      </w:r>
      <w:r w:rsidRPr="00A25B1F">
        <w:rPr>
          <w:rFonts w:ascii="Century Gothic" w:eastAsia="Times New Roman" w:hAnsi="Century Gothic" w:cs="Times New Roman"/>
          <w:b/>
          <w:bCs/>
          <w:sz w:val="24"/>
          <w:szCs w:val="24"/>
        </w:rPr>
        <w:t>.</w:t>
      </w:r>
      <w:r w:rsidRPr="00A25B1F">
        <w:rPr>
          <w:rFonts w:ascii="Century Gothic" w:eastAsia="Times New Roman" w:hAnsi="Century Gothic" w:cs="Times New Roman"/>
          <w:b/>
          <w:bCs/>
          <w:sz w:val="24"/>
          <w:szCs w:val="24"/>
        </w:rPr>
        <w:tab/>
        <w:t>Baling Machine</w:t>
      </w:r>
    </w:p>
    <w:p w:rsidR="00D06C32" w:rsidRPr="00A25B1F" w:rsidRDefault="00D06C32" w:rsidP="00D06C32">
      <w:pPr>
        <w:numPr>
          <w:ilvl w:val="5"/>
          <w:numId w:val="6"/>
        </w:numPr>
        <w:tabs>
          <w:tab w:val="left" w:pos="1440"/>
          <w:tab w:val="left" w:pos="2700"/>
          <w:tab w:val="left" w:pos="4320"/>
        </w:tabs>
        <w:spacing w:before="100" w:beforeAutospacing="1" w:after="100" w:afterAutospacing="1" w:line="240" w:lineRule="auto"/>
        <w:ind w:hanging="3240"/>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Capacity: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00287A5C">
        <w:rPr>
          <w:rFonts w:ascii="Century Gothic" w:eastAsia="Times New Roman" w:hAnsi="Century Gothic" w:cs="Times New Roman"/>
          <w:sz w:val="24"/>
          <w:szCs w:val="24"/>
        </w:rPr>
        <w:t>60</w:t>
      </w:r>
      <w:r w:rsidRPr="00A25B1F">
        <w:rPr>
          <w:rFonts w:ascii="Century Gothic" w:eastAsia="Times New Roman" w:hAnsi="Century Gothic" w:cs="Times New Roman"/>
          <w:sz w:val="24"/>
          <w:szCs w:val="24"/>
        </w:rPr>
        <w:t xml:space="preserve"> ton pressure single chamber single cylinder baler machine.</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Bale Size: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26(L)x26(W)x66(H) in inch</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Bale Weight: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180-220 kg</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Chamber Size: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34(L)x26(W)x66(H) in Inches</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No of Cylinder: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1 no.</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No of Tie: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 xml:space="preserve">3 </w:t>
      </w:r>
      <w:proofErr w:type="spellStart"/>
      <w:r w:rsidRPr="00A25B1F">
        <w:rPr>
          <w:rFonts w:ascii="Century Gothic" w:eastAsia="Times New Roman" w:hAnsi="Century Gothic" w:cs="Times New Roman"/>
          <w:sz w:val="24"/>
          <w:szCs w:val="24"/>
        </w:rPr>
        <w:t>nos</w:t>
      </w:r>
      <w:proofErr w:type="spellEnd"/>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No of Door: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 xml:space="preserve">2 </w:t>
      </w:r>
      <w:proofErr w:type="spellStart"/>
      <w:r w:rsidRPr="00A25B1F">
        <w:rPr>
          <w:rFonts w:ascii="Century Gothic" w:eastAsia="Times New Roman" w:hAnsi="Century Gothic" w:cs="Times New Roman"/>
          <w:sz w:val="24"/>
          <w:szCs w:val="24"/>
        </w:rPr>
        <w:t>nos</w:t>
      </w:r>
      <w:proofErr w:type="spellEnd"/>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Cylinder Size: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180(Bore)*220(Ram)*1300(Stroke)mm</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Oil Tank Capacity: </w:t>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 xml:space="preserve">210 </w:t>
      </w:r>
      <w:proofErr w:type="spellStart"/>
      <w:r w:rsidRPr="00A25B1F">
        <w:rPr>
          <w:rFonts w:ascii="Century Gothic" w:eastAsia="Times New Roman" w:hAnsi="Century Gothic" w:cs="Times New Roman"/>
          <w:sz w:val="24"/>
          <w:szCs w:val="24"/>
        </w:rPr>
        <w:t>litres</w:t>
      </w:r>
      <w:proofErr w:type="spellEnd"/>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Production Rates: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12-15 mins</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Hydraulic System: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Vane pump system</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Day Light Gap: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52 inches</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Operation: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Hand levers operate systems</w:t>
      </w:r>
      <w:r>
        <w:rPr>
          <w:rFonts w:ascii="Century Gothic" w:eastAsia="Times New Roman" w:hAnsi="Century Gothic" w:cs="Times New Roman"/>
          <w:sz w:val="24"/>
          <w:szCs w:val="24"/>
        </w:rPr>
        <w:t>(Semi-automatic)</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Electric Motor: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10HP Motor 3 phase 1440 RPM 50 Hz</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Electric Starter: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Provided</w:t>
      </w:r>
    </w:p>
    <w:p w:rsidR="00D06C32" w:rsidRPr="00A25B1F"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Overall Dimension: </w:t>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34(L)x88(W)x149(H) in inch</w:t>
      </w:r>
    </w:p>
    <w:p w:rsidR="00D06C32"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Body Plate: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t>12mm thick</w:t>
      </w:r>
    </w:p>
    <w:p w:rsidR="004100F9" w:rsidRPr="003C28F8" w:rsidRDefault="004100F9" w:rsidP="00D06C32">
      <w:pPr>
        <w:spacing w:before="100" w:beforeAutospacing="1" w:after="100" w:afterAutospacing="1" w:line="240" w:lineRule="auto"/>
        <w:rPr>
          <w:rFonts w:ascii="Century Gothic" w:eastAsia="Times New Roman" w:hAnsi="Century Gothic" w:cs="Times New Roman"/>
          <w:sz w:val="24"/>
          <w:szCs w:val="24"/>
        </w:rPr>
      </w:pPr>
    </w:p>
    <w:p w:rsidR="00D06C32" w:rsidRPr="00A25B1F" w:rsidRDefault="00D06C32" w:rsidP="00D06C32">
      <w:pPr>
        <w:spacing w:before="100" w:beforeAutospacing="1" w:after="100" w:afterAutospacing="1" w:line="240" w:lineRule="auto"/>
        <w:ind w:left="720" w:hanging="720"/>
        <w:rPr>
          <w:rFonts w:ascii="Century Gothic" w:eastAsia="Times New Roman" w:hAnsi="Century Gothic" w:cs="Times New Roman"/>
          <w:sz w:val="24"/>
          <w:szCs w:val="24"/>
        </w:rPr>
      </w:pPr>
      <w:r>
        <w:rPr>
          <w:rFonts w:ascii="Century Gothic" w:eastAsia="Times New Roman" w:hAnsi="Century Gothic" w:cs="Times New Roman"/>
          <w:b/>
          <w:bCs/>
          <w:sz w:val="24"/>
          <w:szCs w:val="24"/>
        </w:rPr>
        <w:t>5</w:t>
      </w:r>
      <w:r w:rsidRPr="00A25B1F">
        <w:rPr>
          <w:rFonts w:ascii="Century Gothic" w:eastAsia="Times New Roman" w:hAnsi="Century Gothic" w:cs="Times New Roman"/>
          <w:b/>
          <w:bCs/>
          <w:sz w:val="24"/>
          <w:szCs w:val="24"/>
        </w:rPr>
        <w:t>.</w:t>
      </w:r>
      <w:r w:rsidRPr="00A25B1F">
        <w:rPr>
          <w:rFonts w:ascii="Century Gothic" w:eastAsia="Times New Roman" w:hAnsi="Century Gothic" w:cs="Times New Roman"/>
          <w:b/>
          <w:bCs/>
          <w:sz w:val="24"/>
          <w:szCs w:val="24"/>
        </w:rPr>
        <w:tab/>
        <w:t>Weighbridge</w:t>
      </w:r>
    </w:p>
    <w:p w:rsidR="00D06C32" w:rsidRPr="00A25B1F" w:rsidRDefault="00D06C32" w:rsidP="00D06C32">
      <w:pPr>
        <w:numPr>
          <w:ilvl w:val="5"/>
          <w:numId w:val="6"/>
        </w:numPr>
        <w:tabs>
          <w:tab w:val="left" w:pos="1440"/>
          <w:tab w:val="left" w:pos="4320"/>
        </w:tabs>
        <w:spacing w:before="100" w:beforeAutospacing="1" w:after="100" w:afterAutospacing="1" w:line="240" w:lineRule="auto"/>
        <w:ind w:hanging="3240"/>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Model: </w:t>
      </w:r>
      <w:r>
        <w:rPr>
          <w:rFonts w:ascii="Century Gothic" w:eastAsia="Times New Roman" w:hAnsi="Century Gothic" w:cs="Times New Roman"/>
          <w:sz w:val="24"/>
          <w:szCs w:val="24"/>
        </w:rPr>
        <w:tab/>
      </w:r>
      <w:proofErr w:type="spellStart"/>
      <w:r w:rsidR="007C7FD2">
        <w:rPr>
          <w:rFonts w:ascii="Century Gothic" w:eastAsia="Times New Roman" w:hAnsi="Century Gothic" w:cs="Times New Roman"/>
          <w:sz w:val="24"/>
          <w:szCs w:val="24"/>
        </w:rPr>
        <w:t>Pitless</w:t>
      </w:r>
      <w:proofErr w:type="spellEnd"/>
      <w:r w:rsidR="007C7FD2">
        <w:rPr>
          <w:rFonts w:ascii="Century Gothic" w:eastAsia="Times New Roman" w:hAnsi="Century Gothic" w:cs="Times New Roman"/>
          <w:sz w:val="24"/>
          <w:szCs w:val="24"/>
        </w:rPr>
        <w:t xml:space="preserve"> type Fully Electronic Weighbridge </w:t>
      </w:r>
      <w:proofErr w:type="spellStart"/>
      <w:r w:rsidR="007C7FD2">
        <w:rPr>
          <w:rFonts w:ascii="Century Gothic" w:eastAsia="Times New Roman" w:hAnsi="Century Gothic" w:cs="Times New Roman"/>
          <w:sz w:val="24"/>
          <w:szCs w:val="24"/>
        </w:rPr>
        <w:t>u</w:t>
      </w:r>
      <w:r w:rsidRPr="00A25B1F">
        <w:rPr>
          <w:rFonts w:ascii="Century Gothic" w:eastAsia="Times New Roman" w:hAnsi="Century Gothic" w:cs="Times New Roman"/>
          <w:sz w:val="24"/>
          <w:szCs w:val="24"/>
        </w:rPr>
        <w:t>pto</w:t>
      </w:r>
      <w:proofErr w:type="spellEnd"/>
      <w:r w:rsidRPr="00A25B1F">
        <w:rPr>
          <w:rFonts w:ascii="Century Gothic" w:eastAsia="Times New Roman" w:hAnsi="Century Gothic" w:cs="Times New Roman"/>
          <w:sz w:val="24"/>
          <w:szCs w:val="24"/>
        </w:rPr>
        <w:t xml:space="preserve"> Digitizer</w:t>
      </w:r>
    </w:p>
    <w:p w:rsidR="00D06C32"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Capacity:</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t>25/30MT</w:t>
      </w:r>
    </w:p>
    <w:p w:rsidR="00D06C32" w:rsidRPr="002E02C0"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Accuracy</w:t>
      </w:r>
      <w:r w:rsidRPr="00A25B1F">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+/-10</w:t>
      </w:r>
      <w:r w:rsidRPr="00C8003E">
        <w:rPr>
          <w:rFonts w:ascii="Century Gothic" w:eastAsia="Times New Roman" w:hAnsi="Century Gothic" w:cs="Times New Roman"/>
          <w:sz w:val="24"/>
          <w:szCs w:val="24"/>
        </w:rPr>
        <w:t xml:space="preserve"> </w:t>
      </w:r>
      <w:r w:rsidRPr="00A25B1F">
        <w:rPr>
          <w:rFonts w:ascii="Century Gothic" w:eastAsia="Times New Roman" w:hAnsi="Century Gothic" w:cs="Times New Roman"/>
          <w:sz w:val="24"/>
          <w:szCs w:val="24"/>
        </w:rPr>
        <w:t xml:space="preserve">kg, </w:t>
      </w:r>
    </w:p>
    <w:p w:rsidR="00D06C32" w:rsidRDefault="00D06C32" w:rsidP="00D06C32">
      <w:pPr>
        <w:numPr>
          <w:ilvl w:val="1"/>
          <w:numId w:val="6"/>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Platform Size: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 xml:space="preserve">6x3 </w:t>
      </w:r>
      <w:r>
        <w:rPr>
          <w:rFonts w:ascii="Century Gothic" w:eastAsia="Times New Roman" w:hAnsi="Century Gothic" w:cs="Times New Roman"/>
          <w:sz w:val="24"/>
          <w:szCs w:val="24"/>
        </w:rPr>
        <w:t>m to 6.6x3 m</w:t>
      </w:r>
      <w:r w:rsidRPr="00A25B1F">
        <w:rPr>
          <w:rFonts w:ascii="Century Gothic" w:eastAsia="Times New Roman" w:hAnsi="Century Gothic" w:cs="Times New Roman"/>
          <w:sz w:val="24"/>
          <w:szCs w:val="24"/>
        </w:rPr>
        <w:t>. Steel</w:t>
      </w:r>
    </w:p>
    <w:p w:rsidR="00D06C32" w:rsidRPr="002E02C0" w:rsidRDefault="00D06C32" w:rsidP="00D06C32">
      <w:pPr>
        <w:numPr>
          <w:ilvl w:val="1"/>
          <w:numId w:val="6"/>
        </w:num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Platform Structure:</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2E02C0">
        <w:rPr>
          <w:rFonts w:ascii="Century Gothic" w:eastAsia="Times New Roman" w:hAnsi="Century Gothic" w:cs="Times New Roman"/>
          <w:sz w:val="24"/>
          <w:szCs w:val="24"/>
        </w:rPr>
        <w:t>Girder Size-300 X140 MM</w:t>
      </w:r>
    </w:p>
    <w:p w:rsidR="00D06C32" w:rsidRPr="002E02C0" w:rsidRDefault="00D06C32" w:rsidP="00D06C32">
      <w:pPr>
        <w:spacing w:after="0" w:line="240" w:lineRule="auto"/>
        <w:ind w:left="3960" w:firstLine="360"/>
        <w:rPr>
          <w:rFonts w:ascii="Century Gothic" w:eastAsia="Times New Roman" w:hAnsi="Century Gothic" w:cs="Times New Roman"/>
          <w:sz w:val="24"/>
          <w:szCs w:val="24"/>
        </w:rPr>
      </w:pPr>
      <w:r w:rsidRPr="002E02C0">
        <w:rPr>
          <w:rFonts w:ascii="Century Gothic" w:eastAsia="Times New Roman" w:hAnsi="Century Gothic" w:cs="Times New Roman"/>
          <w:sz w:val="24"/>
          <w:szCs w:val="24"/>
        </w:rPr>
        <w:t>Plate-10 MM</w:t>
      </w:r>
    </w:p>
    <w:p w:rsidR="00D06C32" w:rsidRPr="00A25B1F" w:rsidRDefault="00D06C32" w:rsidP="00D06C32">
      <w:pPr>
        <w:spacing w:after="0" w:line="240" w:lineRule="auto"/>
        <w:ind w:left="3960" w:firstLine="360"/>
        <w:rPr>
          <w:rFonts w:ascii="Century Gothic" w:eastAsia="Times New Roman" w:hAnsi="Century Gothic" w:cs="Times New Roman"/>
          <w:sz w:val="24"/>
          <w:szCs w:val="24"/>
        </w:rPr>
      </w:pPr>
      <w:r w:rsidRPr="002E02C0">
        <w:rPr>
          <w:rFonts w:ascii="Century Gothic" w:eastAsia="Times New Roman" w:hAnsi="Century Gothic" w:cs="Times New Roman"/>
          <w:sz w:val="24"/>
          <w:szCs w:val="24"/>
        </w:rPr>
        <w:t>Structure Weight – 6 Ton</w:t>
      </w:r>
    </w:p>
    <w:p w:rsidR="00D06C32" w:rsidRDefault="00D06C32" w:rsidP="00D06C32">
      <w:pPr>
        <w:numPr>
          <w:ilvl w:val="1"/>
          <w:numId w:val="6"/>
        </w:numPr>
        <w:spacing w:after="0"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Structure Up to: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Pr="00A25B1F">
        <w:rPr>
          <w:rFonts w:ascii="Century Gothic" w:eastAsia="Times New Roman" w:hAnsi="Century Gothic" w:cs="Times New Roman"/>
          <w:sz w:val="24"/>
          <w:szCs w:val="24"/>
        </w:rPr>
        <w:t>12 Wheeler Trucks</w:t>
      </w:r>
    </w:p>
    <w:p w:rsidR="00D06C32" w:rsidRPr="00A25B1F" w:rsidRDefault="00D06C32" w:rsidP="00D06C32">
      <w:pPr>
        <w:numPr>
          <w:ilvl w:val="1"/>
          <w:numId w:val="6"/>
        </w:num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Platform Foundation:</w:t>
      </w:r>
      <w:r>
        <w:rPr>
          <w:rFonts w:ascii="Century Gothic" w:eastAsia="Times New Roman" w:hAnsi="Century Gothic" w:cs="Times New Roman"/>
          <w:sz w:val="24"/>
          <w:szCs w:val="24"/>
        </w:rPr>
        <w:tab/>
        <w:t>Heavy Duty RCC Structure</w:t>
      </w:r>
    </w:p>
    <w:p w:rsidR="00D06C32" w:rsidRDefault="00D06C32" w:rsidP="00D06C32">
      <w:pPr>
        <w:numPr>
          <w:ilvl w:val="1"/>
          <w:numId w:val="6"/>
        </w:numPr>
        <w:spacing w:after="0"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Load Cell’s Specification</w:t>
      </w:r>
      <w:r>
        <w:rPr>
          <w:rFonts w:ascii="Century Gothic" w:eastAsia="Times New Roman" w:hAnsi="Century Gothic" w:cs="Times New Roman"/>
          <w:sz w:val="24"/>
          <w:szCs w:val="24"/>
        </w:rPr>
        <w:t>s</w:t>
      </w:r>
      <w:r w:rsidRPr="00A25B1F">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ab/>
      </w:r>
    </w:p>
    <w:p w:rsidR="00D06C32" w:rsidRPr="00C8003E" w:rsidRDefault="00D06C32" w:rsidP="00D06C32">
      <w:pPr>
        <w:spacing w:after="0" w:line="240" w:lineRule="auto"/>
        <w:ind w:left="4320" w:hanging="2250"/>
        <w:rPr>
          <w:rFonts w:ascii="Century Gothic" w:eastAsia="Times New Roman" w:hAnsi="Century Gothic" w:cs="Times New Roman"/>
          <w:sz w:val="24"/>
          <w:szCs w:val="24"/>
        </w:rPr>
      </w:pPr>
      <w:r w:rsidRPr="00C8003E">
        <w:rPr>
          <w:rFonts w:ascii="Century Gothic" w:eastAsia="Times New Roman" w:hAnsi="Century Gothic" w:cs="Times New Roman"/>
          <w:sz w:val="24"/>
          <w:szCs w:val="24"/>
        </w:rPr>
        <w:t>Capacity - 30MT.</w:t>
      </w:r>
    </w:p>
    <w:p w:rsidR="00D06C32" w:rsidRPr="00C8003E" w:rsidRDefault="00D06C32" w:rsidP="00D06C32">
      <w:pPr>
        <w:spacing w:after="0" w:line="240" w:lineRule="auto"/>
        <w:ind w:left="4320" w:hanging="2250"/>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Type - Double Ended Shear </w:t>
      </w:r>
      <w:r w:rsidRPr="00C8003E">
        <w:rPr>
          <w:rFonts w:ascii="Century Gothic" w:eastAsia="Times New Roman" w:hAnsi="Century Gothic" w:cs="Times New Roman"/>
          <w:sz w:val="24"/>
          <w:szCs w:val="24"/>
        </w:rPr>
        <w:t>Beam Type</w:t>
      </w:r>
    </w:p>
    <w:p w:rsidR="00D06C32" w:rsidRPr="00C8003E" w:rsidRDefault="00D06C32" w:rsidP="00D06C32">
      <w:pPr>
        <w:spacing w:after="0" w:line="240" w:lineRule="auto"/>
        <w:ind w:left="4320" w:hanging="2250"/>
        <w:rPr>
          <w:rFonts w:ascii="Century Gothic" w:eastAsia="Times New Roman" w:hAnsi="Century Gothic" w:cs="Times New Roman"/>
          <w:sz w:val="24"/>
          <w:szCs w:val="24"/>
        </w:rPr>
      </w:pPr>
      <w:r w:rsidRPr="00C8003E">
        <w:rPr>
          <w:rFonts w:ascii="Century Gothic" w:eastAsia="Times New Roman" w:hAnsi="Century Gothic" w:cs="Times New Roman"/>
          <w:sz w:val="24"/>
          <w:szCs w:val="24"/>
        </w:rPr>
        <w:lastRenderedPageBreak/>
        <w:t>No. of Load Cells - 06 Nos.</w:t>
      </w:r>
    </w:p>
    <w:p w:rsidR="00D06C32" w:rsidRPr="00C8003E" w:rsidRDefault="00D06C32" w:rsidP="00D06C32">
      <w:pPr>
        <w:spacing w:after="0" w:line="240" w:lineRule="auto"/>
        <w:ind w:left="4320" w:hanging="2250"/>
        <w:rPr>
          <w:rFonts w:ascii="Century Gothic" w:eastAsia="Times New Roman" w:hAnsi="Century Gothic" w:cs="Times New Roman"/>
          <w:sz w:val="24"/>
          <w:szCs w:val="24"/>
        </w:rPr>
      </w:pPr>
      <w:r w:rsidRPr="00C8003E">
        <w:rPr>
          <w:rFonts w:ascii="Century Gothic" w:eastAsia="Times New Roman" w:hAnsi="Century Gothic" w:cs="Times New Roman"/>
          <w:sz w:val="24"/>
          <w:szCs w:val="24"/>
        </w:rPr>
        <w:t>Cable - Six Core</w:t>
      </w:r>
    </w:p>
    <w:p w:rsidR="00D06C32" w:rsidRPr="00C8003E" w:rsidRDefault="00D06C32" w:rsidP="00D06C32">
      <w:pPr>
        <w:spacing w:after="0" w:line="240" w:lineRule="auto"/>
        <w:ind w:left="4320" w:hanging="2250"/>
        <w:rPr>
          <w:rFonts w:ascii="Century Gothic" w:eastAsia="Times New Roman" w:hAnsi="Century Gothic" w:cs="Times New Roman"/>
          <w:sz w:val="24"/>
          <w:szCs w:val="24"/>
        </w:rPr>
      </w:pPr>
      <w:r w:rsidRPr="00C8003E">
        <w:rPr>
          <w:rFonts w:ascii="Century Gothic" w:eastAsia="Times New Roman" w:hAnsi="Century Gothic" w:cs="Times New Roman"/>
          <w:sz w:val="24"/>
          <w:szCs w:val="24"/>
        </w:rPr>
        <w:t>Environmental Ceiling - IP 68</w:t>
      </w:r>
    </w:p>
    <w:p w:rsidR="00D06C32" w:rsidRPr="00C8003E" w:rsidRDefault="00D06C32" w:rsidP="00D06C32">
      <w:pPr>
        <w:spacing w:after="0" w:line="240" w:lineRule="auto"/>
        <w:ind w:left="4320" w:hanging="2250"/>
        <w:rPr>
          <w:rFonts w:ascii="Century Gothic" w:eastAsia="Times New Roman" w:hAnsi="Century Gothic" w:cs="Times New Roman"/>
          <w:sz w:val="24"/>
          <w:szCs w:val="24"/>
        </w:rPr>
      </w:pPr>
      <w:r w:rsidRPr="00C8003E">
        <w:rPr>
          <w:rFonts w:ascii="Century Gothic" w:eastAsia="Times New Roman" w:hAnsi="Century Gothic" w:cs="Times New Roman"/>
          <w:sz w:val="24"/>
          <w:szCs w:val="24"/>
        </w:rPr>
        <w:t>Overload Capacity - 150% RL</w:t>
      </w:r>
    </w:p>
    <w:p w:rsidR="00D06C32" w:rsidRPr="00C8003E" w:rsidRDefault="00D06C32" w:rsidP="00D06C32">
      <w:pPr>
        <w:spacing w:after="0" w:line="240" w:lineRule="auto"/>
        <w:ind w:left="4320" w:hanging="2250"/>
        <w:rPr>
          <w:rFonts w:ascii="Century Gothic" w:eastAsia="Times New Roman" w:hAnsi="Century Gothic" w:cs="Times New Roman"/>
          <w:sz w:val="24"/>
          <w:szCs w:val="24"/>
        </w:rPr>
      </w:pPr>
      <w:r w:rsidRPr="00C8003E">
        <w:rPr>
          <w:rFonts w:ascii="Century Gothic" w:eastAsia="Times New Roman" w:hAnsi="Century Gothic" w:cs="Times New Roman"/>
          <w:sz w:val="24"/>
          <w:szCs w:val="24"/>
        </w:rPr>
        <w:t>Unlimited Load - 300% RL</w:t>
      </w:r>
    </w:p>
    <w:p w:rsidR="00D06C32" w:rsidRPr="00A25B1F" w:rsidRDefault="00D06C32" w:rsidP="00D06C32">
      <w:pPr>
        <w:spacing w:after="0" w:line="240" w:lineRule="auto"/>
        <w:ind w:left="4320" w:hanging="2250"/>
        <w:rPr>
          <w:rFonts w:ascii="Century Gothic" w:eastAsia="Times New Roman" w:hAnsi="Century Gothic" w:cs="Times New Roman"/>
          <w:sz w:val="24"/>
          <w:szCs w:val="24"/>
        </w:rPr>
      </w:pPr>
      <w:r w:rsidRPr="00C8003E">
        <w:rPr>
          <w:rFonts w:ascii="Century Gothic" w:eastAsia="Times New Roman" w:hAnsi="Century Gothic" w:cs="Times New Roman"/>
          <w:sz w:val="24"/>
          <w:szCs w:val="24"/>
        </w:rPr>
        <w:t>Temp - - 30</w:t>
      </w:r>
      <w:r w:rsidRPr="00C8003E">
        <w:rPr>
          <w:rFonts w:ascii="Century Gothic" w:eastAsia="Times New Roman" w:hAnsi="Century Gothic" w:cs="Times New Roman"/>
          <w:sz w:val="24"/>
          <w:szCs w:val="24"/>
        </w:rPr>
        <w:t>C to +70</w:t>
      </w:r>
      <w:r w:rsidRPr="00C8003E">
        <w:rPr>
          <w:rFonts w:ascii="Century Gothic" w:eastAsia="Times New Roman" w:hAnsi="Century Gothic" w:cs="Times New Roman"/>
          <w:sz w:val="24"/>
          <w:szCs w:val="24"/>
        </w:rPr>
        <w:t> C.</w:t>
      </w:r>
    </w:p>
    <w:p w:rsidR="00D06C32" w:rsidRPr="002E02C0" w:rsidRDefault="00D06C32" w:rsidP="00D06C32">
      <w:pPr>
        <w:numPr>
          <w:ilvl w:val="1"/>
          <w:numId w:val="6"/>
        </w:numPr>
        <w:spacing w:after="0" w:line="240" w:lineRule="auto"/>
        <w:rPr>
          <w:rFonts w:ascii="Century Gothic" w:eastAsia="Times New Roman" w:hAnsi="Century Gothic" w:cs="Times New Roman"/>
          <w:sz w:val="24"/>
          <w:szCs w:val="24"/>
        </w:rPr>
      </w:pPr>
      <w:r w:rsidRPr="002E02C0">
        <w:rPr>
          <w:rFonts w:ascii="Century Gothic" w:eastAsia="Times New Roman" w:hAnsi="Century Gothic" w:cs="Times New Roman"/>
          <w:sz w:val="24"/>
          <w:szCs w:val="24"/>
        </w:rPr>
        <w:t>Load cell safe load: 150% of rated Capacity, Lighting Protection (</w:t>
      </w:r>
      <w:proofErr w:type="spellStart"/>
      <w:r w:rsidRPr="002E02C0">
        <w:rPr>
          <w:rFonts w:ascii="Century Gothic" w:eastAsia="Times New Roman" w:hAnsi="Century Gothic" w:cs="Times New Roman"/>
          <w:sz w:val="24"/>
          <w:szCs w:val="24"/>
        </w:rPr>
        <w:t>Bacaklite</w:t>
      </w:r>
      <w:proofErr w:type="spellEnd"/>
      <w:r w:rsidRPr="002E02C0">
        <w:rPr>
          <w:rFonts w:ascii="Century Gothic" w:eastAsia="Times New Roman" w:hAnsi="Century Gothic" w:cs="Times New Roman"/>
          <w:sz w:val="24"/>
          <w:szCs w:val="24"/>
        </w:rPr>
        <w:t>), Pen Drive Data Save facility, SMS Alert System (optional)</w:t>
      </w:r>
    </w:p>
    <w:p w:rsidR="00D06C32" w:rsidRDefault="00D06C32" w:rsidP="00D06C32">
      <w:pPr>
        <w:numPr>
          <w:ilvl w:val="1"/>
          <w:numId w:val="6"/>
        </w:numPr>
        <w:spacing w:after="0" w:line="240" w:lineRule="auto"/>
        <w:rPr>
          <w:rFonts w:ascii="Century Gothic" w:eastAsia="Times New Roman" w:hAnsi="Century Gothic" w:cs="Times New Roman"/>
          <w:sz w:val="24"/>
          <w:szCs w:val="24"/>
        </w:rPr>
      </w:pPr>
      <w:r w:rsidRPr="002E02C0">
        <w:rPr>
          <w:rFonts w:ascii="Century Gothic" w:eastAsia="Times New Roman" w:hAnsi="Century Gothic" w:cs="Times New Roman"/>
          <w:sz w:val="24"/>
          <w:szCs w:val="24"/>
        </w:rPr>
        <w:t>Junction Box is equipped with Surge</w:t>
      </w:r>
      <w:r>
        <w:rPr>
          <w:rFonts w:ascii="Century Gothic" w:eastAsia="Times New Roman" w:hAnsi="Century Gothic" w:cs="Times New Roman"/>
          <w:sz w:val="24"/>
          <w:szCs w:val="24"/>
        </w:rPr>
        <w:t xml:space="preserve"> p</w:t>
      </w:r>
      <w:r w:rsidRPr="002E02C0">
        <w:rPr>
          <w:rFonts w:ascii="Century Gothic" w:eastAsia="Times New Roman" w:hAnsi="Century Gothic" w:cs="Times New Roman"/>
          <w:sz w:val="24"/>
          <w:szCs w:val="24"/>
        </w:rPr>
        <w:t>rotection to protect it from lightning &amp; stray</w:t>
      </w:r>
      <w:r>
        <w:rPr>
          <w:rFonts w:ascii="Century Gothic" w:eastAsia="Times New Roman" w:hAnsi="Century Gothic" w:cs="Times New Roman"/>
          <w:sz w:val="24"/>
          <w:szCs w:val="24"/>
        </w:rPr>
        <w:t xml:space="preserve"> </w:t>
      </w:r>
      <w:r w:rsidRPr="002E02C0">
        <w:rPr>
          <w:rFonts w:ascii="Century Gothic" w:eastAsia="Times New Roman" w:hAnsi="Century Gothic" w:cs="Times New Roman"/>
          <w:sz w:val="24"/>
          <w:szCs w:val="24"/>
        </w:rPr>
        <w:t xml:space="preserve">currents. </w:t>
      </w:r>
    </w:p>
    <w:p w:rsidR="00D06C32" w:rsidRPr="002E02C0" w:rsidRDefault="00D06C32" w:rsidP="00D06C32">
      <w:pPr>
        <w:numPr>
          <w:ilvl w:val="1"/>
          <w:numId w:val="6"/>
        </w:num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Digital Weight Terminal: </w:t>
      </w:r>
      <w:r w:rsidRPr="002E02C0">
        <w:rPr>
          <w:rFonts w:ascii="Century Gothic" w:eastAsia="Times New Roman" w:hAnsi="Century Gothic" w:cs="Times New Roman"/>
          <w:sz w:val="24"/>
          <w:szCs w:val="24"/>
        </w:rPr>
        <w:t>Indicator is microprocessor based of Six digit</w:t>
      </w:r>
    </w:p>
    <w:p w:rsidR="00D06C32" w:rsidRDefault="00D06C32" w:rsidP="00D06C32">
      <w:pPr>
        <w:spacing w:after="0" w:line="240" w:lineRule="auto"/>
        <w:ind w:left="1440"/>
        <w:rPr>
          <w:rFonts w:ascii="Century Gothic" w:eastAsia="Times New Roman" w:hAnsi="Century Gothic" w:cs="Times New Roman"/>
          <w:sz w:val="24"/>
          <w:szCs w:val="24"/>
        </w:rPr>
      </w:pPr>
      <w:proofErr w:type="gramStart"/>
      <w:r w:rsidRPr="002E02C0">
        <w:rPr>
          <w:rFonts w:ascii="Century Gothic" w:eastAsia="Times New Roman" w:hAnsi="Century Gothic" w:cs="Times New Roman"/>
          <w:sz w:val="24"/>
          <w:szCs w:val="24"/>
        </w:rPr>
        <w:t>bright</w:t>
      </w:r>
      <w:proofErr w:type="gramEnd"/>
      <w:r w:rsidRPr="002E02C0">
        <w:rPr>
          <w:rFonts w:ascii="Century Gothic" w:eastAsia="Times New Roman" w:hAnsi="Century Gothic" w:cs="Times New Roman"/>
          <w:sz w:val="24"/>
          <w:szCs w:val="24"/>
        </w:rPr>
        <w:t xml:space="preserve"> large having LED Display</w:t>
      </w:r>
      <w:r>
        <w:rPr>
          <w:rFonts w:ascii="Century Gothic" w:eastAsia="Times New Roman" w:hAnsi="Century Gothic" w:cs="Times New Roman"/>
          <w:sz w:val="24"/>
          <w:szCs w:val="24"/>
        </w:rPr>
        <w:t xml:space="preserve"> of self-action.</w:t>
      </w:r>
    </w:p>
    <w:p w:rsidR="00D06C32" w:rsidRDefault="00D06C32" w:rsidP="00D06C32">
      <w:pPr>
        <w:spacing w:after="0" w:line="240" w:lineRule="auto"/>
        <w:ind w:left="1440"/>
        <w:rPr>
          <w:rFonts w:ascii="Century Gothic" w:eastAsia="Times New Roman" w:hAnsi="Century Gothic" w:cs="Times New Roman"/>
          <w:sz w:val="24"/>
          <w:szCs w:val="24"/>
        </w:rPr>
      </w:pPr>
    </w:p>
    <w:p w:rsidR="00D06C32" w:rsidRDefault="00D06C32" w:rsidP="00D06C32">
      <w:pPr>
        <w:spacing w:after="0" w:line="240" w:lineRule="auto"/>
        <w:ind w:left="1440"/>
        <w:rPr>
          <w:rFonts w:ascii="Century Gothic" w:eastAsia="Times New Roman" w:hAnsi="Century Gothic" w:cs="Times New Roman"/>
          <w:sz w:val="24"/>
          <w:szCs w:val="24"/>
        </w:rPr>
      </w:pPr>
    </w:p>
    <w:p w:rsidR="00DC16A6" w:rsidRDefault="00DC16A6" w:rsidP="00147356">
      <w:pPr>
        <w:spacing w:after="0" w:line="240" w:lineRule="auto"/>
        <w:rPr>
          <w:rFonts w:ascii="Century Gothic" w:eastAsia="Times New Roman" w:hAnsi="Century Gothic" w:cs="Times New Roman"/>
          <w:sz w:val="24"/>
          <w:szCs w:val="24"/>
        </w:rPr>
      </w:pPr>
    </w:p>
    <w:p w:rsidR="00D06C32" w:rsidRDefault="00D06C32" w:rsidP="00D06C32">
      <w:pPr>
        <w:spacing w:before="100" w:beforeAutospacing="1" w:after="100" w:afterAutospacing="1" w:line="240" w:lineRule="auto"/>
        <w:ind w:left="720" w:hanging="720"/>
        <w:outlineLvl w:val="2"/>
        <w:rPr>
          <w:rFonts w:ascii="Century Gothic" w:eastAsia="Times New Roman" w:hAnsi="Century Gothic" w:cs="Times New Roman"/>
          <w:b/>
          <w:bCs/>
          <w:sz w:val="24"/>
          <w:szCs w:val="24"/>
        </w:rPr>
      </w:pPr>
      <w:r>
        <w:rPr>
          <w:rFonts w:ascii="Century Gothic" w:eastAsia="Times New Roman" w:hAnsi="Century Gothic" w:cs="Times New Roman"/>
          <w:b/>
          <w:bCs/>
          <w:sz w:val="24"/>
          <w:szCs w:val="24"/>
        </w:rPr>
        <w:t>6.</w:t>
      </w:r>
      <w:r>
        <w:rPr>
          <w:rFonts w:ascii="Century Gothic" w:eastAsia="Times New Roman" w:hAnsi="Century Gothic" w:cs="Times New Roman"/>
          <w:b/>
          <w:bCs/>
          <w:sz w:val="24"/>
          <w:szCs w:val="24"/>
        </w:rPr>
        <w:tab/>
        <w:t>Sieving Machine</w:t>
      </w:r>
    </w:p>
    <w:p w:rsidR="00D06C32" w:rsidRPr="00446298" w:rsidRDefault="00D06C32" w:rsidP="00D06C32">
      <w:pPr>
        <w:pStyle w:val="ListParagraph"/>
        <w:numPr>
          <w:ilvl w:val="0"/>
          <w:numId w:val="37"/>
        </w:numPr>
        <w:tabs>
          <w:tab w:val="left" w:pos="4320"/>
        </w:tabs>
        <w:spacing w:before="100" w:beforeAutospacing="1" w:after="100" w:afterAutospacing="1" w:line="240" w:lineRule="auto"/>
        <w:ind w:left="14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Machine Type</w:t>
      </w:r>
      <w:r>
        <w:rPr>
          <w:rFonts w:ascii="Century Gothic" w:hAnsi="Century Gothic"/>
          <w:bCs/>
          <w:color w:val="000000"/>
          <w:sz w:val="24"/>
          <w:szCs w:val="24"/>
        </w:rPr>
        <w:t>:</w:t>
      </w:r>
      <w:r>
        <w:rPr>
          <w:rFonts w:ascii="Century Gothic" w:hAnsi="Century Gothic"/>
          <w:bCs/>
          <w:color w:val="000000"/>
          <w:sz w:val="24"/>
          <w:szCs w:val="24"/>
        </w:rPr>
        <w:tab/>
      </w:r>
      <w:r w:rsidRPr="00446298">
        <w:rPr>
          <w:rFonts w:ascii="Century Gothic" w:hAnsi="Century Gothic"/>
          <w:bCs/>
          <w:color w:val="000000"/>
          <w:sz w:val="24"/>
          <w:szCs w:val="24"/>
        </w:rPr>
        <w:t xml:space="preserve"> </w:t>
      </w:r>
      <w:r w:rsidRPr="00446298">
        <w:rPr>
          <w:rFonts w:ascii="Century Gothic" w:hAnsi="Century Gothic"/>
          <w:color w:val="000000"/>
          <w:sz w:val="24"/>
          <w:szCs w:val="24"/>
        </w:rPr>
        <w:t>Compost</w:t>
      </w:r>
      <w:r>
        <w:rPr>
          <w:rFonts w:ascii="Century Gothic" w:hAnsi="Century Gothic"/>
          <w:color w:val="000000"/>
          <w:sz w:val="24"/>
          <w:szCs w:val="24"/>
        </w:rPr>
        <w:t xml:space="preserve"> Sieving Machine</w:t>
      </w:r>
    </w:p>
    <w:p w:rsidR="00D06C32" w:rsidRPr="00446298" w:rsidRDefault="00D06C32" w:rsidP="00D06C32">
      <w:pPr>
        <w:pStyle w:val="ListParagraph"/>
        <w:numPr>
          <w:ilvl w:val="0"/>
          <w:numId w:val="37"/>
        </w:numPr>
        <w:tabs>
          <w:tab w:val="left" w:pos="4320"/>
        </w:tabs>
        <w:spacing w:before="100" w:beforeAutospacing="1" w:after="100" w:afterAutospacing="1" w:line="240" w:lineRule="auto"/>
        <w:ind w:left="14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Processing Capacity</w:t>
      </w:r>
      <w:r>
        <w:rPr>
          <w:rFonts w:ascii="Century Gothic" w:hAnsi="Century Gothic"/>
          <w:bCs/>
          <w:color w:val="000000"/>
          <w:sz w:val="24"/>
          <w:szCs w:val="24"/>
        </w:rPr>
        <w:t>:</w:t>
      </w:r>
      <w:r>
        <w:rPr>
          <w:rFonts w:ascii="Century Gothic" w:hAnsi="Century Gothic"/>
          <w:bCs/>
          <w:color w:val="000000"/>
          <w:sz w:val="24"/>
          <w:szCs w:val="24"/>
        </w:rPr>
        <w:tab/>
      </w:r>
      <w:r>
        <w:rPr>
          <w:rFonts w:ascii="Century Gothic" w:hAnsi="Century Gothic"/>
          <w:color w:val="000000"/>
          <w:sz w:val="24"/>
          <w:szCs w:val="24"/>
        </w:rPr>
        <w:t>1 TPD (Ton per Day)</w:t>
      </w:r>
    </w:p>
    <w:p w:rsidR="00D06C32" w:rsidRPr="00446298" w:rsidRDefault="00D06C32" w:rsidP="00D06C32">
      <w:pPr>
        <w:pStyle w:val="ListParagraph"/>
        <w:numPr>
          <w:ilvl w:val="0"/>
          <w:numId w:val="37"/>
        </w:numPr>
        <w:tabs>
          <w:tab w:val="left" w:pos="4320"/>
        </w:tabs>
        <w:spacing w:before="100" w:beforeAutospacing="1" w:after="100" w:afterAutospacing="1" w:line="240" w:lineRule="auto"/>
        <w:ind w:left="14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Feed Capacity</w:t>
      </w:r>
      <w:r>
        <w:rPr>
          <w:rFonts w:ascii="Century Gothic" w:hAnsi="Century Gothic"/>
          <w:bCs/>
          <w:color w:val="000000"/>
          <w:sz w:val="24"/>
          <w:szCs w:val="24"/>
        </w:rPr>
        <w:t>:</w:t>
      </w:r>
      <w:r>
        <w:rPr>
          <w:rFonts w:ascii="Century Gothic" w:hAnsi="Century Gothic"/>
          <w:bCs/>
          <w:color w:val="000000"/>
          <w:sz w:val="24"/>
          <w:szCs w:val="24"/>
        </w:rPr>
        <w:tab/>
      </w:r>
      <w:r>
        <w:rPr>
          <w:rFonts w:ascii="Century Gothic" w:hAnsi="Century Gothic"/>
          <w:color w:val="000000"/>
          <w:sz w:val="24"/>
          <w:szCs w:val="24"/>
        </w:rPr>
        <w:t>1,000 kg per day</w:t>
      </w:r>
    </w:p>
    <w:p w:rsidR="00D06C32" w:rsidRPr="00446298" w:rsidRDefault="00D06C32" w:rsidP="00D06C32">
      <w:pPr>
        <w:pStyle w:val="ListParagraph"/>
        <w:numPr>
          <w:ilvl w:val="0"/>
          <w:numId w:val="37"/>
        </w:numPr>
        <w:tabs>
          <w:tab w:val="left" w:pos="4320"/>
        </w:tabs>
        <w:spacing w:before="100" w:beforeAutospacing="1" w:after="100" w:afterAutospacing="1" w:line="240" w:lineRule="auto"/>
        <w:ind w:left="14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Output Size</w:t>
      </w:r>
      <w:r>
        <w:rPr>
          <w:rFonts w:ascii="Century Gothic" w:hAnsi="Century Gothic"/>
          <w:bCs/>
          <w:color w:val="000000"/>
          <w:sz w:val="24"/>
          <w:szCs w:val="24"/>
        </w:rPr>
        <w:t>:</w:t>
      </w:r>
      <w:r>
        <w:rPr>
          <w:rFonts w:ascii="Century Gothic" w:hAnsi="Century Gothic"/>
          <w:bCs/>
          <w:color w:val="000000"/>
          <w:sz w:val="24"/>
          <w:szCs w:val="24"/>
        </w:rPr>
        <w:tab/>
      </w:r>
      <w:r>
        <w:rPr>
          <w:rFonts w:ascii="Century Gothic" w:hAnsi="Century Gothic"/>
          <w:color w:val="000000"/>
          <w:sz w:val="24"/>
          <w:szCs w:val="24"/>
        </w:rPr>
        <w:t>4mm</w:t>
      </w:r>
    </w:p>
    <w:p w:rsidR="00D06C32" w:rsidRPr="00446298" w:rsidRDefault="00D06C32" w:rsidP="00D06C32">
      <w:pPr>
        <w:pStyle w:val="ListParagraph"/>
        <w:numPr>
          <w:ilvl w:val="0"/>
          <w:numId w:val="37"/>
        </w:numPr>
        <w:tabs>
          <w:tab w:val="left" w:pos="4320"/>
        </w:tabs>
        <w:spacing w:before="100" w:beforeAutospacing="1" w:after="100" w:afterAutospacing="1" w:line="240" w:lineRule="auto"/>
        <w:ind w:left="14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Power Supply</w:t>
      </w:r>
      <w:r>
        <w:rPr>
          <w:rFonts w:ascii="Century Gothic" w:hAnsi="Century Gothic"/>
          <w:bCs/>
          <w:color w:val="000000"/>
          <w:sz w:val="24"/>
          <w:szCs w:val="24"/>
        </w:rPr>
        <w:t>:</w:t>
      </w:r>
      <w:r>
        <w:rPr>
          <w:rFonts w:ascii="Century Gothic" w:hAnsi="Century Gothic"/>
          <w:bCs/>
          <w:color w:val="000000"/>
          <w:sz w:val="24"/>
          <w:szCs w:val="24"/>
        </w:rPr>
        <w:tab/>
      </w:r>
      <w:r>
        <w:rPr>
          <w:rFonts w:ascii="Century Gothic" w:hAnsi="Century Gothic"/>
          <w:color w:val="000000"/>
          <w:sz w:val="24"/>
          <w:szCs w:val="24"/>
        </w:rPr>
        <w:t>3 Phase, 415V, 50Hz</w:t>
      </w:r>
    </w:p>
    <w:p w:rsidR="00D06C32" w:rsidRPr="00446298" w:rsidRDefault="00D06C32" w:rsidP="00D06C32">
      <w:pPr>
        <w:pStyle w:val="ListParagraph"/>
        <w:numPr>
          <w:ilvl w:val="0"/>
          <w:numId w:val="37"/>
        </w:numPr>
        <w:tabs>
          <w:tab w:val="left" w:pos="4320"/>
        </w:tabs>
        <w:spacing w:before="100" w:beforeAutospacing="1" w:after="100" w:afterAutospacing="1" w:line="240" w:lineRule="auto"/>
        <w:ind w:left="14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Motor Power</w:t>
      </w:r>
      <w:r>
        <w:rPr>
          <w:rFonts w:ascii="Century Gothic" w:hAnsi="Century Gothic"/>
          <w:bCs/>
          <w:color w:val="000000"/>
          <w:sz w:val="24"/>
          <w:szCs w:val="24"/>
        </w:rPr>
        <w:t>:</w:t>
      </w:r>
      <w:r>
        <w:rPr>
          <w:rFonts w:ascii="Century Gothic" w:hAnsi="Century Gothic"/>
          <w:bCs/>
          <w:color w:val="000000"/>
          <w:sz w:val="24"/>
          <w:szCs w:val="24"/>
        </w:rPr>
        <w:tab/>
      </w:r>
      <w:r>
        <w:rPr>
          <w:rFonts w:ascii="Century Gothic" w:hAnsi="Century Gothic"/>
          <w:color w:val="000000"/>
          <w:sz w:val="24"/>
          <w:szCs w:val="24"/>
        </w:rPr>
        <w:t>5 HP / 3.75 kW</w:t>
      </w:r>
    </w:p>
    <w:p w:rsidR="00D06C32" w:rsidRPr="00EC365F" w:rsidRDefault="00D06C32" w:rsidP="00D06C32">
      <w:pPr>
        <w:pStyle w:val="ListParagraph"/>
        <w:numPr>
          <w:ilvl w:val="2"/>
          <w:numId w:val="37"/>
        </w:numPr>
        <w:tabs>
          <w:tab w:val="left" w:pos="1440"/>
          <w:tab w:val="left" w:pos="1620"/>
          <w:tab w:val="left" w:pos="2160"/>
          <w:tab w:val="left" w:pos="4320"/>
        </w:tabs>
        <w:spacing w:before="100" w:beforeAutospacing="1" w:after="100" w:afterAutospacing="1" w:line="240" w:lineRule="auto"/>
        <w:ind w:left="4320" w:hanging="32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Sieve Type</w:t>
      </w:r>
      <w:r>
        <w:rPr>
          <w:rFonts w:ascii="Century Gothic" w:hAnsi="Century Gothic"/>
          <w:bCs/>
          <w:color w:val="000000"/>
          <w:sz w:val="24"/>
          <w:szCs w:val="24"/>
        </w:rPr>
        <w:t>:</w:t>
      </w:r>
      <w:r>
        <w:rPr>
          <w:rFonts w:ascii="Century Gothic" w:hAnsi="Century Gothic"/>
          <w:bCs/>
          <w:color w:val="000000"/>
          <w:sz w:val="24"/>
          <w:szCs w:val="24"/>
        </w:rPr>
        <w:tab/>
      </w:r>
      <w:r w:rsidRPr="00446298">
        <w:rPr>
          <w:rFonts w:ascii="Century Gothic" w:hAnsi="Century Gothic"/>
          <w:color w:val="000000"/>
          <w:sz w:val="24"/>
          <w:szCs w:val="24"/>
        </w:rPr>
        <w:t xml:space="preserve">Rotating drum with mesh or perforated </w:t>
      </w:r>
      <w:r>
        <w:rPr>
          <w:rFonts w:ascii="Century Gothic" w:hAnsi="Century Gothic"/>
          <w:color w:val="000000"/>
          <w:sz w:val="24"/>
          <w:szCs w:val="24"/>
        </w:rPr>
        <w:t>sieve</w:t>
      </w:r>
    </w:p>
    <w:p w:rsidR="00D06C32" w:rsidRPr="00EC365F" w:rsidRDefault="00D06C32" w:rsidP="00D06C32">
      <w:pPr>
        <w:pStyle w:val="ListParagraph"/>
        <w:numPr>
          <w:ilvl w:val="2"/>
          <w:numId w:val="37"/>
        </w:numPr>
        <w:tabs>
          <w:tab w:val="left" w:pos="1440"/>
          <w:tab w:val="left" w:pos="1620"/>
          <w:tab w:val="left" w:pos="2160"/>
          <w:tab w:val="left" w:pos="4320"/>
        </w:tabs>
        <w:spacing w:before="100" w:beforeAutospacing="1" w:after="100" w:afterAutospacing="1" w:line="240" w:lineRule="auto"/>
        <w:ind w:left="4320" w:hanging="32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Screen Mesh Material</w:t>
      </w:r>
      <w:r>
        <w:rPr>
          <w:rFonts w:ascii="Century Gothic" w:hAnsi="Century Gothic"/>
          <w:bCs/>
          <w:color w:val="000000"/>
          <w:sz w:val="24"/>
          <w:szCs w:val="24"/>
        </w:rPr>
        <w:t>:</w:t>
      </w:r>
      <w:r>
        <w:rPr>
          <w:rFonts w:ascii="Century Gothic" w:hAnsi="Century Gothic"/>
          <w:bCs/>
          <w:color w:val="000000"/>
          <w:sz w:val="24"/>
          <w:szCs w:val="24"/>
        </w:rPr>
        <w:tab/>
      </w:r>
      <w:r w:rsidRPr="00446298">
        <w:rPr>
          <w:rFonts w:ascii="Century Gothic" w:hAnsi="Century Gothic"/>
          <w:color w:val="000000"/>
          <w:sz w:val="24"/>
          <w:szCs w:val="24"/>
        </w:rPr>
        <w:t xml:space="preserve">Stainless Steel </w:t>
      </w:r>
      <w:r>
        <w:rPr>
          <w:rFonts w:ascii="Century Gothic" w:hAnsi="Century Gothic"/>
          <w:color w:val="000000"/>
          <w:sz w:val="24"/>
          <w:szCs w:val="24"/>
        </w:rPr>
        <w:t>or Galvanized Steel</w:t>
      </w:r>
    </w:p>
    <w:p w:rsidR="00D06C32" w:rsidRPr="00EC365F" w:rsidRDefault="00D06C32" w:rsidP="00D06C32">
      <w:pPr>
        <w:pStyle w:val="ListParagraph"/>
        <w:numPr>
          <w:ilvl w:val="2"/>
          <w:numId w:val="37"/>
        </w:numPr>
        <w:tabs>
          <w:tab w:val="left" w:pos="1440"/>
          <w:tab w:val="left" w:pos="1620"/>
          <w:tab w:val="left" w:pos="2160"/>
          <w:tab w:val="left" w:pos="4320"/>
        </w:tabs>
        <w:spacing w:before="100" w:beforeAutospacing="1" w:after="100" w:afterAutospacing="1" w:line="240" w:lineRule="auto"/>
        <w:ind w:left="4320" w:hanging="32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Screen Diameter</w:t>
      </w:r>
      <w:r>
        <w:rPr>
          <w:rFonts w:ascii="Century Gothic" w:hAnsi="Century Gothic"/>
          <w:bCs/>
          <w:color w:val="000000"/>
          <w:sz w:val="24"/>
          <w:szCs w:val="24"/>
        </w:rPr>
        <w:t>:</w:t>
      </w:r>
      <w:r>
        <w:rPr>
          <w:rFonts w:ascii="Century Gothic" w:hAnsi="Century Gothic"/>
          <w:bCs/>
          <w:color w:val="000000"/>
          <w:sz w:val="24"/>
          <w:szCs w:val="24"/>
        </w:rPr>
        <w:tab/>
      </w:r>
      <w:r>
        <w:rPr>
          <w:rFonts w:ascii="Century Gothic" w:hAnsi="Century Gothic"/>
          <w:color w:val="000000"/>
          <w:sz w:val="24"/>
          <w:szCs w:val="24"/>
        </w:rPr>
        <w:t xml:space="preserve">800mm </w:t>
      </w:r>
    </w:p>
    <w:p w:rsidR="00D06C32" w:rsidRPr="00EC365F" w:rsidRDefault="00D06C32" w:rsidP="00D06C32">
      <w:pPr>
        <w:pStyle w:val="ListParagraph"/>
        <w:numPr>
          <w:ilvl w:val="2"/>
          <w:numId w:val="37"/>
        </w:numPr>
        <w:tabs>
          <w:tab w:val="left" w:pos="1440"/>
          <w:tab w:val="left" w:pos="1620"/>
          <w:tab w:val="left" w:pos="2160"/>
          <w:tab w:val="left" w:pos="4320"/>
        </w:tabs>
        <w:spacing w:before="100" w:beforeAutospacing="1" w:after="100" w:afterAutospacing="1" w:line="240" w:lineRule="auto"/>
        <w:ind w:left="4320" w:hanging="32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Screen Length</w:t>
      </w:r>
      <w:r>
        <w:rPr>
          <w:rFonts w:ascii="Century Gothic" w:hAnsi="Century Gothic"/>
          <w:bCs/>
          <w:color w:val="000000"/>
          <w:sz w:val="24"/>
          <w:szCs w:val="24"/>
        </w:rPr>
        <w:t>:</w:t>
      </w:r>
      <w:r>
        <w:rPr>
          <w:rFonts w:ascii="Century Gothic" w:hAnsi="Century Gothic"/>
          <w:bCs/>
          <w:color w:val="000000"/>
          <w:sz w:val="24"/>
          <w:szCs w:val="24"/>
        </w:rPr>
        <w:tab/>
      </w:r>
      <w:r>
        <w:rPr>
          <w:rFonts w:ascii="Century Gothic" w:hAnsi="Century Gothic"/>
          <w:color w:val="000000"/>
          <w:sz w:val="24"/>
          <w:szCs w:val="24"/>
        </w:rPr>
        <w:t xml:space="preserve">3 m </w:t>
      </w:r>
    </w:p>
    <w:p w:rsidR="00D06C32" w:rsidRPr="00EC365F" w:rsidRDefault="00D06C32" w:rsidP="00D06C32">
      <w:pPr>
        <w:pStyle w:val="ListParagraph"/>
        <w:numPr>
          <w:ilvl w:val="2"/>
          <w:numId w:val="37"/>
        </w:numPr>
        <w:tabs>
          <w:tab w:val="left" w:pos="1440"/>
          <w:tab w:val="left" w:pos="1620"/>
          <w:tab w:val="left" w:pos="2160"/>
          <w:tab w:val="left" w:pos="4320"/>
        </w:tabs>
        <w:spacing w:before="100" w:beforeAutospacing="1" w:after="100" w:afterAutospacing="1" w:line="240" w:lineRule="auto"/>
        <w:ind w:left="4320" w:hanging="32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Operating Speed</w:t>
      </w:r>
      <w:r>
        <w:rPr>
          <w:rFonts w:ascii="Century Gothic" w:hAnsi="Century Gothic"/>
          <w:bCs/>
          <w:color w:val="000000"/>
          <w:sz w:val="24"/>
          <w:szCs w:val="24"/>
        </w:rPr>
        <w:t>:</w:t>
      </w:r>
      <w:r>
        <w:rPr>
          <w:rFonts w:ascii="Century Gothic" w:hAnsi="Century Gothic"/>
          <w:bCs/>
          <w:color w:val="000000"/>
          <w:sz w:val="24"/>
          <w:szCs w:val="24"/>
        </w:rPr>
        <w:tab/>
      </w:r>
      <w:r>
        <w:rPr>
          <w:rFonts w:ascii="Century Gothic" w:hAnsi="Century Gothic"/>
          <w:color w:val="000000"/>
          <w:sz w:val="24"/>
          <w:szCs w:val="24"/>
        </w:rPr>
        <w:t>5-10 RPM (Adjustable)</w:t>
      </w:r>
    </w:p>
    <w:p w:rsidR="00D06C32" w:rsidRPr="00EC365F" w:rsidRDefault="00D06C32" w:rsidP="00D06C32">
      <w:pPr>
        <w:pStyle w:val="ListParagraph"/>
        <w:numPr>
          <w:ilvl w:val="2"/>
          <w:numId w:val="37"/>
        </w:numPr>
        <w:tabs>
          <w:tab w:val="left" w:pos="1440"/>
          <w:tab w:val="left" w:pos="1620"/>
          <w:tab w:val="left" w:pos="2160"/>
          <w:tab w:val="left" w:pos="4320"/>
        </w:tabs>
        <w:spacing w:before="100" w:beforeAutospacing="1" w:after="100" w:afterAutospacing="1" w:line="240" w:lineRule="auto"/>
        <w:ind w:left="4320" w:hanging="32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Material Handling</w:t>
      </w:r>
      <w:r>
        <w:rPr>
          <w:rFonts w:ascii="Century Gothic" w:hAnsi="Century Gothic"/>
          <w:bCs/>
          <w:color w:val="000000"/>
          <w:sz w:val="24"/>
          <w:szCs w:val="24"/>
        </w:rPr>
        <w:t xml:space="preserve"> </w:t>
      </w:r>
      <w:r w:rsidRPr="00EC365F">
        <w:rPr>
          <w:rFonts w:ascii="Century Gothic" w:hAnsi="Century Gothic"/>
          <w:bCs/>
          <w:color w:val="000000"/>
          <w:sz w:val="24"/>
          <w:szCs w:val="24"/>
        </w:rPr>
        <w:t>Type</w:t>
      </w:r>
      <w:r>
        <w:rPr>
          <w:rFonts w:ascii="Century Gothic" w:hAnsi="Century Gothic"/>
          <w:bCs/>
          <w:color w:val="000000"/>
          <w:sz w:val="24"/>
          <w:szCs w:val="24"/>
        </w:rPr>
        <w:t>:</w:t>
      </w:r>
      <w:r>
        <w:rPr>
          <w:rFonts w:ascii="Century Gothic" w:hAnsi="Century Gothic"/>
          <w:bCs/>
          <w:color w:val="000000"/>
          <w:sz w:val="24"/>
          <w:szCs w:val="24"/>
        </w:rPr>
        <w:tab/>
      </w:r>
      <w:r w:rsidRPr="00EC365F">
        <w:rPr>
          <w:rFonts w:ascii="Century Gothic" w:hAnsi="Century Gothic"/>
          <w:color w:val="000000"/>
          <w:sz w:val="24"/>
          <w:szCs w:val="24"/>
        </w:rPr>
        <w:t>Rotary drum or Vibratory sieve system</w:t>
      </w:r>
    </w:p>
    <w:p w:rsidR="00D06C32" w:rsidRPr="00EC365F" w:rsidRDefault="00D06C32" w:rsidP="00D06C32">
      <w:pPr>
        <w:pStyle w:val="ListParagraph"/>
        <w:numPr>
          <w:ilvl w:val="2"/>
          <w:numId w:val="37"/>
        </w:numPr>
        <w:tabs>
          <w:tab w:val="left" w:pos="1440"/>
          <w:tab w:val="left" w:pos="1620"/>
          <w:tab w:val="left" w:pos="2160"/>
          <w:tab w:val="left" w:pos="4320"/>
        </w:tabs>
        <w:spacing w:before="100" w:beforeAutospacing="1" w:after="100" w:afterAutospacing="1" w:line="240" w:lineRule="auto"/>
        <w:ind w:left="4320" w:hanging="32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Discharge System</w:t>
      </w:r>
      <w:r>
        <w:rPr>
          <w:rFonts w:ascii="Century Gothic" w:hAnsi="Century Gothic"/>
          <w:bCs/>
          <w:color w:val="000000"/>
          <w:sz w:val="24"/>
          <w:szCs w:val="24"/>
        </w:rPr>
        <w:t>:</w:t>
      </w:r>
      <w:r>
        <w:rPr>
          <w:rFonts w:ascii="Century Gothic" w:hAnsi="Century Gothic"/>
          <w:bCs/>
          <w:color w:val="000000"/>
          <w:sz w:val="24"/>
          <w:szCs w:val="24"/>
        </w:rPr>
        <w:tab/>
      </w:r>
      <w:r w:rsidRPr="00446298">
        <w:rPr>
          <w:rFonts w:ascii="Century Gothic" w:hAnsi="Century Gothic"/>
          <w:color w:val="000000"/>
          <w:sz w:val="24"/>
          <w:szCs w:val="24"/>
        </w:rPr>
        <w:t>Automated, with separate collection bins for differ</w:t>
      </w:r>
      <w:r>
        <w:rPr>
          <w:rFonts w:ascii="Century Gothic" w:hAnsi="Century Gothic"/>
          <w:color w:val="000000"/>
          <w:sz w:val="24"/>
          <w:szCs w:val="24"/>
        </w:rPr>
        <w:t>ent sizes</w:t>
      </w:r>
    </w:p>
    <w:p w:rsidR="00D06C32" w:rsidRPr="00EC365F" w:rsidRDefault="00D06C32" w:rsidP="00D06C32">
      <w:pPr>
        <w:pStyle w:val="ListParagraph"/>
        <w:numPr>
          <w:ilvl w:val="2"/>
          <w:numId w:val="37"/>
        </w:numPr>
        <w:tabs>
          <w:tab w:val="left" w:pos="1440"/>
          <w:tab w:val="left" w:pos="1620"/>
          <w:tab w:val="left" w:pos="2160"/>
          <w:tab w:val="left" w:pos="4320"/>
        </w:tabs>
        <w:spacing w:before="100" w:beforeAutospacing="1" w:after="100" w:afterAutospacing="1" w:line="240" w:lineRule="auto"/>
        <w:ind w:left="4320" w:hanging="32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Dimensions</w:t>
      </w:r>
      <w:r>
        <w:rPr>
          <w:rFonts w:ascii="Century Gothic" w:hAnsi="Century Gothic"/>
          <w:bCs/>
          <w:color w:val="000000"/>
          <w:sz w:val="24"/>
          <w:szCs w:val="24"/>
        </w:rPr>
        <w:t>:</w:t>
      </w:r>
      <w:r>
        <w:rPr>
          <w:rFonts w:ascii="Century Gothic" w:hAnsi="Century Gothic"/>
          <w:bCs/>
          <w:color w:val="000000"/>
          <w:sz w:val="24"/>
          <w:szCs w:val="24"/>
        </w:rPr>
        <w:tab/>
      </w:r>
      <w:r w:rsidRPr="00446298">
        <w:rPr>
          <w:rFonts w:ascii="Century Gothic" w:hAnsi="Century Gothic"/>
          <w:bCs/>
          <w:color w:val="000000"/>
          <w:sz w:val="24"/>
          <w:szCs w:val="24"/>
        </w:rPr>
        <w:t>(</w:t>
      </w:r>
      <w:proofErr w:type="spellStart"/>
      <w:r w:rsidRPr="00446298">
        <w:rPr>
          <w:rFonts w:ascii="Century Gothic" w:hAnsi="Century Gothic"/>
          <w:bCs/>
          <w:color w:val="000000"/>
          <w:sz w:val="24"/>
          <w:szCs w:val="24"/>
        </w:rPr>
        <w:t>LxWxH</w:t>
      </w:r>
      <w:proofErr w:type="spellEnd"/>
      <w:r w:rsidRPr="00446298">
        <w:rPr>
          <w:rFonts w:ascii="Century Gothic" w:hAnsi="Century Gothic"/>
          <w:bCs/>
          <w:color w:val="000000"/>
          <w:sz w:val="24"/>
          <w:szCs w:val="24"/>
        </w:rPr>
        <w:t xml:space="preserve">) </w:t>
      </w:r>
      <w:r>
        <w:rPr>
          <w:rFonts w:ascii="Century Gothic" w:hAnsi="Century Gothic"/>
          <w:color w:val="000000"/>
          <w:sz w:val="24"/>
          <w:szCs w:val="24"/>
        </w:rPr>
        <w:t>3,000 mm x 1,000 mm x 1,500 mm</w:t>
      </w:r>
    </w:p>
    <w:p w:rsidR="00D06C32" w:rsidRPr="00EC365F" w:rsidRDefault="00D06C32" w:rsidP="00D06C32">
      <w:pPr>
        <w:pStyle w:val="ListParagraph"/>
        <w:numPr>
          <w:ilvl w:val="2"/>
          <w:numId w:val="37"/>
        </w:numPr>
        <w:tabs>
          <w:tab w:val="left" w:pos="1440"/>
          <w:tab w:val="left" w:pos="1620"/>
          <w:tab w:val="left" w:pos="2160"/>
          <w:tab w:val="left" w:pos="4320"/>
        </w:tabs>
        <w:spacing w:before="100" w:beforeAutospacing="1" w:after="100" w:afterAutospacing="1" w:line="240" w:lineRule="auto"/>
        <w:ind w:left="4320" w:hanging="32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Weight</w:t>
      </w:r>
      <w:r>
        <w:rPr>
          <w:rFonts w:ascii="Century Gothic" w:hAnsi="Century Gothic"/>
          <w:bCs/>
          <w:color w:val="000000"/>
          <w:sz w:val="24"/>
          <w:szCs w:val="24"/>
        </w:rPr>
        <w:t>:</w:t>
      </w:r>
      <w:r>
        <w:rPr>
          <w:rFonts w:ascii="Century Gothic" w:hAnsi="Century Gothic"/>
          <w:bCs/>
          <w:color w:val="000000"/>
          <w:sz w:val="24"/>
          <w:szCs w:val="24"/>
        </w:rPr>
        <w:tab/>
      </w:r>
      <w:r>
        <w:rPr>
          <w:rFonts w:ascii="Century Gothic" w:hAnsi="Century Gothic"/>
          <w:color w:val="000000"/>
          <w:sz w:val="24"/>
          <w:szCs w:val="24"/>
        </w:rPr>
        <w:t>500-800 kg (Approx.)</w:t>
      </w:r>
    </w:p>
    <w:p w:rsidR="00D06C32" w:rsidRPr="00EC365F" w:rsidRDefault="00D06C32" w:rsidP="00D06C32">
      <w:pPr>
        <w:pStyle w:val="ListParagraph"/>
        <w:numPr>
          <w:ilvl w:val="2"/>
          <w:numId w:val="37"/>
        </w:numPr>
        <w:tabs>
          <w:tab w:val="left" w:pos="1440"/>
          <w:tab w:val="left" w:pos="1620"/>
          <w:tab w:val="left" w:pos="2160"/>
          <w:tab w:val="left" w:pos="4320"/>
        </w:tabs>
        <w:spacing w:before="100" w:beforeAutospacing="1" w:after="100" w:afterAutospacing="1" w:line="240" w:lineRule="auto"/>
        <w:ind w:left="4320" w:hanging="32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Control Panel</w:t>
      </w:r>
      <w:r>
        <w:rPr>
          <w:rFonts w:ascii="Century Gothic" w:hAnsi="Century Gothic"/>
          <w:bCs/>
          <w:color w:val="000000"/>
          <w:sz w:val="24"/>
          <w:szCs w:val="24"/>
        </w:rPr>
        <w:t>:</w:t>
      </w:r>
      <w:r>
        <w:rPr>
          <w:rFonts w:ascii="Century Gothic" w:hAnsi="Century Gothic"/>
          <w:bCs/>
          <w:color w:val="000000"/>
          <w:sz w:val="24"/>
          <w:szCs w:val="24"/>
        </w:rPr>
        <w:tab/>
      </w:r>
      <w:r>
        <w:rPr>
          <w:rFonts w:ascii="Century Gothic" w:hAnsi="Century Gothic"/>
          <w:color w:val="000000"/>
          <w:sz w:val="24"/>
          <w:szCs w:val="24"/>
        </w:rPr>
        <w:t>PLC or manual control</w:t>
      </w:r>
    </w:p>
    <w:p w:rsidR="00D06C32" w:rsidRPr="00EC365F" w:rsidRDefault="00D06C32" w:rsidP="00D06C32">
      <w:pPr>
        <w:pStyle w:val="ListParagraph"/>
        <w:numPr>
          <w:ilvl w:val="2"/>
          <w:numId w:val="37"/>
        </w:numPr>
        <w:tabs>
          <w:tab w:val="left" w:pos="1440"/>
          <w:tab w:val="left" w:pos="1620"/>
          <w:tab w:val="left" w:pos="2160"/>
          <w:tab w:val="left" w:pos="4320"/>
        </w:tabs>
        <w:spacing w:before="100" w:beforeAutospacing="1" w:after="100" w:afterAutospacing="1" w:line="240" w:lineRule="auto"/>
        <w:ind w:left="4320" w:hanging="32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Noise Level</w:t>
      </w:r>
      <w:r>
        <w:rPr>
          <w:rFonts w:ascii="Century Gothic" w:hAnsi="Century Gothic"/>
          <w:bCs/>
          <w:color w:val="000000"/>
          <w:sz w:val="24"/>
          <w:szCs w:val="24"/>
        </w:rPr>
        <w:t>:</w:t>
      </w:r>
      <w:r>
        <w:rPr>
          <w:rFonts w:ascii="Century Gothic" w:hAnsi="Century Gothic"/>
          <w:bCs/>
          <w:color w:val="000000"/>
          <w:sz w:val="24"/>
          <w:szCs w:val="24"/>
        </w:rPr>
        <w:tab/>
      </w:r>
      <w:r>
        <w:rPr>
          <w:rFonts w:ascii="Century Gothic" w:hAnsi="Century Gothic"/>
          <w:color w:val="000000"/>
          <w:sz w:val="24"/>
          <w:szCs w:val="24"/>
        </w:rPr>
        <w:t>&lt;75 dB</w:t>
      </w:r>
    </w:p>
    <w:p w:rsidR="00D06C32" w:rsidRPr="00EC365F" w:rsidRDefault="00D06C32" w:rsidP="00D06C32">
      <w:pPr>
        <w:pStyle w:val="ListParagraph"/>
        <w:numPr>
          <w:ilvl w:val="2"/>
          <w:numId w:val="37"/>
        </w:numPr>
        <w:tabs>
          <w:tab w:val="left" w:pos="1440"/>
          <w:tab w:val="left" w:pos="1620"/>
          <w:tab w:val="left" w:pos="2160"/>
          <w:tab w:val="left" w:pos="4320"/>
        </w:tabs>
        <w:spacing w:before="100" w:beforeAutospacing="1" w:after="100" w:afterAutospacing="1" w:line="240" w:lineRule="auto"/>
        <w:ind w:left="4320" w:hanging="32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Power Consumption</w:t>
      </w:r>
      <w:r>
        <w:rPr>
          <w:rFonts w:ascii="Century Gothic" w:hAnsi="Century Gothic"/>
          <w:bCs/>
          <w:color w:val="000000"/>
          <w:sz w:val="24"/>
          <w:szCs w:val="24"/>
        </w:rPr>
        <w:t>:</w:t>
      </w:r>
      <w:r>
        <w:rPr>
          <w:rFonts w:ascii="Century Gothic" w:hAnsi="Century Gothic"/>
          <w:bCs/>
          <w:color w:val="000000"/>
          <w:sz w:val="24"/>
          <w:szCs w:val="24"/>
        </w:rPr>
        <w:tab/>
      </w:r>
      <w:r>
        <w:rPr>
          <w:rFonts w:ascii="Century Gothic" w:hAnsi="Century Gothic"/>
          <w:color w:val="000000"/>
          <w:sz w:val="24"/>
          <w:szCs w:val="24"/>
        </w:rPr>
        <w:t>Approx. 3-5 kW/day</w:t>
      </w:r>
    </w:p>
    <w:p w:rsidR="00D06C32" w:rsidRPr="00EC365F" w:rsidRDefault="00D06C32" w:rsidP="00D06C32">
      <w:pPr>
        <w:pStyle w:val="ListParagraph"/>
        <w:numPr>
          <w:ilvl w:val="2"/>
          <w:numId w:val="37"/>
        </w:numPr>
        <w:tabs>
          <w:tab w:val="left" w:pos="1440"/>
          <w:tab w:val="left" w:pos="1620"/>
          <w:tab w:val="left" w:pos="2160"/>
          <w:tab w:val="left" w:pos="4320"/>
        </w:tabs>
        <w:spacing w:before="100" w:beforeAutospacing="1" w:after="100" w:afterAutospacing="1" w:line="240" w:lineRule="auto"/>
        <w:ind w:left="4320" w:hanging="32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Maintenance</w:t>
      </w:r>
      <w:r>
        <w:rPr>
          <w:rFonts w:ascii="Century Gothic" w:hAnsi="Century Gothic"/>
          <w:bCs/>
          <w:color w:val="000000"/>
          <w:sz w:val="24"/>
          <w:szCs w:val="24"/>
        </w:rPr>
        <w:t>:</w:t>
      </w:r>
      <w:r>
        <w:rPr>
          <w:rFonts w:ascii="Century Gothic" w:hAnsi="Century Gothic"/>
          <w:bCs/>
          <w:color w:val="000000"/>
          <w:sz w:val="24"/>
          <w:szCs w:val="24"/>
        </w:rPr>
        <w:tab/>
      </w:r>
      <w:r>
        <w:rPr>
          <w:rFonts w:ascii="Century Gothic" w:hAnsi="Century Gothic"/>
          <w:color w:val="000000"/>
          <w:sz w:val="24"/>
          <w:szCs w:val="24"/>
        </w:rPr>
        <w:t>Low maintenance, easy to clean</w:t>
      </w:r>
    </w:p>
    <w:p w:rsidR="00D06C32" w:rsidRPr="00EC365F" w:rsidRDefault="00D06C32" w:rsidP="00D06C32">
      <w:pPr>
        <w:pStyle w:val="ListParagraph"/>
        <w:numPr>
          <w:ilvl w:val="2"/>
          <w:numId w:val="37"/>
        </w:numPr>
        <w:tabs>
          <w:tab w:val="left" w:pos="1440"/>
          <w:tab w:val="left" w:pos="1620"/>
          <w:tab w:val="left" w:pos="2160"/>
          <w:tab w:val="left" w:pos="4320"/>
        </w:tabs>
        <w:spacing w:before="100" w:beforeAutospacing="1" w:after="100" w:afterAutospacing="1" w:line="240" w:lineRule="auto"/>
        <w:ind w:left="4320" w:hanging="3240"/>
        <w:outlineLvl w:val="2"/>
        <w:rPr>
          <w:rFonts w:ascii="Century Gothic" w:eastAsia="Times New Roman" w:hAnsi="Century Gothic" w:cs="Times New Roman"/>
          <w:bCs/>
          <w:sz w:val="24"/>
          <w:szCs w:val="24"/>
        </w:rPr>
      </w:pPr>
      <w:r w:rsidRPr="00446298">
        <w:rPr>
          <w:rFonts w:ascii="Century Gothic" w:hAnsi="Century Gothic"/>
          <w:bCs/>
          <w:color w:val="000000"/>
          <w:sz w:val="24"/>
          <w:szCs w:val="24"/>
        </w:rPr>
        <w:t>Application</w:t>
      </w:r>
      <w:r>
        <w:rPr>
          <w:rFonts w:ascii="Century Gothic" w:hAnsi="Century Gothic"/>
          <w:bCs/>
          <w:color w:val="000000"/>
          <w:sz w:val="24"/>
          <w:szCs w:val="24"/>
        </w:rPr>
        <w:t>:</w:t>
      </w:r>
      <w:r>
        <w:rPr>
          <w:rFonts w:ascii="Century Gothic" w:hAnsi="Century Gothic"/>
          <w:bCs/>
          <w:color w:val="000000"/>
          <w:sz w:val="24"/>
          <w:szCs w:val="24"/>
        </w:rPr>
        <w:tab/>
      </w:r>
      <w:r w:rsidRPr="00446298">
        <w:rPr>
          <w:rFonts w:ascii="Century Gothic" w:hAnsi="Century Gothic"/>
          <w:color w:val="000000"/>
          <w:sz w:val="24"/>
          <w:szCs w:val="24"/>
        </w:rPr>
        <w:t xml:space="preserve">For compost, organic </w:t>
      </w:r>
      <w:r>
        <w:rPr>
          <w:rFonts w:ascii="Century Gothic" w:hAnsi="Century Gothic"/>
          <w:color w:val="000000"/>
          <w:sz w:val="24"/>
          <w:szCs w:val="24"/>
        </w:rPr>
        <w:t>waste, soil, etc.</w:t>
      </w:r>
    </w:p>
    <w:p w:rsidR="00D06C32" w:rsidRPr="00EC365F" w:rsidRDefault="00D06C32" w:rsidP="00D06C32">
      <w:pPr>
        <w:pStyle w:val="ListParagraph"/>
        <w:numPr>
          <w:ilvl w:val="2"/>
          <w:numId w:val="37"/>
        </w:numPr>
        <w:tabs>
          <w:tab w:val="left" w:pos="1440"/>
          <w:tab w:val="left" w:pos="1620"/>
          <w:tab w:val="left" w:pos="2160"/>
          <w:tab w:val="left" w:pos="4320"/>
        </w:tabs>
        <w:spacing w:before="100" w:beforeAutospacing="1" w:after="100" w:afterAutospacing="1" w:line="240" w:lineRule="auto"/>
        <w:ind w:left="4320" w:hanging="3240"/>
        <w:outlineLvl w:val="2"/>
        <w:rPr>
          <w:rFonts w:ascii="Century Gothic" w:eastAsia="Times New Roman" w:hAnsi="Century Gothic" w:cs="Times New Roman"/>
          <w:b/>
          <w:bCs/>
          <w:sz w:val="24"/>
          <w:szCs w:val="24"/>
        </w:rPr>
      </w:pPr>
      <w:r w:rsidRPr="00EC365F">
        <w:rPr>
          <w:rFonts w:ascii="Century Gothic" w:hAnsi="Century Gothic"/>
          <w:bCs/>
          <w:color w:val="000000"/>
          <w:sz w:val="24"/>
          <w:szCs w:val="24"/>
        </w:rPr>
        <w:t xml:space="preserve">Warranty </w:t>
      </w:r>
      <w:r w:rsidRPr="00EC365F">
        <w:rPr>
          <w:rFonts w:ascii="Century Gothic" w:hAnsi="Century Gothic"/>
          <w:bCs/>
          <w:color w:val="000000"/>
          <w:sz w:val="24"/>
          <w:szCs w:val="24"/>
        </w:rPr>
        <w:tab/>
        <w:t>Not less than</w:t>
      </w:r>
      <w:r w:rsidRPr="00EC365F">
        <w:rPr>
          <w:rFonts w:ascii="Century Gothic" w:hAnsi="Century Gothic"/>
          <w:color w:val="000000"/>
          <w:sz w:val="24"/>
          <w:szCs w:val="24"/>
        </w:rPr>
        <w:t xml:space="preserve">12 months </w:t>
      </w:r>
    </w:p>
    <w:p w:rsidR="00F236CF" w:rsidRDefault="00F236CF" w:rsidP="00761334">
      <w:pPr>
        <w:spacing w:before="100" w:beforeAutospacing="1" w:after="100" w:afterAutospacing="1" w:line="240" w:lineRule="auto"/>
        <w:jc w:val="right"/>
        <w:outlineLvl w:val="2"/>
        <w:rPr>
          <w:rFonts w:ascii="Century Gothic" w:hAnsi="Century Gothic"/>
          <w:color w:val="000000"/>
          <w:sz w:val="24"/>
        </w:rPr>
      </w:pPr>
    </w:p>
    <w:p w:rsidR="004100F9" w:rsidRDefault="004100F9" w:rsidP="00147356">
      <w:pPr>
        <w:spacing w:before="100" w:beforeAutospacing="1" w:after="100" w:afterAutospacing="1" w:line="240" w:lineRule="auto"/>
        <w:outlineLvl w:val="2"/>
        <w:rPr>
          <w:rFonts w:ascii="Century Gothic" w:hAnsi="Century Gothic"/>
          <w:color w:val="000000"/>
          <w:sz w:val="24"/>
        </w:rPr>
      </w:pPr>
    </w:p>
    <w:p w:rsidR="00761334" w:rsidRPr="00A25B1F" w:rsidRDefault="00761334" w:rsidP="00761334">
      <w:pPr>
        <w:spacing w:before="100" w:beforeAutospacing="1" w:after="100" w:afterAutospacing="1" w:line="240" w:lineRule="auto"/>
        <w:jc w:val="right"/>
        <w:outlineLvl w:val="2"/>
        <w:rPr>
          <w:rFonts w:ascii="Century Gothic" w:eastAsia="Times New Roman" w:hAnsi="Century Gothic" w:cs="Times New Roman"/>
          <w:b/>
          <w:bCs/>
          <w:sz w:val="24"/>
          <w:szCs w:val="24"/>
        </w:rPr>
      </w:pPr>
      <w:r w:rsidRPr="00761334">
        <w:rPr>
          <w:rFonts w:ascii="Century Gothic" w:eastAsia="Times New Roman" w:hAnsi="Century Gothic" w:cs="Times New Roman"/>
          <w:b/>
          <w:bCs/>
          <w:sz w:val="24"/>
          <w:szCs w:val="24"/>
        </w:rPr>
        <w:lastRenderedPageBreak/>
        <w:t xml:space="preserve"> </w:t>
      </w:r>
      <w:r w:rsidRPr="00A25B1F">
        <w:rPr>
          <w:rFonts w:ascii="Century Gothic" w:eastAsia="Times New Roman" w:hAnsi="Century Gothic" w:cs="Times New Roman"/>
          <w:b/>
          <w:bCs/>
          <w:sz w:val="24"/>
          <w:szCs w:val="24"/>
        </w:rPr>
        <w:t>ANNEXURE-</w:t>
      </w:r>
      <w:r w:rsidR="003C28F8">
        <w:rPr>
          <w:rFonts w:ascii="Century Gothic" w:eastAsia="Times New Roman" w:hAnsi="Century Gothic" w:cs="Times New Roman"/>
          <w:b/>
          <w:bCs/>
          <w:sz w:val="24"/>
          <w:szCs w:val="24"/>
        </w:rPr>
        <w:t>A</w:t>
      </w:r>
    </w:p>
    <w:p w:rsidR="00761334" w:rsidRPr="00A25B1F" w:rsidRDefault="00761334" w:rsidP="00761334">
      <w:pPr>
        <w:spacing w:before="100" w:beforeAutospacing="1" w:after="100" w:afterAutospacing="1" w:line="240" w:lineRule="auto"/>
        <w:jc w:val="center"/>
        <w:outlineLvl w:val="2"/>
        <w:rPr>
          <w:rFonts w:ascii="Century Gothic" w:eastAsia="Times New Roman" w:hAnsi="Century Gothic" w:cs="Times New Roman"/>
          <w:b/>
          <w:bCs/>
          <w:sz w:val="24"/>
          <w:szCs w:val="24"/>
        </w:rPr>
      </w:pPr>
      <w:r w:rsidRPr="00A25B1F">
        <w:rPr>
          <w:rFonts w:ascii="Century Gothic" w:eastAsia="Times New Roman" w:hAnsi="Century Gothic" w:cs="Times New Roman"/>
          <w:b/>
          <w:bCs/>
          <w:sz w:val="24"/>
          <w:szCs w:val="24"/>
        </w:rPr>
        <w:t>TECHNICAL BID SUBMISSION FORM</w:t>
      </w:r>
    </w:p>
    <w:p w:rsidR="00761334" w:rsidRPr="00A25B1F" w:rsidRDefault="00761334" w:rsidP="00761334">
      <w:pPr>
        <w:spacing w:before="100" w:beforeAutospacing="1" w:after="100" w:afterAutospacing="1" w:line="240" w:lineRule="auto"/>
        <w:jc w:val="center"/>
        <w:rPr>
          <w:rFonts w:ascii="Century Gothic" w:eastAsia="Times New Roman" w:hAnsi="Century Gothic" w:cs="Times New Roman"/>
          <w:sz w:val="24"/>
          <w:szCs w:val="24"/>
        </w:rPr>
      </w:pPr>
      <w:r w:rsidRPr="00A25B1F">
        <w:rPr>
          <w:rFonts w:ascii="Century Gothic" w:eastAsia="Times New Roman" w:hAnsi="Century Gothic" w:cs="Times New Roman"/>
          <w:b/>
          <w:bCs/>
          <w:sz w:val="24"/>
          <w:szCs w:val="24"/>
        </w:rPr>
        <w:t>(To be submitted on the Company’s Letter</w:t>
      </w:r>
      <w:r w:rsidR="00287967">
        <w:rPr>
          <w:rFonts w:ascii="Century Gothic" w:eastAsia="Times New Roman" w:hAnsi="Century Gothic" w:cs="Times New Roman"/>
          <w:b/>
          <w:bCs/>
          <w:sz w:val="24"/>
          <w:szCs w:val="24"/>
        </w:rPr>
        <w:t xml:space="preserve"> </w:t>
      </w:r>
      <w:r w:rsidRPr="00A25B1F">
        <w:rPr>
          <w:rFonts w:ascii="Century Gothic" w:eastAsia="Times New Roman" w:hAnsi="Century Gothic" w:cs="Times New Roman"/>
          <w:b/>
          <w:bCs/>
          <w:sz w:val="24"/>
          <w:szCs w:val="24"/>
        </w:rPr>
        <w:t>head)</w:t>
      </w:r>
    </w:p>
    <w:p w:rsidR="00761334" w:rsidRPr="00A25B1F" w:rsidRDefault="00277DFA" w:rsidP="00761334">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pict>
          <v:rect id="_x0000_i1026" style="width:0;height:1.5pt" o:hralign="center" o:hrstd="t" o:hr="t" fillcolor="#a0a0a0" stroked="f"/>
        </w:pict>
      </w:r>
    </w:p>
    <w:p w:rsidR="00761334" w:rsidRPr="00A25B1F" w:rsidRDefault="00761334" w:rsidP="00761334">
      <w:pPr>
        <w:spacing w:before="100" w:beforeAutospacing="1" w:after="100" w:afterAutospacing="1" w:line="240" w:lineRule="auto"/>
        <w:ind w:left="6480"/>
        <w:rPr>
          <w:rFonts w:ascii="Century Gothic" w:eastAsia="Times New Roman" w:hAnsi="Century Gothic" w:cs="Times New Roman"/>
          <w:sz w:val="24"/>
          <w:szCs w:val="24"/>
        </w:rPr>
      </w:pPr>
      <w:r w:rsidRPr="00A25B1F">
        <w:rPr>
          <w:rFonts w:ascii="Century Gothic" w:eastAsia="Times New Roman" w:hAnsi="Century Gothic" w:cs="Times New Roman"/>
          <w:bCs/>
          <w:sz w:val="24"/>
          <w:szCs w:val="24"/>
        </w:rPr>
        <w:t xml:space="preserve">Date: </w:t>
      </w: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bCs/>
          <w:sz w:val="24"/>
          <w:szCs w:val="24"/>
        </w:rPr>
        <w:t>To,</w:t>
      </w:r>
    </w:p>
    <w:p w:rsidR="00761334" w:rsidRPr="00A25B1F" w:rsidRDefault="00761334" w:rsidP="00761334">
      <w:pPr>
        <w:spacing w:after="0" w:line="240" w:lineRule="auto"/>
        <w:rPr>
          <w:rFonts w:ascii="Century Gothic" w:eastAsia="Times New Roman" w:hAnsi="Century Gothic" w:cs="Times New Roman"/>
          <w:sz w:val="24"/>
          <w:szCs w:val="24"/>
        </w:rPr>
      </w:pPr>
      <w:r w:rsidRPr="00A25B1F">
        <w:rPr>
          <w:rFonts w:ascii="Century Gothic" w:eastAsia="Times New Roman" w:hAnsi="Century Gothic" w:cs="Times New Roman"/>
          <w:bCs/>
          <w:sz w:val="24"/>
          <w:szCs w:val="24"/>
        </w:rPr>
        <w:t>The Director,</w:t>
      </w:r>
    </w:p>
    <w:p w:rsidR="00761334" w:rsidRPr="00A25B1F" w:rsidRDefault="00761334" w:rsidP="00761334">
      <w:pPr>
        <w:spacing w:after="0" w:line="240" w:lineRule="auto"/>
        <w:rPr>
          <w:rFonts w:ascii="Century Gothic" w:eastAsia="Times New Roman" w:hAnsi="Century Gothic" w:cs="Times New Roman"/>
          <w:sz w:val="24"/>
          <w:szCs w:val="24"/>
        </w:rPr>
      </w:pPr>
      <w:r w:rsidRPr="00A25B1F">
        <w:rPr>
          <w:rFonts w:ascii="Century Gothic" w:eastAsia="Times New Roman" w:hAnsi="Century Gothic" w:cs="Times New Roman"/>
          <w:bCs/>
          <w:sz w:val="24"/>
          <w:szCs w:val="24"/>
        </w:rPr>
        <w:t>Urban Development &amp; Poverty Alleviation Department</w:t>
      </w:r>
    </w:p>
    <w:p w:rsidR="00761334" w:rsidRPr="00A25B1F" w:rsidRDefault="00761334" w:rsidP="00761334">
      <w:pPr>
        <w:spacing w:after="0" w:line="240" w:lineRule="auto"/>
        <w:rPr>
          <w:rFonts w:ascii="Century Gothic" w:eastAsia="Times New Roman" w:hAnsi="Century Gothic" w:cs="Times New Roman"/>
          <w:sz w:val="24"/>
          <w:szCs w:val="24"/>
        </w:rPr>
      </w:pPr>
      <w:r w:rsidRPr="00A25B1F">
        <w:rPr>
          <w:rFonts w:ascii="Century Gothic" w:eastAsia="Times New Roman" w:hAnsi="Century Gothic" w:cs="Times New Roman"/>
          <w:bCs/>
          <w:sz w:val="24"/>
          <w:szCs w:val="24"/>
        </w:rPr>
        <w:t>Government of Mizoram</w:t>
      </w:r>
    </w:p>
    <w:p w:rsidR="00761334" w:rsidRPr="00A25B1F" w:rsidRDefault="00761334" w:rsidP="00761334">
      <w:pPr>
        <w:spacing w:after="0" w:line="240" w:lineRule="auto"/>
        <w:rPr>
          <w:rFonts w:ascii="Century Gothic" w:eastAsia="Times New Roman" w:hAnsi="Century Gothic" w:cs="Times New Roman"/>
          <w:sz w:val="24"/>
          <w:szCs w:val="24"/>
        </w:rPr>
      </w:pPr>
      <w:r w:rsidRPr="00A25B1F">
        <w:rPr>
          <w:rFonts w:ascii="Century Gothic" w:eastAsia="Times New Roman" w:hAnsi="Century Gothic" w:cs="Times New Roman"/>
          <w:bCs/>
          <w:sz w:val="24"/>
          <w:szCs w:val="24"/>
        </w:rPr>
        <w:t xml:space="preserve">MINECO, </w:t>
      </w:r>
      <w:proofErr w:type="spellStart"/>
      <w:r w:rsidRPr="00A25B1F">
        <w:rPr>
          <w:rFonts w:ascii="Century Gothic" w:eastAsia="Times New Roman" w:hAnsi="Century Gothic" w:cs="Times New Roman"/>
          <w:bCs/>
          <w:sz w:val="24"/>
          <w:szCs w:val="24"/>
        </w:rPr>
        <w:t>Khatla</w:t>
      </w:r>
      <w:proofErr w:type="spellEnd"/>
      <w:r w:rsidRPr="00A25B1F">
        <w:rPr>
          <w:rFonts w:ascii="Century Gothic" w:eastAsia="Times New Roman" w:hAnsi="Century Gothic" w:cs="Times New Roman"/>
          <w:bCs/>
          <w:sz w:val="24"/>
          <w:szCs w:val="24"/>
        </w:rPr>
        <w:t>, Aizawl-796001.</w:t>
      </w:r>
    </w:p>
    <w:p w:rsidR="00761334" w:rsidRPr="00A25B1F" w:rsidRDefault="00761334" w:rsidP="00761334">
      <w:pPr>
        <w:spacing w:after="0" w:line="240" w:lineRule="auto"/>
        <w:rPr>
          <w:rFonts w:ascii="Century Gothic" w:eastAsia="Times New Roman" w:hAnsi="Century Gothic" w:cs="Times New Roman"/>
          <w:sz w:val="24"/>
          <w:szCs w:val="24"/>
        </w:rPr>
      </w:pPr>
    </w:p>
    <w:p w:rsidR="00761334" w:rsidRPr="00A25B1F" w:rsidRDefault="00761334" w:rsidP="00761334">
      <w:pPr>
        <w:spacing w:before="100" w:beforeAutospacing="1" w:after="100" w:afterAutospacing="1" w:line="240" w:lineRule="auto"/>
        <w:ind w:left="1080" w:hanging="1080"/>
        <w:rPr>
          <w:rFonts w:ascii="Century Gothic" w:eastAsia="Times New Roman" w:hAnsi="Century Gothic" w:cs="Times New Roman"/>
          <w:sz w:val="24"/>
          <w:szCs w:val="24"/>
        </w:rPr>
      </w:pPr>
      <w:r w:rsidRPr="00A25B1F">
        <w:rPr>
          <w:rFonts w:ascii="Century Gothic" w:eastAsia="Times New Roman" w:hAnsi="Century Gothic" w:cs="Times New Roman"/>
          <w:b/>
          <w:bCs/>
          <w:sz w:val="24"/>
          <w:szCs w:val="24"/>
        </w:rPr>
        <w:t xml:space="preserve">Subject: </w:t>
      </w:r>
      <w:r w:rsidR="00736859">
        <w:rPr>
          <w:rFonts w:ascii="Century Gothic" w:eastAsia="Times New Roman" w:hAnsi="Century Gothic" w:cs="Times New Roman"/>
          <w:b/>
          <w:bCs/>
          <w:sz w:val="24"/>
          <w:szCs w:val="24"/>
        </w:rPr>
        <w:tab/>
      </w:r>
      <w:r w:rsidRPr="00A25B1F">
        <w:rPr>
          <w:rFonts w:ascii="Century Gothic" w:eastAsia="Times New Roman" w:hAnsi="Century Gothic" w:cs="Times New Roman"/>
          <w:bCs/>
          <w:sz w:val="24"/>
          <w:szCs w:val="24"/>
        </w:rPr>
        <w:t xml:space="preserve">Submission of Bid for Supply, Installation, and Commissioning of Machinery for Solid Waste Management Centre at </w:t>
      </w:r>
      <w:proofErr w:type="spellStart"/>
      <w:r w:rsidRPr="00A25B1F">
        <w:rPr>
          <w:rFonts w:ascii="Century Gothic" w:eastAsia="Times New Roman" w:hAnsi="Century Gothic" w:cs="Times New Roman"/>
          <w:bCs/>
          <w:sz w:val="24"/>
          <w:szCs w:val="24"/>
        </w:rPr>
        <w:t>Champhai</w:t>
      </w:r>
      <w:proofErr w:type="spellEnd"/>
      <w:r w:rsidRPr="00A25B1F">
        <w:rPr>
          <w:rFonts w:ascii="Century Gothic" w:eastAsia="Times New Roman" w:hAnsi="Century Gothic" w:cs="Times New Roman"/>
          <w:bCs/>
          <w:sz w:val="24"/>
          <w:szCs w:val="24"/>
        </w:rPr>
        <w:t>.</w:t>
      </w: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b/>
          <w:bCs/>
          <w:sz w:val="24"/>
          <w:szCs w:val="24"/>
        </w:rPr>
        <w:t xml:space="preserve">Tender No.: </w:t>
      </w: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Dear Sir,</w:t>
      </w:r>
    </w:p>
    <w:p w:rsidR="00761334" w:rsidRPr="00A25B1F" w:rsidRDefault="00761334" w:rsidP="00761334">
      <w:p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Having examined the tender documents, including Addenda [insert numbers if any], the receipt of which is hereby acknowledged, we, the undersigned, offer to supply, install, and commission the machinery and equipment for Solid Waste Management Centre at </w:t>
      </w:r>
      <w:proofErr w:type="spellStart"/>
      <w:r w:rsidRPr="00A25B1F">
        <w:rPr>
          <w:rFonts w:ascii="Century Gothic" w:eastAsia="Times New Roman" w:hAnsi="Century Gothic" w:cs="Times New Roman"/>
          <w:sz w:val="24"/>
          <w:szCs w:val="24"/>
        </w:rPr>
        <w:t>Mualkawi</w:t>
      </w:r>
      <w:proofErr w:type="spellEnd"/>
      <w:r w:rsidRPr="00A25B1F">
        <w:rPr>
          <w:rFonts w:ascii="Century Gothic" w:eastAsia="Times New Roman" w:hAnsi="Century Gothic" w:cs="Times New Roman"/>
          <w:sz w:val="24"/>
          <w:szCs w:val="24"/>
        </w:rPr>
        <w:t xml:space="preserve">, </w:t>
      </w:r>
      <w:proofErr w:type="spellStart"/>
      <w:r w:rsidRPr="00A25B1F">
        <w:rPr>
          <w:rFonts w:ascii="Century Gothic" w:eastAsia="Times New Roman" w:hAnsi="Century Gothic" w:cs="Times New Roman"/>
          <w:sz w:val="24"/>
          <w:szCs w:val="24"/>
        </w:rPr>
        <w:t>Champhai</w:t>
      </w:r>
      <w:proofErr w:type="spellEnd"/>
      <w:r w:rsidRPr="00A25B1F">
        <w:rPr>
          <w:rFonts w:ascii="Century Gothic" w:eastAsia="Times New Roman" w:hAnsi="Century Gothic" w:cs="Times New Roman"/>
          <w:sz w:val="24"/>
          <w:szCs w:val="24"/>
        </w:rPr>
        <w:t xml:space="preserve"> as per the specifications mentioned in the tender document.</w:t>
      </w:r>
    </w:p>
    <w:p w:rsidR="00761334" w:rsidRPr="00A25B1F" w:rsidRDefault="00761334" w:rsidP="00761334">
      <w:p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We undertake, if our bid is accepted, to deliver the equipment within the stipulated delivery period as specified in the tender document.</w:t>
      </w:r>
    </w:p>
    <w:p w:rsidR="00761334" w:rsidRPr="00A25B1F" w:rsidRDefault="00761334" w:rsidP="00761334">
      <w:p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We agree to abide by this bid for a period of </w:t>
      </w:r>
      <w:r w:rsidR="00F116E3">
        <w:rPr>
          <w:rFonts w:ascii="Century Gothic" w:eastAsia="Times New Roman" w:hAnsi="Century Gothic" w:cs="Times New Roman"/>
          <w:sz w:val="24"/>
          <w:szCs w:val="24"/>
        </w:rPr>
        <w:t>90</w:t>
      </w:r>
      <w:r w:rsidRPr="00A25B1F">
        <w:rPr>
          <w:rFonts w:ascii="Century Gothic" w:eastAsia="Times New Roman" w:hAnsi="Century Gothic" w:cs="Times New Roman"/>
          <w:sz w:val="24"/>
          <w:szCs w:val="24"/>
        </w:rPr>
        <w:t xml:space="preserve"> days from the date fixed for bid opening and it shall remain binding upon us and may be accepted at any time before the expiration of that period.</w:t>
      </w:r>
    </w:p>
    <w:p w:rsidR="00F116E3" w:rsidRPr="00A25B1F" w:rsidRDefault="00761334" w:rsidP="00D06C32">
      <w:p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We understand that you are not bound to accept the lowest or any bid you may receive.</w:t>
      </w: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b/>
          <w:bCs/>
          <w:sz w:val="24"/>
          <w:szCs w:val="24"/>
        </w:rPr>
        <w:t>1. BIDDER INFORMATION</w:t>
      </w:r>
    </w:p>
    <w:p w:rsidR="00761334" w:rsidRPr="00A25B1F" w:rsidRDefault="00761334" w:rsidP="00761334">
      <w:pPr>
        <w:numPr>
          <w:ilvl w:val="0"/>
          <w:numId w:val="7"/>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Name of the Bidder: </w:t>
      </w:r>
    </w:p>
    <w:p w:rsidR="00761334" w:rsidRPr="00A25B1F" w:rsidRDefault="00761334" w:rsidP="00761334">
      <w:pPr>
        <w:numPr>
          <w:ilvl w:val="0"/>
          <w:numId w:val="7"/>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Address: </w:t>
      </w:r>
    </w:p>
    <w:p w:rsidR="00761334" w:rsidRPr="00A25B1F" w:rsidRDefault="00761334" w:rsidP="00761334">
      <w:pPr>
        <w:numPr>
          <w:ilvl w:val="0"/>
          <w:numId w:val="7"/>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Contact Person: </w:t>
      </w:r>
    </w:p>
    <w:p w:rsidR="00761334" w:rsidRPr="00A25B1F" w:rsidRDefault="00761334" w:rsidP="00761334">
      <w:pPr>
        <w:numPr>
          <w:ilvl w:val="0"/>
          <w:numId w:val="7"/>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lastRenderedPageBreak/>
        <w:t xml:space="preserve">Phone Number: </w:t>
      </w:r>
    </w:p>
    <w:p w:rsidR="00761334" w:rsidRPr="00A25B1F" w:rsidRDefault="00761334" w:rsidP="00761334">
      <w:pPr>
        <w:numPr>
          <w:ilvl w:val="0"/>
          <w:numId w:val="7"/>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Email: </w:t>
      </w:r>
    </w:p>
    <w:p w:rsidR="00761334" w:rsidRPr="00A25B1F" w:rsidRDefault="00761334" w:rsidP="00761334">
      <w:pPr>
        <w:numPr>
          <w:ilvl w:val="0"/>
          <w:numId w:val="7"/>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Website: </w:t>
      </w:r>
    </w:p>
    <w:p w:rsidR="00761334" w:rsidRPr="00A25B1F" w:rsidRDefault="00761334" w:rsidP="00761334">
      <w:pPr>
        <w:numPr>
          <w:ilvl w:val="0"/>
          <w:numId w:val="7"/>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GST Registration Number: </w:t>
      </w:r>
    </w:p>
    <w:p w:rsidR="00761334" w:rsidRPr="00A25B1F" w:rsidRDefault="00761334" w:rsidP="00761334">
      <w:pPr>
        <w:numPr>
          <w:ilvl w:val="0"/>
          <w:numId w:val="7"/>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PAN Number: </w:t>
      </w: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b/>
          <w:bCs/>
          <w:sz w:val="24"/>
          <w:szCs w:val="24"/>
        </w:rPr>
        <w:t>2. DETAILS OF THE BID</w:t>
      </w:r>
    </w:p>
    <w:p w:rsidR="00761334" w:rsidRPr="00A25B1F" w:rsidRDefault="00761334" w:rsidP="00761334">
      <w:pPr>
        <w:numPr>
          <w:ilvl w:val="0"/>
          <w:numId w:val="8"/>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b/>
          <w:bCs/>
          <w:sz w:val="24"/>
          <w:szCs w:val="24"/>
        </w:rPr>
        <w:t>Technical Bid:</w:t>
      </w:r>
    </w:p>
    <w:p w:rsidR="00761334" w:rsidRPr="00A25B1F" w:rsidRDefault="00761334" w:rsidP="00761334">
      <w:pPr>
        <w:numPr>
          <w:ilvl w:val="1"/>
          <w:numId w:val="8"/>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Compliance with Technical Specifications (Yes/No): </w:t>
      </w:r>
    </w:p>
    <w:p w:rsidR="00761334" w:rsidRPr="00A25B1F" w:rsidRDefault="00761334" w:rsidP="00761334">
      <w:pPr>
        <w:numPr>
          <w:ilvl w:val="1"/>
          <w:numId w:val="8"/>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Detailed Specifications and Brochures Attached (Yes/No): </w:t>
      </w:r>
    </w:p>
    <w:p w:rsidR="00761334" w:rsidRPr="00A25B1F" w:rsidRDefault="00761334" w:rsidP="00761334">
      <w:pPr>
        <w:numPr>
          <w:ilvl w:val="1"/>
          <w:numId w:val="8"/>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List of Past Projects and References Attached (Yes/No): </w:t>
      </w:r>
    </w:p>
    <w:p w:rsidR="00761334" w:rsidRPr="00A25B1F" w:rsidRDefault="00761334" w:rsidP="00761334">
      <w:pPr>
        <w:numPr>
          <w:ilvl w:val="1"/>
          <w:numId w:val="8"/>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Project Plan and Timeline Attached (Yes/No): </w:t>
      </w:r>
    </w:p>
    <w:p w:rsidR="00761334" w:rsidRPr="00A25B1F" w:rsidRDefault="00761334" w:rsidP="00761334">
      <w:pPr>
        <w:numPr>
          <w:ilvl w:val="1"/>
          <w:numId w:val="8"/>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Warranty Details Attached (Yes/No): </w:t>
      </w:r>
    </w:p>
    <w:p w:rsidR="00761334" w:rsidRPr="00A25B1F" w:rsidRDefault="00761334" w:rsidP="00761334">
      <w:pPr>
        <w:numPr>
          <w:ilvl w:val="0"/>
          <w:numId w:val="8"/>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b/>
          <w:bCs/>
          <w:sz w:val="24"/>
          <w:szCs w:val="24"/>
        </w:rPr>
        <w:t>Financial Bid:</w:t>
      </w:r>
    </w:p>
    <w:p w:rsidR="00761334" w:rsidRPr="00A25B1F" w:rsidRDefault="00761334" w:rsidP="00761334">
      <w:pPr>
        <w:numPr>
          <w:ilvl w:val="1"/>
          <w:numId w:val="8"/>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Total Bid Amount inclusive of all taxes and charges (Yes/No):</w:t>
      </w:r>
    </w:p>
    <w:p w:rsidR="00761334" w:rsidRPr="00A25B1F" w:rsidRDefault="00761334" w:rsidP="00761334">
      <w:pPr>
        <w:numPr>
          <w:ilvl w:val="1"/>
          <w:numId w:val="8"/>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Price Breakdown (Attached/Not Attached): </w:t>
      </w:r>
    </w:p>
    <w:p w:rsidR="00761334" w:rsidRPr="00A25B1F" w:rsidRDefault="00761334" w:rsidP="00761334">
      <w:pPr>
        <w:numPr>
          <w:ilvl w:val="1"/>
          <w:numId w:val="8"/>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Payment Terms(Attached/Not Attached): </w:t>
      </w: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We hereby declare that all the information and statements made in this bid are true and accept that any misrepresentation contained in it may lead to our disqualification.</w:t>
      </w: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We undertake to comply with all the terms and conditions stipulated in the tender document.</w:t>
      </w:r>
    </w:p>
    <w:p w:rsidR="00761334" w:rsidRDefault="00761334" w:rsidP="00761334">
      <w:pPr>
        <w:spacing w:after="0" w:line="240" w:lineRule="auto"/>
        <w:rPr>
          <w:rFonts w:ascii="Century Gothic" w:eastAsia="Times New Roman" w:hAnsi="Century Gothic" w:cs="Times New Roman"/>
          <w:sz w:val="24"/>
          <w:szCs w:val="24"/>
        </w:rPr>
      </w:pPr>
    </w:p>
    <w:p w:rsidR="00D06C32" w:rsidRDefault="00D06C32" w:rsidP="00761334">
      <w:pPr>
        <w:spacing w:after="0" w:line="240" w:lineRule="auto"/>
        <w:rPr>
          <w:rFonts w:ascii="Century Gothic" w:eastAsia="Times New Roman" w:hAnsi="Century Gothic" w:cs="Times New Roman"/>
          <w:sz w:val="24"/>
          <w:szCs w:val="24"/>
        </w:rPr>
      </w:pPr>
    </w:p>
    <w:p w:rsidR="00D06C32" w:rsidRDefault="00D06C32" w:rsidP="00761334">
      <w:pPr>
        <w:spacing w:after="0" w:line="240" w:lineRule="auto"/>
        <w:rPr>
          <w:rFonts w:ascii="Century Gothic" w:eastAsia="Times New Roman" w:hAnsi="Century Gothic" w:cs="Times New Roman"/>
          <w:sz w:val="24"/>
          <w:szCs w:val="24"/>
        </w:rPr>
      </w:pPr>
    </w:p>
    <w:p w:rsidR="00D06C32" w:rsidRPr="00A25B1F" w:rsidRDefault="00D06C32" w:rsidP="00761334">
      <w:pPr>
        <w:spacing w:after="0" w:line="240" w:lineRule="auto"/>
        <w:rPr>
          <w:rFonts w:ascii="Century Gothic" w:eastAsia="Times New Roman" w:hAnsi="Century Gothic" w:cs="Times New Roman"/>
          <w:sz w:val="24"/>
          <w:szCs w:val="24"/>
        </w:rPr>
      </w:pPr>
    </w:p>
    <w:p w:rsidR="00761334" w:rsidRPr="00A25B1F" w:rsidRDefault="00761334" w:rsidP="00761334">
      <w:pPr>
        <w:spacing w:before="100" w:beforeAutospacing="1" w:after="100" w:afterAutospacing="1" w:line="240" w:lineRule="auto"/>
        <w:ind w:firstLine="3510"/>
        <w:jc w:val="center"/>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Thank you for considering our bid.</w:t>
      </w:r>
    </w:p>
    <w:p w:rsidR="00761334" w:rsidRPr="00A25B1F" w:rsidRDefault="00761334" w:rsidP="00761334">
      <w:pPr>
        <w:spacing w:before="100" w:beforeAutospacing="1" w:after="100" w:afterAutospacing="1" w:line="240" w:lineRule="auto"/>
        <w:ind w:firstLine="3510"/>
        <w:jc w:val="center"/>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Yours faithfully,</w:t>
      </w:r>
    </w:p>
    <w:p w:rsidR="00761334" w:rsidRPr="00A25B1F" w:rsidRDefault="00761334" w:rsidP="00761334">
      <w:pPr>
        <w:spacing w:before="100" w:beforeAutospacing="1" w:after="100" w:afterAutospacing="1" w:line="240" w:lineRule="auto"/>
        <w:ind w:firstLine="3510"/>
        <w:jc w:val="center"/>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Name &amp; Signature</w:t>
      </w:r>
    </w:p>
    <w:p w:rsidR="00761334" w:rsidRPr="00A25B1F" w:rsidRDefault="00761334" w:rsidP="00761334">
      <w:pPr>
        <w:spacing w:after="0" w:line="240" w:lineRule="auto"/>
        <w:jc w:val="right"/>
        <w:rPr>
          <w:rFonts w:ascii="Century Gothic" w:eastAsia="Times New Roman" w:hAnsi="Century Gothic" w:cs="Times New Roman"/>
          <w:b/>
          <w:sz w:val="24"/>
          <w:szCs w:val="24"/>
        </w:rPr>
      </w:pPr>
    </w:p>
    <w:p w:rsidR="00761334" w:rsidRPr="00A25B1F" w:rsidRDefault="00761334" w:rsidP="00761334">
      <w:pPr>
        <w:spacing w:after="0" w:line="240" w:lineRule="auto"/>
        <w:jc w:val="right"/>
        <w:rPr>
          <w:rFonts w:ascii="Century Gothic" w:eastAsia="Times New Roman" w:hAnsi="Century Gothic" w:cs="Times New Roman"/>
          <w:b/>
          <w:sz w:val="24"/>
          <w:szCs w:val="24"/>
        </w:rPr>
      </w:pPr>
    </w:p>
    <w:p w:rsidR="00761334" w:rsidRPr="00A25B1F" w:rsidRDefault="00761334" w:rsidP="00761334">
      <w:pPr>
        <w:spacing w:after="0" w:line="240" w:lineRule="auto"/>
        <w:jc w:val="right"/>
        <w:rPr>
          <w:rFonts w:ascii="Century Gothic" w:eastAsia="Times New Roman" w:hAnsi="Century Gothic" w:cs="Times New Roman"/>
          <w:b/>
          <w:sz w:val="24"/>
          <w:szCs w:val="24"/>
        </w:rPr>
      </w:pPr>
    </w:p>
    <w:p w:rsidR="00761334" w:rsidRPr="00A25B1F" w:rsidRDefault="00761334" w:rsidP="00761334">
      <w:pPr>
        <w:spacing w:after="0" w:line="240" w:lineRule="auto"/>
        <w:jc w:val="right"/>
        <w:rPr>
          <w:rFonts w:ascii="Century Gothic" w:eastAsia="Times New Roman" w:hAnsi="Century Gothic" w:cs="Times New Roman"/>
          <w:b/>
          <w:sz w:val="24"/>
          <w:szCs w:val="24"/>
        </w:rPr>
      </w:pPr>
    </w:p>
    <w:p w:rsidR="00761334" w:rsidRDefault="00761334" w:rsidP="00761334">
      <w:pPr>
        <w:spacing w:after="0" w:line="240" w:lineRule="auto"/>
        <w:jc w:val="right"/>
        <w:rPr>
          <w:rFonts w:ascii="Century Gothic" w:eastAsia="Times New Roman" w:hAnsi="Century Gothic" w:cs="Times New Roman"/>
          <w:b/>
          <w:sz w:val="24"/>
          <w:szCs w:val="24"/>
        </w:rPr>
      </w:pPr>
    </w:p>
    <w:p w:rsidR="00761334" w:rsidRDefault="00761334" w:rsidP="00761334">
      <w:pPr>
        <w:spacing w:after="0" w:line="240" w:lineRule="auto"/>
        <w:jc w:val="right"/>
        <w:rPr>
          <w:rFonts w:ascii="Century Gothic" w:eastAsia="Times New Roman" w:hAnsi="Century Gothic" w:cs="Times New Roman"/>
          <w:b/>
          <w:sz w:val="24"/>
          <w:szCs w:val="24"/>
        </w:rPr>
      </w:pPr>
    </w:p>
    <w:p w:rsidR="00147356" w:rsidRDefault="00147356" w:rsidP="00761334">
      <w:pPr>
        <w:spacing w:after="0" w:line="240" w:lineRule="auto"/>
        <w:jc w:val="right"/>
        <w:rPr>
          <w:rFonts w:ascii="Century Gothic" w:eastAsia="Times New Roman" w:hAnsi="Century Gothic" w:cs="Times New Roman"/>
          <w:b/>
          <w:sz w:val="24"/>
          <w:szCs w:val="24"/>
        </w:rPr>
      </w:pPr>
    </w:p>
    <w:p w:rsidR="00761334" w:rsidRDefault="00761334" w:rsidP="003C28F8">
      <w:pPr>
        <w:spacing w:after="0" w:line="240" w:lineRule="auto"/>
        <w:rPr>
          <w:rFonts w:ascii="Century Gothic" w:eastAsia="Times New Roman" w:hAnsi="Century Gothic" w:cs="Times New Roman"/>
          <w:b/>
          <w:sz w:val="24"/>
          <w:szCs w:val="24"/>
        </w:rPr>
      </w:pPr>
    </w:p>
    <w:p w:rsidR="00761334" w:rsidRDefault="00761334" w:rsidP="00761334">
      <w:pPr>
        <w:spacing w:after="0" w:line="240" w:lineRule="auto"/>
        <w:jc w:val="right"/>
        <w:rPr>
          <w:rFonts w:ascii="Century Gothic" w:eastAsia="Times New Roman" w:hAnsi="Century Gothic" w:cs="Times New Roman"/>
          <w:b/>
          <w:sz w:val="24"/>
          <w:szCs w:val="24"/>
        </w:rPr>
      </w:pPr>
    </w:p>
    <w:p w:rsidR="00761334" w:rsidRPr="00A25B1F" w:rsidRDefault="00761334" w:rsidP="00761334">
      <w:pPr>
        <w:spacing w:after="0" w:line="240" w:lineRule="auto"/>
        <w:jc w:val="right"/>
        <w:rPr>
          <w:rFonts w:ascii="Century Gothic" w:eastAsia="Times New Roman" w:hAnsi="Century Gothic" w:cs="Times New Roman"/>
          <w:b/>
          <w:sz w:val="24"/>
          <w:szCs w:val="24"/>
        </w:rPr>
      </w:pPr>
      <w:r w:rsidRPr="00A25B1F">
        <w:rPr>
          <w:rFonts w:ascii="Century Gothic" w:eastAsia="Times New Roman" w:hAnsi="Century Gothic" w:cs="Times New Roman"/>
          <w:b/>
          <w:sz w:val="24"/>
          <w:szCs w:val="24"/>
        </w:rPr>
        <w:lastRenderedPageBreak/>
        <w:t>ANNEXURE-</w:t>
      </w:r>
      <w:r w:rsidR="003C28F8">
        <w:rPr>
          <w:rFonts w:ascii="Century Gothic" w:eastAsia="Times New Roman" w:hAnsi="Century Gothic" w:cs="Times New Roman"/>
          <w:b/>
          <w:sz w:val="24"/>
          <w:szCs w:val="24"/>
        </w:rPr>
        <w:t>B</w:t>
      </w:r>
    </w:p>
    <w:p w:rsidR="00761334" w:rsidRPr="00A25B1F" w:rsidRDefault="00B31B2C" w:rsidP="00761334">
      <w:pPr>
        <w:spacing w:before="100" w:beforeAutospacing="1" w:after="100" w:afterAutospacing="1" w:line="240" w:lineRule="auto"/>
        <w:jc w:val="center"/>
        <w:outlineLvl w:val="2"/>
        <w:rPr>
          <w:rFonts w:ascii="Century Gothic" w:eastAsia="Times New Roman" w:hAnsi="Century Gothic" w:cs="Times New Roman"/>
          <w:b/>
          <w:bCs/>
          <w:sz w:val="24"/>
          <w:szCs w:val="24"/>
        </w:rPr>
      </w:pPr>
      <w:r>
        <w:rPr>
          <w:rFonts w:ascii="Century Gothic" w:eastAsia="Times New Roman" w:hAnsi="Century Gothic" w:cs="Times New Roman"/>
          <w:b/>
          <w:bCs/>
          <w:sz w:val="24"/>
          <w:szCs w:val="24"/>
        </w:rPr>
        <w:t>FINANCIAL</w:t>
      </w:r>
      <w:r w:rsidR="00761334" w:rsidRPr="00A25B1F">
        <w:rPr>
          <w:rFonts w:ascii="Century Gothic" w:eastAsia="Times New Roman" w:hAnsi="Century Gothic" w:cs="Times New Roman"/>
          <w:b/>
          <w:bCs/>
          <w:sz w:val="24"/>
          <w:szCs w:val="24"/>
        </w:rPr>
        <w:t xml:space="preserve"> BID FORM</w:t>
      </w:r>
    </w:p>
    <w:p w:rsidR="00761334" w:rsidRPr="00A25B1F" w:rsidRDefault="00761334" w:rsidP="00761334">
      <w:pPr>
        <w:spacing w:before="100" w:beforeAutospacing="1" w:after="100" w:afterAutospacing="1" w:line="240" w:lineRule="auto"/>
        <w:jc w:val="center"/>
        <w:rPr>
          <w:rFonts w:ascii="Century Gothic" w:eastAsia="Times New Roman" w:hAnsi="Century Gothic" w:cs="Times New Roman"/>
          <w:sz w:val="24"/>
          <w:szCs w:val="24"/>
        </w:rPr>
      </w:pPr>
      <w:r w:rsidRPr="00A25B1F">
        <w:rPr>
          <w:rFonts w:ascii="Century Gothic" w:eastAsia="Times New Roman" w:hAnsi="Century Gothic" w:cs="Times New Roman"/>
          <w:b/>
          <w:bCs/>
          <w:sz w:val="24"/>
          <w:szCs w:val="24"/>
        </w:rPr>
        <w:t>(To be submitted on the Company’s Letter</w:t>
      </w:r>
      <w:r w:rsidR="00287967">
        <w:rPr>
          <w:rFonts w:ascii="Century Gothic" w:eastAsia="Times New Roman" w:hAnsi="Century Gothic" w:cs="Times New Roman"/>
          <w:b/>
          <w:bCs/>
          <w:sz w:val="24"/>
          <w:szCs w:val="24"/>
        </w:rPr>
        <w:t xml:space="preserve"> </w:t>
      </w:r>
      <w:r w:rsidRPr="00A25B1F">
        <w:rPr>
          <w:rFonts w:ascii="Century Gothic" w:eastAsia="Times New Roman" w:hAnsi="Century Gothic" w:cs="Times New Roman"/>
          <w:b/>
          <w:bCs/>
          <w:sz w:val="24"/>
          <w:szCs w:val="24"/>
        </w:rPr>
        <w:t>head)</w:t>
      </w:r>
    </w:p>
    <w:p w:rsidR="00761334" w:rsidRPr="00A25B1F" w:rsidRDefault="00277DFA" w:rsidP="00761334">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pict>
          <v:rect id="_x0000_i1027" style="width:0;height:1.5pt" o:hralign="center" o:hrstd="t" o:hr="t" fillcolor="#a0a0a0" stroked="f"/>
        </w:pict>
      </w: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bCs/>
          <w:sz w:val="24"/>
          <w:szCs w:val="24"/>
        </w:rPr>
        <w:t>To,</w:t>
      </w:r>
    </w:p>
    <w:p w:rsidR="00761334" w:rsidRPr="00A25B1F" w:rsidRDefault="00761334" w:rsidP="00761334">
      <w:pPr>
        <w:spacing w:after="0" w:line="240" w:lineRule="auto"/>
        <w:rPr>
          <w:rFonts w:ascii="Century Gothic" w:eastAsia="Times New Roman" w:hAnsi="Century Gothic" w:cs="Times New Roman"/>
          <w:sz w:val="24"/>
          <w:szCs w:val="24"/>
        </w:rPr>
      </w:pPr>
      <w:r w:rsidRPr="00A25B1F">
        <w:rPr>
          <w:rFonts w:ascii="Century Gothic" w:eastAsia="Times New Roman" w:hAnsi="Century Gothic" w:cs="Times New Roman"/>
          <w:bCs/>
          <w:sz w:val="24"/>
          <w:szCs w:val="24"/>
        </w:rPr>
        <w:t>The Director,</w:t>
      </w:r>
    </w:p>
    <w:p w:rsidR="00761334" w:rsidRPr="00A25B1F" w:rsidRDefault="00761334" w:rsidP="00761334">
      <w:pPr>
        <w:spacing w:after="0" w:line="240" w:lineRule="auto"/>
        <w:rPr>
          <w:rFonts w:ascii="Century Gothic" w:eastAsia="Times New Roman" w:hAnsi="Century Gothic" w:cs="Times New Roman"/>
          <w:sz w:val="24"/>
          <w:szCs w:val="24"/>
        </w:rPr>
      </w:pPr>
      <w:r w:rsidRPr="00A25B1F">
        <w:rPr>
          <w:rFonts w:ascii="Century Gothic" w:eastAsia="Times New Roman" w:hAnsi="Century Gothic" w:cs="Times New Roman"/>
          <w:bCs/>
          <w:sz w:val="24"/>
          <w:szCs w:val="24"/>
        </w:rPr>
        <w:t>Urban Development &amp; Poverty Alleviation Department</w:t>
      </w:r>
    </w:p>
    <w:p w:rsidR="00761334" w:rsidRPr="00A25B1F" w:rsidRDefault="00761334" w:rsidP="00761334">
      <w:pPr>
        <w:spacing w:after="0" w:line="240" w:lineRule="auto"/>
        <w:rPr>
          <w:rFonts w:ascii="Century Gothic" w:eastAsia="Times New Roman" w:hAnsi="Century Gothic" w:cs="Times New Roman"/>
          <w:sz w:val="24"/>
          <w:szCs w:val="24"/>
        </w:rPr>
      </w:pPr>
      <w:r w:rsidRPr="00A25B1F">
        <w:rPr>
          <w:rFonts w:ascii="Century Gothic" w:eastAsia="Times New Roman" w:hAnsi="Century Gothic" w:cs="Times New Roman"/>
          <w:bCs/>
          <w:sz w:val="24"/>
          <w:szCs w:val="24"/>
        </w:rPr>
        <w:t>Government of Mizoram</w:t>
      </w:r>
    </w:p>
    <w:p w:rsidR="00761334" w:rsidRPr="00A25B1F" w:rsidRDefault="00761334" w:rsidP="00761334">
      <w:pPr>
        <w:spacing w:after="0" w:line="240" w:lineRule="auto"/>
        <w:rPr>
          <w:rFonts w:ascii="Century Gothic" w:eastAsia="Times New Roman" w:hAnsi="Century Gothic" w:cs="Times New Roman"/>
          <w:sz w:val="24"/>
          <w:szCs w:val="24"/>
        </w:rPr>
      </w:pPr>
      <w:r w:rsidRPr="00A25B1F">
        <w:rPr>
          <w:rFonts w:ascii="Century Gothic" w:eastAsia="Times New Roman" w:hAnsi="Century Gothic" w:cs="Times New Roman"/>
          <w:bCs/>
          <w:sz w:val="24"/>
          <w:szCs w:val="24"/>
        </w:rPr>
        <w:t xml:space="preserve">MINECO, </w:t>
      </w:r>
      <w:proofErr w:type="spellStart"/>
      <w:r w:rsidRPr="00A25B1F">
        <w:rPr>
          <w:rFonts w:ascii="Century Gothic" w:eastAsia="Times New Roman" w:hAnsi="Century Gothic" w:cs="Times New Roman"/>
          <w:bCs/>
          <w:sz w:val="24"/>
          <w:szCs w:val="24"/>
        </w:rPr>
        <w:t>Khatla</w:t>
      </w:r>
      <w:proofErr w:type="spellEnd"/>
      <w:r w:rsidRPr="00A25B1F">
        <w:rPr>
          <w:rFonts w:ascii="Century Gothic" w:eastAsia="Times New Roman" w:hAnsi="Century Gothic" w:cs="Times New Roman"/>
          <w:bCs/>
          <w:sz w:val="24"/>
          <w:szCs w:val="24"/>
        </w:rPr>
        <w:t>, Aizawl-796001.</w:t>
      </w:r>
    </w:p>
    <w:p w:rsidR="00761334" w:rsidRPr="00A25B1F" w:rsidRDefault="00761334" w:rsidP="00761334">
      <w:pPr>
        <w:spacing w:after="0" w:line="240" w:lineRule="auto"/>
        <w:rPr>
          <w:rFonts w:ascii="Century Gothic" w:eastAsia="Times New Roman" w:hAnsi="Century Gothic" w:cs="Times New Roman"/>
          <w:sz w:val="24"/>
          <w:szCs w:val="24"/>
        </w:rPr>
      </w:pP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b/>
          <w:bCs/>
          <w:sz w:val="24"/>
          <w:szCs w:val="24"/>
        </w:rPr>
        <w:t xml:space="preserve">Subject: </w:t>
      </w:r>
      <w:r w:rsidRPr="00A25B1F">
        <w:rPr>
          <w:rFonts w:ascii="Century Gothic" w:eastAsia="Times New Roman" w:hAnsi="Century Gothic" w:cs="Times New Roman"/>
          <w:bCs/>
          <w:sz w:val="24"/>
          <w:szCs w:val="24"/>
        </w:rPr>
        <w:t xml:space="preserve">Submission of Bid for Supply, Installation, and Commissioning of Machinery for Solid Waste Management Centre at </w:t>
      </w:r>
      <w:proofErr w:type="spellStart"/>
      <w:r w:rsidRPr="00A25B1F">
        <w:rPr>
          <w:rFonts w:ascii="Century Gothic" w:eastAsia="Times New Roman" w:hAnsi="Century Gothic" w:cs="Times New Roman"/>
          <w:bCs/>
          <w:sz w:val="24"/>
          <w:szCs w:val="24"/>
        </w:rPr>
        <w:t>Mualkawi</w:t>
      </w:r>
      <w:proofErr w:type="spellEnd"/>
      <w:r w:rsidRPr="00A25B1F">
        <w:rPr>
          <w:rFonts w:ascii="Century Gothic" w:eastAsia="Times New Roman" w:hAnsi="Century Gothic" w:cs="Times New Roman"/>
          <w:bCs/>
          <w:sz w:val="24"/>
          <w:szCs w:val="24"/>
        </w:rPr>
        <w:t xml:space="preserve">, </w:t>
      </w:r>
      <w:proofErr w:type="spellStart"/>
      <w:r w:rsidRPr="00A25B1F">
        <w:rPr>
          <w:rFonts w:ascii="Century Gothic" w:eastAsia="Times New Roman" w:hAnsi="Century Gothic" w:cs="Times New Roman"/>
          <w:bCs/>
          <w:sz w:val="24"/>
          <w:szCs w:val="24"/>
        </w:rPr>
        <w:t>Champhai</w:t>
      </w:r>
      <w:proofErr w:type="spellEnd"/>
      <w:r w:rsidRPr="00A25B1F">
        <w:rPr>
          <w:rFonts w:ascii="Century Gothic" w:eastAsia="Times New Roman" w:hAnsi="Century Gothic" w:cs="Times New Roman"/>
          <w:bCs/>
          <w:sz w:val="24"/>
          <w:szCs w:val="24"/>
        </w:rPr>
        <w:t>.</w:t>
      </w: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b/>
          <w:bCs/>
          <w:sz w:val="24"/>
          <w:szCs w:val="24"/>
        </w:rPr>
        <w:t xml:space="preserve">Tender No.: </w:t>
      </w: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Dear Sir,</w:t>
      </w:r>
    </w:p>
    <w:p w:rsidR="00761334" w:rsidRPr="00A25B1F" w:rsidRDefault="00761334" w:rsidP="00761334">
      <w:p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Having examined the tender documents, the receipt of which is hereby acknowledged, we, the undersigned, offer to supply, install, and commission the machinery and equipment for Solid Waste Management Centre at </w:t>
      </w:r>
      <w:proofErr w:type="spellStart"/>
      <w:r w:rsidR="0001116F">
        <w:rPr>
          <w:rFonts w:ascii="Century Gothic" w:eastAsia="Times New Roman" w:hAnsi="Century Gothic" w:cs="Times New Roman"/>
          <w:sz w:val="24"/>
          <w:szCs w:val="24"/>
        </w:rPr>
        <w:t>Mualkawi</w:t>
      </w:r>
      <w:proofErr w:type="spellEnd"/>
      <w:r w:rsidR="0001116F">
        <w:rPr>
          <w:rFonts w:ascii="Century Gothic" w:eastAsia="Times New Roman" w:hAnsi="Century Gothic" w:cs="Times New Roman"/>
          <w:sz w:val="24"/>
          <w:szCs w:val="24"/>
        </w:rPr>
        <w:t xml:space="preserve">, </w:t>
      </w:r>
      <w:proofErr w:type="spellStart"/>
      <w:r w:rsidRPr="00A25B1F">
        <w:rPr>
          <w:rFonts w:ascii="Century Gothic" w:eastAsia="Times New Roman" w:hAnsi="Century Gothic" w:cs="Times New Roman"/>
          <w:sz w:val="24"/>
          <w:szCs w:val="24"/>
        </w:rPr>
        <w:t>Champhai</w:t>
      </w:r>
      <w:proofErr w:type="spellEnd"/>
      <w:r w:rsidRPr="00A25B1F">
        <w:rPr>
          <w:rFonts w:ascii="Century Gothic" w:eastAsia="Times New Roman" w:hAnsi="Century Gothic" w:cs="Times New Roman"/>
          <w:sz w:val="24"/>
          <w:szCs w:val="24"/>
        </w:rPr>
        <w:t xml:space="preserve"> as per the specifications mentioned in the tender document for the sum of (Insert Total Bid Amount in words and figures) inclusive of all taxes, transportation, and other charges.</w:t>
      </w:r>
    </w:p>
    <w:p w:rsidR="00761334" w:rsidRPr="00A25B1F" w:rsidRDefault="00761334" w:rsidP="00761334">
      <w:p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We undertake, if our bid is accepted, to deliver the equipment within the stipulated delivery period as specified in the tender document.</w:t>
      </w:r>
    </w:p>
    <w:p w:rsidR="00761334" w:rsidRPr="00A25B1F" w:rsidRDefault="00761334" w:rsidP="00761334">
      <w:p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We agree to abide by this bid for a period of </w:t>
      </w:r>
      <w:r w:rsidR="006D234C">
        <w:rPr>
          <w:rFonts w:ascii="Century Gothic" w:eastAsia="Times New Roman" w:hAnsi="Century Gothic" w:cs="Times New Roman"/>
          <w:sz w:val="24"/>
          <w:szCs w:val="24"/>
        </w:rPr>
        <w:t>90</w:t>
      </w:r>
      <w:r w:rsidRPr="00A25B1F">
        <w:rPr>
          <w:rFonts w:ascii="Century Gothic" w:eastAsia="Times New Roman" w:hAnsi="Century Gothic" w:cs="Times New Roman"/>
          <w:sz w:val="24"/>
          <w:szCs w:val="24"/>
        </w:rPr>
        <w:t xml:space="preserve"> days from the date fixed for bid opening and it shall remain binding upon us and may be accepted at any time before the expiration of that period.</w:t>
      </w:r>
    </w:p>
    <w:p w:rsidR="00761334" w:rsidRPr="00A25B1F" w:rsidRDefault="00761334" w:rsidP="006D234C">
      <w:p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 xml:space="preserve">We understand that you are not bound to accept the lowest </w:t>
      </w:r>
      <w:r w:rsidR="0001116F">
        <w:rPr>
          <w:rFonts w:ascii="Century Gothic" w:eastAsia="Times New Roman" w:hAnsi="Century Gothic" w:cs="Times New Roman"/>
          <w:sz w:val="24"/>
          <w:szCs w:val="24"/>
        </w:rPr>
        <w:t xml:space="preserve">bid </w:t>
      </w:r>
      <w:r w:rsidRPr="00A25B1F">
        <w:rPr>
          <w:rFonts w:ascii="Century Gothic" w:eastAsia="Times New Roman" w:hAnsi="Century Gothic" w:cs="Times New Roman"/>
          <w:sz w:val="24"/>
          <w:szCs w:val="24"/>
        </w:rPr>
        <w:t xml:space="preserve">or any bid </w:t>
      </w:r>
      <w:r w:rsidR="006D234C">
        <w:rPr>
          <w:rFonts w:ascii="Century Gothic" w:eastAsia="Times New Roman" w:hAnsi="Century Gothic" w:cs="Times New Roman"/>
          <w:sz w:val="24"/>
          <w:szCs w:val="24"/>
        </w:rPr>
        <w:t>you may receive.</w:t>
      </w: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b/>
          <w:bCs/>
          <w:sz w:val="24"/>
          <w:szCs w:val="24"/>
        </w:rPr>
        <w:t>1. BIDDER INFORMATION</w:t>
      </w:r>
    </w:p>
    <w:p w:rsidR="00761334" w:rsidRPr="00A25B1F" w:rsidRDefault="00761334" w:rsidP="00761334">
      <w:pPr>
        <w:numPr>
          <w:ilvl w:val="0"/>
          <w:numId w:val="10"/>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Name of the Bidder: [Insert Name]</w:t>
      </w:r>
    </w:p>
    <w:p w:rsidR="00761334" w:rsidRPr="00A25B1F" w:rsidRDefault="00761334" w:rsidP="00761334">
      <w:pPr>
        <w:numPr>
          <w:ilvl w:val="0"/>
          <w:numId w:val="10"/>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Address: [Insert Address]</w:t>
      </w:r>
    </w:p>
    <w:p w:rsidR="00761334" w:rsidRPr="00A25B1F" w:rsidRDefault="00761334" w:rsidP="00761334">
      <w:pPr>
        <w:numPr>
          <w:ilvl w:val="0"/>
          <w:numId w:val="10"/>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Contact Person: [Insert Name]</w:t>
      </w:r>
    </w:p>
    <w:p w:rsidR="00761334" w:rsidRPr="00A25B1F" w:rsidRDefault="00761334" w:rsidP="00761334">
      <w:pPr>
        <w:numPr>
          <w:ilvl w:val="0"/>
          <w:numId w:val="10"/>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Phone Number: [Insert Phone Number]</w:t>
      </w:r>
    </w:p>
    <w:p w:rsidR="00761334" w:rsidRPr="00A25B1F" w:rsidRDefault="00761334" w:rsidP="00761334">
      <w:pPr>
        <w:numPr>
          <w:ilvl w:val="0"/>
          <w:numId w:val="10"/>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lastRenderedPageBreak/>
        <w:t>Email: [Insert Email Address]</w:t>
      </w:r>
    </w:p>
    <w:p w:rsidR="00761334" w:rsidRPr="00A25B1F" w:rsidRDefault="00761334" w:rsidP="00761334">
      <w:pPr>
        <w:numPr>
          <w:ilvl w:val="0"/>
          <w:numId w:val="10"/>
        </w:num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Website: [Insert Website, if any]</w:t>
      </w:r>
    </w:p>
    <w:p w:rsidR="00761334" w:rsidRDefault="00761334" w:rsidP="00761334">
      <w:pPr>
        <w:numPr>
          <w:ilvl w:val="0"/>
          <w:numId w:val="10"/>
        </w:numPr>
        <w:spacing w:before="100" w:beforeAutospacing="1" w:after="100" w:afterAutospacing="1" w:line="240" w:lineRule="auto"/>
        <w:rPr>
          <w:rFonts w:ascii="Century Gothic" w:eastAsia="Times New Roman" w:hAnsi="Century Gothic" w:cs="Times New Roman"/>
          <w:sz w:val="24"/>
          <w:szCs w:val="24"/>
        </w:rPr>
      </w:pPr>
      <w:r w:rsidRPr="002B691A">
        <w:rPr>
          <w:rFonts w:ascii="Century Gothic" w:eastAsia="Times New Roman" w:hAnsi="Century Gothic" w:cs="Times New Roman"/>
          <w:sz w:val="24"/>
          <w:szCs w:val="24"/>
        </w:rPr>
        <w:t xml:space="preserve">GST Registration Number: </w:t>
      </w:r>
    </w:p>
    <w:p w:rsidR="00761334" w:rsidRPr="003C28F8" w:rsidRDefault="00761334" w:rsidP="003C28F8">
      <w:pPr>
        <w:numPr>
          <w:ilvl w:val="0"/>
          <w:numId w:val="10"/>
        </w:numPr>
        <w:spacing w:before="100" w:beforeAutospacing="1" w:after="100" w:afterAutospacing="1" w:line="240" w:lineRule="auto"/>
        <w:rPr>
          <w:rFonts w:ascii="Century Gothic" w:eastAsia="Times New Roman" w:hAnsi="Century Gothic" w:cs="Times New Roman"/>
          <w:sz w:val="24"/>
          <w:szCs w:val="24"/>
        </w:rPr>
      </w:pPr>
      <w:r w:rsidRPr="002B691A">
        <w:rPr>
          <w:rFonts w:ascii="Century Gothic" w:eastAsia="Times New Roman" w:hAnsi="Century Gothic" w:cs="Times New Roman"/>
          <w:sz w:val="24"/>
          <w:szCs w:val="24"/>
        </w:rPr>
        <w:t xml:space="preserve">PAN Number: </w:t>
      </w:r>
    </w:p>
    <w:p w:rsidR="00761334" w:rsidRPr="002B691A" w:rsidRDefault="00761334" w:rsidP="00761334">
      <w:pPr>
        <w:spacing w:before="100" w:beforeAutospacing="1" w:after="100" w:afterAutospacing="1" w:line="240" w:lineRule="auto"/>
        <w:ind w:left="720" w:hanging="720"/>
        <w:rPr>
          <w:rFonts w:ascii="Century Gothic" w:eastAsia="Times New Roman" w:hAnsi="Century Gothic" w:cs="Times New Roman"/>
          <w:sz w:val="24"/>
          <w:szCs w:val="24"/>
        </w:rPr>
      </w:pPr>
      <w:r w:rsidRPr="002B691A">
        <w:rPr>
          <w:rFonts w:ascii="Century Gothic" w:eastAsia="Times New Roman" w:hAnsi="Century Gothic" w:cs="Times New Roman"/>
          <w:b/>
          <w:bCs/>
          <w:sz w:val="24"/>
          <w:szCs w:val="24"/>
        </w:rPr>
        <w:t>2. PRICE BREAKDOWN</w:t>
      </w:r>
    </w:p>
    <w:tbl>
      <w:tblPr>
        <w:tblStyle w:val="TableGrid"/>
        <w:tblW w:w="10074" w:type="dxa"/>
        <w:tblLayout w:type="fixed"/>
        <w:tblLook w:val="04A0" w:firstRow="1" w:lastRow="0" w:firstColumn="1" w:lastColumn="0" w:noHBand="0" w:noVBand="1"/>
      </w:tblPr>
      <w:tblGrid>
        <w:gridCol w:w="959"/>
        <w:gridCol w:w="1763"/>
        <w:gridCol w:w="1783"/>
        <w:gridCol w:w="1276"/>
        <w:gridCol w:w="990"/>
        <w:gridCol w:w="990"/>
        <w:gridCol w:w="1136"/>
        <w:gridCol w:w="1177"/>
      </w:tblGrid>
      <w:tr w:rsidR="00761334" w:rsidRPr="00A25B1F" w:rsidTr="0001116F">
        <w:tc>
          <w:tcPr>
            <w:tcW w:w="959" w:type="dxa"/>
            <w:hideMark/>
          </w:tcPr>
          <w:p w:rsidR="00761334" w:rsidRPr="00A25B1F" w:rsidRDefault="00761334" w:rsidP="00210E38">
            <w:pPr>
              <w:jc w:val="center"/>
              <w:rPr>
                <w:rFonts w:ascii="Century Gothic" w:eastAsia="Times New Roman" w:hAnsi="Century Gothic" w:cs="Times New Roman"/>
                <w:b/>
                <w:bCs/>
                <w:sz w:val="24"/>
                <w:szCs w:val="24"/>
              </w:rPr>
            </w:pPr>
            <w:r w:rsidRPr="00A25B1F">
              <w:rPr>
                <w:rFonts w:ascii="Century Gothic" w:eastAsia="Times New Roman" w:hAnsi="Century Gothic" w:cs="Times New Roman"/>
                <w:b/>
                <w:bCs/>
                <w:sz w:val="24"/>
                <w:szCs w:val="24"/>
              </w:rPr>
              <w:t>Group</w:t>
            </w:r>
          </w:p>
          <w:p w:rsidR="00761334" w:rsidRPr="00A25B1F" w:rsidRDefault="00761334" w:rsidP="00210E38">
            <w:pPr>
              <w:jc w:val="center"/>
              <w:rPr>
                <w:rFonts w:ascii="Century Gothic" w:eastAsia="Times New Roman" w:hAnsi="Century Gothic" w:cs="Times New Roman"/>
                <w:b/>
                <w:bCs/>
                <w:sz w:val="24"/>
                <w:szCs w:val="24"/>
              </w:rPr>
            </w:pPr>
            <w:r w:rsidRPr="00A25B1F">
              <w:rPr>
                <w:rFonts w:ascii="Century Gothic" w:eastAsia="Times New Roman" w:hAnsi="Century Gothic" w:cs="Times New Roman"/>
                <w:b/>
                <w:bCs/>
                <w:sz w:val="24"/>
                <w:szCs w:val="24"/>
              </w:rPr>
              <w:t>No.</w:t>
            </w:r>
          </w:p>
        </w:tc>
        <w:tc>
          <w:tcPr>
            <w:tcW w:w="1763" w:type="dxa"/>
            <w:hideMark/>
          </w:tcPr>
          <w:p w:rsidR="00761334" w:rsidRPr="00A25B1F" w:rsidRDefault="00761334" w:rsidP="00210E38">
            <w:pPr>
              <w:jc w:val="center"/>
              <w:rPr>
                <w:rFonts w:ascii="Century Gothic" w:eastAsia="Times New Roman" w:hAnsi="Century Gothic" w:cs="Times New Roman"/>
                <w:b/>
                <w:bCs/>
                <w:sz w:val="24"/>
                <w:szCs w:val="24"/>
              </w:rPr>
            </w:pPr>
            <w:r w:rsidRPr="00A25B1F">
              <w:rPr>
                <w:rFonts w:ascii="Century Gothic" w:eastAsia="Times New Roman" w:hAnsi="Century Gothic" w:cs="Times New Roman"/>
                <w:b/>
                <w:bCs/>
                <w:sz w:val="24"/>
                <w:szCs w:val="24"/>
              </w:rPr>
              <w:t>Description of Item</w:t>
            </w:r>
          </w:p>
        </w:tc>
        <w:tc>
          <w:tcPr>
            <w:tcW w:w="1783" w:type="dxa"/>
            <w:hideMark/>
          </w:tcPr>
          <w:p w:rsidR="0001116F" w:rsidRPr="00A25B1F" w:rsidRDefault="00761334" w:rsidP="0001116F">
            <w:pPr>
              <w:jc w:val="center"/>
              <w:rPr>
                <w:rFonts w:ascii="Century Gothic" w:eastAsia="Times New Roman" w:hAnsi="Century Gothic" w:cs="Times New Roman"/>
                <w:b/>
                <w:bCs/>
                <w:sz w:val="24"/>
                <w:szCs w:val="24"/>
              </w:rPr>
            </w:pPr>
            <w:r w:rsidRPr="00A25B1F">
              <w:rPr>
                <w:rFonts w:ascii="Century Gothic" w:eastAsia="Times New Roman" w:hAnsi="Century Gothic" w:cs="Times New Roman"/>
                <w:b/>
                <w:bCs/>
                <w:sz w:val="24"/>
                <w:szCs w:val="24"/>
              </w:rPr>
              <w:t>Model</w:t>
            </w:r>
          </w:p>
          <w:p w:rsidR="00761334" w:rsidRPr="00A25B1F" w:rsidRDefault="00761334" w:rsidP="00210E38">
            <w:pPr>
              <w:jc w:val="center"/>
              <w:rPr>
                <w:rFonts w:ascii="Century Gothic" w:eastAsia="Times New Roman" w:hAnsi="Century Gothic" w:cs="Times New Roman"/>
                <w:b/>
                <w:bCs/>
                <w:sz w:val="24"/>
                <w:szCs w:val="24"/>
              </w:rPr>
            </w:pPr>
          </w:p>
        </w:tc>
        <w:tc>
          <w:tcPr>
            <w:tcW w:w="1276" w:type="dxa"/>
            <w:hideMark/>
          </w:tcPr>
          <w:p w:rsidR="00761334" w:rsidRPr="00A25B1F" w:rsidRDefault="00761334" w:rsidP="00210E38">
            <w:pPr>
              <w:jc w:val="center"/>
              <w:rPr>
                <w:rFonts w:ascii="Century Gothic" w:eastAsia="Times New Roman" w:hAnsi="Century Gothic" w:cs="Times New Roman"/>
                <w:b/>
                <w:bCs/>
                <w:sz w:val="24"/>
                <w:szCs w:val="24"/>
              </w:rPr>
            </w:pPr>
            <w:r w:rsidRPr="00A25B1F">
              <w:rPr>
                <w:rFonts w:ascii="Century Gothic" w:eastAsia="Times New Roman" w:hAnsi="Century Gothic" w:cs="Times New Roman"/>
                <w:b/>
                <w:bCs/>
                <w:sz w:val="24"/>
                <w:szCs w:val="24"/>
              </w:rPr>
              <w:t>Quantity</w:t>
            </w:r>
          </w:p>
        </w:tc>
        <w:tc>
          <w:tcPr>
            <w:tcW w:w="990" w:type="dxa"/>
            <w:hideMark/>
          </w:tcPr>
          <w:p w:rsidR="00761334" w:rsidRPr="00A25B1F" w:rsidRDefault="00761334" w:rsidP="00210E38">
            <w:pPr>
              <w:jc w:val="center"/>
              <w:rPr>
                <w:rFonts w:ascii="Century Gothic" w:eastAsia="Times New Roman" w:hAnsi="Century Gothic" w:cs="Times New Roman"/>
                <w:b/>
                <w:bCs/>
                <w:sz w:val="24"/>
                <w:szCs w:val="24"/>
              </w:rPr>
            </w:pPr>
            <w:r w:rsidRPr="00A25B1F">
              <w:rPr>
                <w:rFonts w:ascii="Century Gothic" w:eastAsia="Times New Roman" w:hAnsi="Century Gothic" w:cs="Times New Roman"/>
                <w:b/>
                <w:bCs/>
                <w:sz w:val="24"/>
                <w:szCs w:val="24"/>
              </w:rPr>
              <w:t>Unit Price (INR)</w:t>
            </w:r>
          </w:p>
        </w:tc>
        <w:tc>
          <w:tcPr>
            <w:tcW w:w="990" w:type="dxa"/>
            <w:hideMark/>
          </w:tcPr>
          <w:p w:rsidR="00761334" w:rsidRPr="00A25B1F" w:rsidRDefault="0001116F" w:rsidP="00210E38">
            <w:pPr>
              <w:jc w:val="center"/>
              <w:rPr>
                <w:rFonts w:ascii="Century Gothic" w:eastAsia="Times New Roman" w:hAnsi="Century Gothic" w:cs="Times New Roman"/>
                <w:b/>
                <w:bCs/>
                <w:sz w:val="24"/>
                <w:szCs w:val="24"/>
              </w:rPr>
            </w:pPr>
            <w:r w:rsidRPr="00A25B1F">
              <w:rPr>
                <w:rFonts w:ascii="Century Gothic" w:eastAsia="Times New Roman" w:hAnsi="Century Gothic" w:cs="Times New Roman"/>
                <w:b/>
                <w:bCs/>
                <w:sz w:val="24"/>
                <w:szCs w:val="24"/>
              </w:rPr>
              <w:t>GST (INR)</w:t>
            </w:r>
          </w:p>
        </w:tc>
        <w:tc>
          <w:tcPr>
            <w:tcW w:w="1136" w:type="dxa"/>
            <w:hideMark/>
          </w:tcPr>
          <w:p w:rsidR="00761334" w:rsidRPr="00A25B1F" w:rsidRDefault="0001116F" w:rsidP="0001116F">
            <w:pPr>
              <w:ind w:right="-161"/>
              <w:jc w:val="center"/>
              <w:rPr>
                <w:rFonts w:ascii="Century Gothic" w:eastAsia="Times New Roman" w:hAnsi="Century Gothic" w:cs="Times New Roman"/>
                <w:b/>
                <w:bCs/>
                <w:sz w:val="24"/>
                <w:szCs w:val="24"/>
              </w:rPr>
            </w:pPr>
            <w:r>
              <w:rPr>
                <w:rFonts w:ascii="Century Gothic" w:eastAsia="Times New Roman" w:hAnsi="Century Gothic" w:cs="Times New Roman"/>
                <w:b/>
                <w:bCs/>
                <w:sz w:val="24"/>
                <w:szCs w:val="24"/>
              </w:rPr>
              <w:t>Other Charges</w:t>
            </w:r>
            <w:r w:rsidRPr="00A25B1F">
              <w:rPr>
                <w:rFonts w:ascii="Century Gothic" w:eastAsia="Times New Roman" w:hAnsi="Century Gothic" w:cs="Times New Roman"/>
                <w:b/>
                <w:bCs/>
                <w:sz w:val="24"/>
                <w:szCs w:val="24"/>
              </w:rPr>
              <w:t xml:space="preserve"> (INR)</w:t>
            </w:r>
          </w:p>
        </w:tc>
        <w:tc>
          <w:tcPr>
            <w:tcW w:w="1177" w:type="dxa"/>
            <w:hideMark/>
          </w:tcPr>
          <w:p w:rsidR="00761334" w:rsidRPr="00A25B1F" w:rsidRDefault="00761334" w:rsidP="0001116F">
            <w:pPr>
              <w:jc w:val="center"/>
              <w:rPr>
                <w:rFonts w:ascii="Century Gothic" w:eastAsia="Times New Roman" w:hAnsi="Century Gothic" w:cs="Times New Roman"/>
                <w:b/>
                <w:bCs/>
                <w:sz w:val="24"/>
                <w:szCs w:val="24"/>
              </w:rPr>
            </w:pPr>
            <w:r w:rsidRPr="00A25B1F">
              <w:rPr>
                <w:rFonts w:ascii="Century Gothic" w:eastAsia="Times New Roman" w:hAnsi="Century Gothic" w:cs="Times New Roman"/>
                <w:b/>
                <w:bCs/>
                <w:sz w:val="24"/>
                <w:szCs w:val="24"/>
              </w:rPr>
              <w:t>Total Price (INR)</w:t>
            </w:r>
          </w:p>
        </w:tc>
      </w:tr>
      <w:tr w:rsidR="00761334" w:rsidRPr="00A25B1F" w:rsidTr="0001116F">
        <w:tc>
          <w:tcPr>
            <w:tcW w:w="959" w:type="dxa"/>
            <w:hideMark/>
          </w:tcPr>
          <w:p w:rsidR="00761334" w:rsidRPr="00A25B1F" w:rsidRDefault="00761334" w:rsidP="00210E38">
            <w:pPr>
              <w:rPr>
                <w:rFonts w:ascii="Century Gothic" w:eastAsia="Times New Roman" w:hAnsi="Century Gothic" w:cs="Times New Roman"/>
                <w:sz w:val="24"/>
                <w:szCs w:val="24"/>
              </w:rPr>
            </w:pPr>
          </w:p>
        </w:tc>
        <w:tc>
          <w:tcPr>
            <w:tcW w:w="1763" w:type="dxa"/>
            <w:hideMark/>
          </w:tcPr>
          <w:p w:rsidR="00761334" w:rsidRPr="00A25B1F" w:rsidRDefault="00761334" w:rsidP="00210E38">
            <w:pPr>
              <w:rPr>
                <w:rFonts w:ascii="Century Gothic" w:eastAsia="Times New Roman" w:hAnsi="Century Gothic" w:cs="Times New Roman"/>
                <w:sz w:val="24"/>
                <w:szCs w:val="24"/>
              </w:rPr>
            </w:pPr>
          </w:p>
        </w:tc>
        <w:tc>
          <w:tcPr>
            <w:tcW w:w="1783" w:type="dxa"/>
            <w:hideMark/>
          </w:tcPr>
          <w:p w:rsidR="00761334" w:rsidRPr="00A25B1F" w:rsidRDefault="00761334" w:rsidP="00210E38">
            <w:pPr>
              <w:rPr>
                <w:rFonts w:ascii="Century Gothic" w:eastAsia="Times New Roman" w:hAnsi="Century Gothic" w:cs="Times New Roman"/>
                <w:sz w:val="24"/>
                <w:szCs w:val="24"/>
              </w:rPr>
            </w:pPr>
          </w:p>
        </w:tc>
        <w:tc>
          <w:tcPr>
            <w:tcW w:w="1276" w:type="dxa"/>
            <w:hideMark/>
          </w:tcPr>
          <w:p w:rsidR="00761334" w:rsidRPr="00A25B1F" w:rsidRDefault="00761334" w:rsidP="00210E38">
            <w:pPr>
              <w:rPr>
                <w:rFonts w:ascii="Century Gothic" w:eastAsia="Times New Roman" w:hAnsi="Century Gothic" w:cs="Times New Roman"/>
                <w:sz w:val="24"/>
                <w:szCs w:val="24"/>
              </w:rPr>
            </w:pPr>
          </w:p>
        </w:tc>
        <w:tc>
          <w:tcPr>
            <w:tcW w:w="990" w:type="dxa"/>
            <w:hideMark/>
          </w:tcPr>
          <w:p w:rsidR="00761334" w:rsidRPr="00A25B1F" w:rsidRDefault="00761334" w:rsidP="00210E38">
            <w:pPr>
              <w:rPr>
                <w:rFonts w:ascii="Century Gothic" w:eastAsia="Times New Roman" w:hAnsi="Century Gothic" w:cs="Times New Roman"/>
                <w:sz w:val="24"/>
                <w:szCs w:val="24"/>
              </w:rPr>
            </w:pPr>
          </w:p>
        </w:tc>
        <w:tc>
          <w:tcPr>
            <w:tcW w:w="990" w:type="dxa"/>
            <w:hideMark/>
          </w:tcPr>
          <w:p w:rsidR="00761334" w:rsidRPr="00A25B1F" w:rsidRDefault="00761334" w:rsidP="00210E38">
            <w:pPr>
              <w:rPr>
                <w:rFonts w:ascii="Century Gothic" w:eastAsia="Times New Roman" w:hAnsi="Century Gothic" w:cs="Times New Roman"/>
                <w:sz w:val="24"/>
                <w:szCs w:val="24"/>
              </w:rPr>
            </w:pPr>
          </w:p>
        </w:tc>
        <w:tc>
          <w:tcPr>
            <w:tcW w:w="1136" w:type="dxa"/>
            <w:hideMark/>
          </w:tcPr>
          <w:p w:rsidR="00761334" w:rsidRPr="00A25B1F" w:rsidRDefault="00761334" w:rsidP="00210E38">
            <w:pPr>
              <w:rPr>
                <w:rFonts w:ascii="Century Gothic" w:eastAsia="Times New Roman" w:hAnsi="Century Gothic" w:cs="Times New Roman"/>
                <w:sz w:val="24"/>
                <w:szCs w:val="24"/>
              </w:rPr>
            </w:pPr>
          </w:p>
        </w:tc>
        <w:tc>
          <w:tcPr>
            <w:tcW w:w="1177" w:type="dxa"/>
            <w:hideMark/>
          </w:tcPr>
          <w:p w:rsidR="00761334" w:rsidRPr="00A25B1F" w:rsidRDefault="00761334" w:rsidP="00210E38">
            <w:pPr>
              <w:rPr>
                <w:rFonts w:ascii="Century Gothic" w:eastAsia="Times New Roman" w:hAnsi="Century Gothic" w:cs="Times New Roman"/>
                <w:sz w:val="24"/>
                <w:szCs w:val="24"/>
              </w:rPr>
            </w:pPr>
          </w:p>
        </w:tc>
      </w:tr>
      <w:tr w:rsidR="00761334" w:rsidRPr="00A25B1F" w:rsidTr="0001116F">
        <w:tc>
          <w:tcPr>
            <w:tcW w:w="959" w:type="dxa"/>
          </w:tcPr>
          <w:p w:rsidR="00761334" w:rsidRPr="00A25B1F" w:rsidRDefault="00761334" w:rsidP="00210E38">
            <w:pPr>
              <w:rPr>
                <w:rFonts w:ascii="Century Gothic" w:eastAsia="Times New Roman" w:hAnsi="Century Gothic" w:cs="Times New Roman"/>
                <w:sz w:val="24"/>
                <w:szCs w:val="24"/>
              </w:rPr>
            </w:pPr>
          </w:p>
        </w:tc>
        <w:tc>
          <w:tcPr>
            <w:tcW w:w="1763" w:type="dxa"/>
          </w:tcPr>
          <w:p w:rsidR="00761334" w:rsidRPr="00A25B1F" w:rsidRDefault="00761334" w:rsidP="00210E38">
            <w:pPr>
              <w:rPr>
                <w:rFonts w:ascii="Century Gothic" w:eastAsia="Times New Roman" w:hAnsi="Century Gothic" w:cs="Times New Roman"/>
                <w:sz w:val="24"/>
                <w:szCs w:val="24"/>
              </w:rPr>
            </w:pPr>
          </w:p>
        </w:tc>
        <w:tc>
          <w:tcPr>
            <w:tcW w:w="1783" w:type="dxa"/>
          </w:tcPr>
          <w:p w:rsidR="00761334" w:rsidRPr="00A25B1F" w:rsidRDefault="00761334" w:rsidP="00210E38">
            <w:pPr>
              <w:rPr>
                <w:rFonts w:ascii="Century Gothic" w:eastAsia="Times New Roman" w:hAnsi="Century Gothic" w:cs="Times New Roman"/>
                <w:sz w:val="24"/>
                <w:szCs w:val="24"/>
              </w:rPr>
            </w:pPr>
          </w:p>
        </w:tc>
        <w:tc>
          <w:tcPr>
            <w:tcW w:w="1276" w:type="dxa"/>
          </w:tcPr>
          <w:p w:rsidR="00761334" w:rsidRPr="00A25B1F" w:rsidRDefault="00761334" w:rsidP="00210E38">
            <w:pPr>
              <w:rPr>
                <w:rFonts w:ascii="Century Gothic" w:eastAsia="Times New Roman" w:hAnsi="Century Gothic" w:cs="Times New Roman"/>
                <w:sz w:val="24"/>
                <w:szCs w:val="24"/>
              </w:rPr>
            </w:pPr>
          </w:p>
        </w:tc>
        <w:tc>
          <w:tcPr>
            <w:tcW w:w="990" w:type="dxa"/>
          </w:tcPr>
          <w:p w:rsidR="00761334" w:rsidRPr="00A25B1F" w:rsidRDefault="00761334" w:rsidP="00210E38">
            <w:pPr>
              <w:rPr>
                <w:rFonts w:ascii="Century Gothic" w:eastAsia="Times New Roman" w:hAnsi="Century Gothic" w:cs="Times New Roman"/>
                <w:sz w:val="24"/>
                <w:szCs w:val="24"/>
              </w:rPr>
            </w:pPr>
          </w:p>
        </w:tc>
        <w:tc>
          <w:tcPr>
            <w:tcW w:w="990" w:type="dxa"/>
          </w:tcPr>
          <w:p w:rsidR="00761334" w:rsidRPr="00A25B1F" w:rsidRDefault="00761334" w:rsidP="00210E38">
            <w:pPr>
              <w:rPr>
                <w:rFonts w:ascii="Century Gothic" w:eastAsia="Times New Roman" w:hAnsi="Century Gothic" w:cs="Times New Roman"/>
                <w:sz w:val="24"/>
                <w:szCs w:val="24"/>
              </w:rPr>
            </w:pPr>
          </w:p>
        </w:tc>
        <w:tc>
          <w:tcPr>
            <w:tcW w:w="1136" w:type="dxa"/>
          </w:tcPr>
          <w:p w:rsidR="00761334" w:rsidRPr="00A25B1F" w:rsidRDefault="00761334" w:rsidP="00210E38">
            <w:pPr>
              <w:rPr>
                <w:rFonts w:ascii="Century Gothic" w:eastAsia="Times New Roman" w:hAnsi="Century Gothic" w:cs="Times New Roman"/>
                <w:sz w:val="24"/>
                <w:szCs w:val="24"/>
              </w:rPr>
            </w:pPr>
          </w:p>
        </w:tc>
        <w:tc>
          <w:tcPr>
            <w:tcW w:w="1177" w:type="dxa"/>
          </w:tcPr>
          <w:p w:rsidR="00761334" w:rsidRPr="00A25B1F" w:rsidRDefault="00761334" w:rsidP="00210E38">
            <w:pPr>
              <w:rPr>
                <w:rFonts w:ascii="Century Gothic" w:eastAsia="Times New Roman" w:hAnsi="Century Gothic" w:cs="Times New Roman"/>
                <w:sz w:val="24"/>
                <w:szCs w:val="24"/>
              </w:rPr>
            </w:pPr>
          </w:p>
        </w:tc>
      </w:tr>
    </w:tbl>
    <w:p w:rsidR="0001116F"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b/>
          <w:bCs/>
          <w:sz w:val="24"/>
          <w:szCs w:val="24"/>
        </w:rPr>
        <w:t xml:space="preserve">Total </w:t>
      </w:r>
      <w:r w:rsidR="0001116F">
        <w:rPr>
          <w:rFonts w:ascii="Century Gothic" w:eastAsia="Times New Roman" w:hAnsi="Century Gothic" w:cs="Times New Roman"/>
          <w:b/>
          <w:bCs/>
          <w:sz w:val="24"/>
          <w:szCs w:val="24"/>
        </w:rPr>
        <w:t xml:space="preserve">Price </w:t>
      </w:r>
      <w:r w:rsidRPr="00A25B1F">
        <w:rPr>
          <w:rFonts w:ascii="Century Gothic" w:eastAsia="Times New Roman" w:hAnsi="Century Gothic" w:cs="Times New Roman"/>
          <w:b/>
          <w:bCs/>
          <w:sz w:val="24"/>
          <w:szCs w:val="24"/>
        </w:rPr>
        <w:t>(Inclusive of all taxes and charges):</w:t>
      </w:r>
      <w:r w:rsidRPr="00A25B1F">
        <w:rPr>
          <w:rFonts w:ascii="Century Gothic" w:eastAsia="Times New Roman" w:hAnsi="Century Gothic" w:cs="Times New Roman"/>
          <w:sz w:val="24"/>
          <w:szCs w:val="24"/>
        </w:rPr>
        <w:t xml:space="preserve"> </w:t>
      </w:r>
    </w:p>
    <w:p w:rsidR="003C28F8"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[Insert Amount in figures]</w:t>
      </w:r>
    </w:p>
    <w:p w:rsidR="0001116F" w:rsidRDefault="0001116F"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[Insert Amount in words]</w:t>
      </w:r>
    </w:p>
    <w:p w:rsidR="00761334" w:rsidRPr="00A25B1F" w:rsidRDefault="00761334" w:rsidP="003C28F8">
      <w:p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b/>
          <w:bCs/>
          <w:sz w:val="24"/>
          <w:szCs w:val="24"/>
        </w:rPr>
        <w:t>4. DELIVERY SCHEDULE</w:t>
      </w:r>
    </w:p>
    <w:p w:rsidR="00761334" w:rsidRPr="00A25B1F" w:rsidRDefault="00761334" w:rsidP="003C28F8">
      <w:p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We undertake to deliver and install the equipment within [Insert Delivery Period] from the date of receipt of the purchase order.</w:t>
      </w:r>
    </w:p>
    <w:p w:rsidR="00761334" w:rsidRPr="00A25B1F" w:rsidRDefault="00761334" w:rsidP="003C28F8">
      <w:p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b/>
          <w:bCs/>
          <w:sz w:val="24"/>
          <w:szCs w:val="24"/>
        </w:rPr>
        <w:t>5. WARRANTY</w:t>
      </w:r>
    </w:p>
    <w:p w:rsidR="00761334" w:rsidRPr="00A25B1F" w:rsidRDefault="00761334" w:rsidP="003C28F8">
      <w:p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We offer a warranty period of [Insert Warranty Period] for the supplied equipment as per the terms and conditions mentioned in the tender document.</w:t>
      </w:r>
    </w:p>
    <w:p w:rsidR="00761334" w:rsidRPr="00A25B1F" w:rsidRDefault="00761334" w:rsidP="003C28F8">
      <w:p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b/>
          <w:bCs/>
          <w:sz w:val="24"/>
          <w:szCs w:val="24"/>
        </w:rPr>
        <w:t>6. VALIDITY</w:t>
      </w:r>
    </w:p>
    <w:p w:rsidR="00761334" w:rsidRPr="00A25B1F" w:rsidRDefault="00761334" w:rsidP="003C28F8">
      <w:p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This price bid is valid for a period of [Insert Bid Validity Period] days from the date fixed for bid opening.</w:t>
      </w:r>
    </w:p>
    <w:p w:rsidR="00761334" w:rsidRPr="00A25B1F" w:rsidRDefault="00761334" w:rsidP="003C28F8">
      <w:p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b/>
          <w:bCs/>
          <w:sz w:val="24"/>
          <w:szCs w:val="24"/>
        </w:rPr>
        <w:t>7. DECLARATION</w:t>
      </w:r>
    </w:p>
    <w:p w:rsidR="00761334" w:rsidRPr="00A25B1F" w:rsidRDefault="00761334" w:rsidP="003C28F8">
      <w:p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We hereby declare that all the information and statements made in this bid are true and accept that any misrepresentation contained in it may lead to our disqualification.</w:t>
      </w:r>
    </w:p>
    <w:p w:rsidR="00761334" w:rsidRDefault="00761334" w:rsidP="003C28F8">
      <w:pPr>
        <w:spacing w:before="100" w:beforeAutospacing="1" w:after="100" w:afterAutospacing="1" w:line="240" w:lineRule="auto"/>
        <w:jc w:val="both"/>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We undertake to comply with all the terms and conditions stipulated in the tender document.</w:t>
      </w:r>
    </w:p>
    <w:p w:rsidR="0001116F" w:rsidRDefault="0001116F" w:rsidP="003C28F8">
      <w:pPr>
        <w:spacing w:before="100" w:beforeAutospacing="1" w:after="100" w:afterAutospacing="1" w:line="240" w:lineRule="auto"/>
        <w:jc w:val="both"/>
        <w:rPr>
          <w:rFonts w:ascii="Century Gothic" w:eastAsia="Times New Roman" w:hAnsi="Century Gothic" w:cs="Times New Roman"/>
          <w:sz w:val="24"/>
          <w:szCs w:val="24"/>
        </w:rPr>
      </w:pPr>
    </w:p>
    <w:p w:rsidR="0001116F" w:rsidRPr="00A25B1F" w:rsidRDefault="0001116F" w:rsidP="003C28F8">
      <w:pPr>
        <w:spacing w:before="100" w:beforeAutospacing="1" w:after="100" w:afterAutospacing="1" w:line="240" w:lineRule="auto"/>
        <w:jc w:val="both"/>
        <w:rPr>
          <w:rFonts w:ascii="Century Gothic" w:eastAsia="Times New Roman" w:hAnsi="Century Gothic" w:cs="Times New Roman"/>
          <w:sz w:val="24"/>
          <w:szCs w:val="24"/>
        </w:rPr>
      </w:pP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lastRenderedPageBreak/>
        <w:t>Thank you for considering our bid.</w:t>
      </w: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Yours faithfully,</w:t>
      </w: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[Insert Name]</w:t>
      </w: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[Insert Designation]</w:t>
      </w: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[Insert Contact Information]</w:t>
      </w: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r w:rsidRPr="00A25B1F">
        <w:rPr>
          <w:rFonts w:ascii="Century Gothic" w:eastAsia="Times New Roman" w:hAnsi="Century Gothic" w:cs="Times New Roman"/>
          <w:sz w:val="24"/>
          <w:szCs w:val="24"/>
        </w:rPr>
        <w:t>Company Seal:</w:t>
      </w: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p>
    <w:p w:rsidR="00761334" w:rsidRPr="00A25B1F" w:rsidRDefault="00761334" w:rsidP="00761334">
      <w:pPr>
        <w:spacing w:before="100" w:beforeAutospacing="1" w:after="100" w:afterAutospacing="1" w:line="240" w:lineRule="auto"/>
        <w:rPr>
          <w:rFonts w:ascii="Century Gothic" w:eastAsia="Times New Roman" w:hAnsi="Century Gothic" w:cs="Times New Roman"/>
          <w:sz w:val="24"/>
          <w:szCs w:val="24"/>
        </w:rPr>
      </w:pPr>
    </w:p>
    <w:p w:rsidR="00761334" w:rsidRDefault="00761334" w:rsidP="00761334">
      <w:pPr>
        <w:pStyle w:val="Default"/>
        <w:spacing w:line="276" w:lineRule="auto"/>
        <w:jc w:val="right"/>
        <w:rPr>
          <w:rFonts w:ascii="Century Gothic" w:hAnsi="Century Gothic"/>
          <w:b/>
          <w:bCs/>
        </w:rPr>
      </w:pPr>
    </w:p>
    <w:p w:rsidR="003C28F8" w:rsidRDefault="003C28F8" w:rsidP="00761334">
      <w:pPr>
        <w:pStyle w:val="Default"/>
        <w:spacing w:line="276" w:lineRule="auto"/>
        <w:jc w:val="right"/>
        <w:rPr>
          <w:rFonts w:ascii="Century Gothic" w:hAnsi="Century Gothic"/>
          <w:b/>
          <w:bCs/>
        </w:rPr>
      </w:pPr>
    </w:p>
    <w:p w:rsidR="003C28F8" w:rsidRDefault="003C28F8" w:rsidP="00761334">
      <w:pPr>
        <w:pStyle w:val="Default"/>
        <w:spacing w:line="276" w:lineRule="auto"/>
        <w:jc w:val="right"/>
        <w:rPr>
          <w:rFonts w:ascii="Century Gothic" w:hAnsi="Century Gothic"/>
          <w:b/>
          <w:bCs/>
        </w:rPr>
      </w:pPr>
    </w:p>
    <w:p w:rsidR="003C28F8" w:rsidRDefault="003C28F8" w:rsidP="00761334">
      <w:pPr>
        <w:pStyle w:val="Default"/>
        <w:spacing w:line="276" w:lineRule="auto"/>
        <w:jc w:val="right"/>
        <w:rPr>
          <w:rFonts w:ascii="Century Gothic" w:hAnsi="Century Gothic"/>
          <w:b/>
          <w:bCs/>
        </w:rPr>
      </w:pPr>
    </w:p>
    <w:p w:rsidR="003C28F8" w:rsidRDefault="003C28F8" w:rsidP="00761334">
      <w:pPr>
        <w:pStyle w:val="Default"/>
        <w:spacing w:line="276" w:lineRule="auto"/>
        <w:jc w:val="right"/>
        <w:rPr>
          <w:rFonts w:ascii="Century Gothic" w:hAnsi="Century Gothic"/>
          <w:b/>
          <w:bCs/>
        </w:rPr>
      </w:pPr>
    </w:p>
    <w:p w:rsidR="003C28F8" w:rsidRDefault="003C28F8" w:rsidP="00761334">
      <w:pPr>
        <w:pStyle w:val="Default"/>
        <w:spacing w:line="276" w:lineRule="auto"/>
        <w:jc w:val="right"/>
        <w:rPr>
          <w:rFonts w:ascii="Century Gothic" w:hAnsi="Century Gothic"/>
          <w:b/>
          <w:bCs/>
        </w:rPr>
      </w:pPr>
    </w:p>
    <w:p w:rsidR="003C28F8" w:rsidRDefault="003C28F8" w:rsidP="00761334">
      <w:pPr>
        <w:pStyle w:val="Default"/>
        <w:spacing w:line="276" w:lineRule="auto"/>
        <w:jc w:val="right"/>
        <w:rPr>
          <w:rFonts w:ascii="Century Gothic" w:hAnsi="Century Gothic"/>
          <w:b/>
          <w:bCs/>
        </w:rPr>
      </w:pPr>
    </w:p>
    <w:p w:rsidR="003C28F8" w:rsidRDefault="003C28F8" w:rsidP="00761334">
      <w:pPr>
        <w:pStyle w:val="Default"/>
        <w:spacing w:line="276" w:lineRule="auto"/>
        <w:jc w:val="right"/>
        <w:rPr>
          <w:rFonts w:ascii="Century Gothic" w:hAnsi="Century Gothic"/>
          <w:b/>
          <w:bCs/>
        </w:rPr>
      </w:pPr>
    </w:p>
    <w:p w:rsidR="003C28F8" w:rsidRDefault="003C28F8" w:rsidP="00761334">
      <w:pPr>
        <w:pStyle w:val="Default"/>
        <w:spacing w:line="276" w:lineRule="auto"/>
        <w:jc w:val="right"/>
        <w:rPr>
          <w:rFonts w:ascii="Century Gothic" w:hAnsi="Century Gothic"/>
          <w:b/>
          <w:bCs/>
        </w:rPr>
      </w:pPr>
    </w:p>
    <w:p w:rsidR="003C28F8" w:rsidRDefault="003C28F8" w:rsidP="00761334">
      <w:pPr>
        <w:pStyle w:val="Default"/>
        <w:spacing w:line="276" w:lineRule="auto"/>
        <w:jc w:val="right"/>
        <w:rPr>
          <w:rFonts w:ascii="Century Gothic" w:hAnsi="Century Gothic"/>
          <w:b/>
          <w:bCs/>
        </w:rPr>
      </w:pPr>
    </w:p>
    <w:p w:rsidR="003C28F8" w:rsidRDefault="003C28F8" w:rsidP="00761334">
      <w:pPr>
        <w:pStyle w:val="Default"/>
        <w:spacing w:line="276" w:lineRule="auto"/>
        <w:jc w:val="right"/>
        <w:rPr>
          <w:rFonts w:ascii="Century Gothic" w:hAnsi="Century Gothic"/>
          <w:b/>
          <w:bCs/>
        </w:rPr>
      </w:pPr>
    </w:p>
    <w:p w:rsidR="003C28F8" w:rsidRDefault="003C28F8" w:rsidP="00761334">
      <w:pPr>
        <w:pStyle w:val="Default"/>
        <w:spacing w:line="276" w:lineRule="auto"/>
        <w:jc w:val="right"/>
        <w:rPr>
          <w:rFonts w:ascii="Century Gothic" w:hAnsi="Century Gothic"/>
          <w:b/>
          <w:bCs/>
        </w:rPr>
      </w:pPr>
    </w:p>
    <w:p w:rsidR="003C28F8" w:rsidRDefault="003C28F8" w:rsidP="00761334">
      <w:pPr>
        <w:pStyle w:val="Default"/>
        <w:spacing w:line="276" w:lineRule="auto"/>
        <w:jc w:val="right"/>
        <w:rPr>
          <w:rFonts w:ascii="Century Gothic" w:hAnsi="Century Gothic"/>
          <w:b/>
          <w:bCs/>
        </w:rPr>
      </w:pPr>
    </w:p>
    <w:p w:rsidR="003C28F8" w:rsidRDefault="003C28F8" w:rsidP="00761334">
      <w:pPr>
        <w:pStyle w:val="Default"/>
        <w:spacing w:line="276" w:lineRule="auto"/>
        <w:jc w:val="right"/>
        <w:rPr>
          <w:rFonts w:ascii="Century Gothic" w:hAnsi="Century Gothic"/>
          <w:b/>
          <w:bCs/>
        </w:rPr>
      </w:pPr>
    </w:p>
    <w:p w:rsidR="00761334" w:rsidRDefault="00761334" w:rsidP="003C28F8">
      <w:pPr>
        <w:spacing w:after="0"/>
        <w:rPr>
          <w:rFonts w:ascii="Century Gothic" w:hAnsi="Century Gothic" w:cs="Calibri"/>
          <w:b/>
          <w:noProof/>
          <w:color w:val="000000"/>
          <w:spacing w:val="-4"/>
          <w:w w:val="95"/>
          <w:sz w:val="24"/>
          <w:szCs w:val="24"/>
        </w:rPr>
      </w:pPr>
    </w:p>
    <w:p w:rsidR="00B31B2C" w:rsidRDefault="00B31B2C" w:rsidP="003C28F8">
      <w:pPr>
        <w:spacing w:after="0"/>
        <w:rPr>
          <w:rFonts w:ascii="Century Gothic" w:hAnsi="Century Gothic" w:cs="Calibri"/>
          <w:b/>
          <w:noProof/>
          <w:color w:val="000000"/>
          <w:spacing w:val="-4"/>
          <w:w w:val="95"/>
          <w:sz w:val="24"/>
          <w:szCs w:val="24"/>
        </w:rPr>
      </w:pPr>
    </w:p>
    <w:p w:rsidR="00B31B2C" w:rsidRDefault="00B31B2C" w:rsidP="003C28F8">
      <w:pPr>
        <w:spacing w:after="0"/>
        <w:rPr>
          <w:rFonts w:ascii="Century Gothic" w:hAnsi="Century Gothic" w:cs="Calibri"/>
          <w:b/>
          <w:noProof/>
          <w:color w:val="000000"/>
          <w:spacing w:val="-4"/>
          <w:w w:val="95"/>
          <w:sz w:val="24"/>
          <w:szCs w:val="24"/>
        </w:rPr>
      </w:pPr>
    </w:p>
    <w:p w:rsidR="00B31B2C" w:rsidRDefault="00B31B2C" w:rsidP="003C28F8">
      <w:pPr>
        <w:spacing w:after="0"/>
        <w:rPr>
          <w:rFonts w:ascii="Century Gothic" w:hAnsi="Century Gothic" w:cs="Calibri"/>
          <w:b/>
          <w:noProof/>
          <w:color w:val="000000"/>
          <w:spacing w:val="-4"/>
          <w:w w:val="95"/>
          <w:sz w:val="24"/>
          <w:szCs w:val="24"/>
        </w:rPr>
      </w:pPr>
    </w:p>
    <w:p w:rsidR="00B31B2C" w:rsidRPr="00A25B1F" w:rsidRDefault="00B31B2C" w:rsidP="003C28F8">
      <w:pPr>
        <w:spacing w:after="0"/>
        <w:rPr>
          <w:rFonts w:ascii="Century Gothic" w:hAnsi="Century Gothic" w:cs="Calibri"/>
          <w:b/>
          <w:noProof/>
          <w:color w:val="000000"/>
          <w:spacing w:val="-4"/>
          <w:w w:val="95"/>
          <w:sz w:val="24"/>
          <w:szCs w:val="24"/>
        </w:rPr>
      </w:pPr>
    </w:p>
    <w:p w:rsidR="00F236CF" w:rsidRDefault="00F236CF" w:rsidP="00761334">
      <w:pPr>
        <w:pStyle w:val="Default"/>
        <w:spacing w:line="276" w:lineRule="auto"/>
        <w:jc w:val="right"/>
        <w:rPr>
          <w:rFonts w:ascii="Century Gothic" w:hAnsi="Century Gothic"/>
          <w:b/>
          <w:bCs/>
        </w:rPr>
      </w:pPr>
    </w:p>
    <w:p w:rsidR="00DC16A6" w:rsidRDefault="00DC16A6" w:rsidP="00761334">
      <w:pPr>
        <w:pStyle w:val="Default"/>
        <w:spacing w:line="276" w:lineRule="auto"/>
        <w:jc w:val="right"/>
        <w:rPr>
          <w:rFonts w:ascii="Century Gothic" w:hAnsi="Century Gothic"/>
          <w:b/>
          <w:bCs/>
        </w:rPr>
      </w:pPr>
    </w:p>
    <w:p w:rsidR="00DC16A6" w:rsidRDefault="00DC16A6" w:rsidP="00761334">
      <w:pPr>
        <w:pStyle w:val="Default"/>
        <w:spacing w:line="276" w:lineRule="auto"/>
        <w:jc w:val="right"/>
        <w:rPr>
          <w:rFonts w:ascii="Century Gothic" w:hAnsi="Century Gothic"/>
          <w:b/>
          <w:bCs/>
        </w:rPr>
      </w:pPr>
    </w:p>
    <w:p w:rsidR="00761334" w:rsidRPr="00A25B1F" w:rsidRDefault="00761334" w:rsidP="00761334">
      <w:pPr>
        <w:pStyle w:val="Default"/>
        <w:spacing w:line="276" w:lineRule="auto"/>
        <w:jc w:val="right"/>
        <w:rPr>
          <w:rFonts w:ascii="Century Gothic" w:hAnsi="Century Gothic"/>
          <w:b/>
          <w:bCs/>
        </w:rPr>
      </w:pPr>
      <w:r w:rsidRPr="00A25B1F">
        <w:rPr>
          <w:rFonts w:ascii="Century Gothic" w:hAnsi="Century Gothic"/>
          <w:b/>
          <w:bCs/>
        </w:rPr>
        <w:lastRenderedPageBreak/>
        <w:t>ANNEXURE-</w:t>
      </w:r>
      <w:r w:rsidR="003C28F8">
        <w:rPr>
          <w:rFonts w:ascii="Century Gothic" w:hAnsi="Century Gothic"/>
          <w:b/>
          <w:bCs/>
        </w:rPr>
        <w:t>C</w:t>
      </w:r>
    </w:p>
    <w:p w:rsidR="00761334" w:rsidRPr="00676E70" w:rsidRDefault="00761334" w:rsidP="00761334">
      <w:pPr>
        <w:spacing w:after="0"/>
        <w:jc w:val="right"/>
        <w:rPr>
          <w:rFonts w:ascii="Century Gothic" w:hAnsi="Century Gothic"/>
          <w:sz w:val="24"/>
          <w:szCs w:val="24"/>
        </w:rPr>
      </w:pPr>
    </w:p>
    <w:p w:rsidR="00592A87" w:rsidRPr="00592A87" w:rsidRDefault="00592A87" w:rsidP="00761334">
      <w:pPr>
        <w:spacing w:after="0"/>
        <w:jc w:val="center"/>
        <w:rPr>
          <w:rFonts w:ascii="Century Gothic" w:hAnsi="Century Gothic"/>
          <w:b/>
          <w:sz w:val="24"/>
          <w:szCs w:val="24"/>
        </w:rPr>
      </w:pPr>
      <w:r w:rsidRPr="00592A87">
        <w:rPr>
          <w:rFonts w:ascii="Century Gothic" w:hAnsi="Century Gothic"/>
          <w:b/>
          <w:sz w:val="24"/>
          <w:szCs w:val="24"/>
        </w:rPr>
        <w:t>AUTHORIZATION OF DEALER TO SUBMIT BID</w:t>
      </w:r>
    </w:p>
    <w:p w:rsidR="00592A87" w:rsidRDefault="00592A87" w:rsidP="00761334">
      <w:pPr>
        <w:spacing w:after="0"/>
        <w:jc w:val="center"/>
        <w:rPr>
          <w:rFonts w:ascii="Century Gothic" w:hAnsi="Century Gothic"/>
          <w:sz w:val="24"/>
          <w:szCs w:val="24"/>
        </w:rPr>
      </w:pPr>
    </w:p>
    <w:p w:rsidR="00761334" w:rsidRPr="00676E70" w:rsidRDefault="00761334" w:rsidP="00761334">
      <w:pPr>
        <w:spacing w:after="0"/>
        <w:jc w:val="center"/>
        <w:rPr>
          <w:rFonts w:ascii="Century Gothic" w:hAnsi="Century Gothic"/>
          <w:sz w:val="24"/>
          <w:szCs w:val="24"/>
        </w:rPr>
      </w:pPr>
      <w:r w:rsidRPr="00676E70">
        <w:rPr>
          <w:rFonts w:ascii="Century Gothic" w:hAnsi="Century Gothic"/>
          <w:sz w:val="24"/>
          <w:szCs w:val="24"/>
        </w:rPr>
        <w:t xml:space="preserve">(On OEM Company Letter Head) </w:t>
      </w:r>
    </w:p>
    <w:p w:rsidR="00761334" w:rsidRDefault="00761334" w:rsidP="00761334">
      <w:pPr>
        <w:spacing w:after="0"/>
        <w:jc w:val="center"/>
        <w:rPr>
          <w:rFonts w:ascii="Century Gothic" w:hAnsi="Century Gothic"/>
          <w:sz w:val="24"/>
          <w:szCs w:val="24"/>
        </w:rPr>
      </w:pPr>
      <w:r w:rsidRPr="00676E70">
        <w:rPr>
          <w:rFonts w:ascii="Century Gothic" w:hAnsi="Century Gothic"/>
          <w:sz w:val="24"/>
          <w:szCs w:val="24"/>
        </w:rPr>
        <w:t xml:space="preserve">(To be submitted as part of Technical bid) </w:t>
      </w:r>
    </w:p>
    <w:p w:rsidR="00761334" w:rsidRDefault="00761334" w:rsidP="00761334">
      <w:pPr>
        <w:spacing w:after="0"/>
        <w:jc w:val="center"/>
        <w:rPr>
          <w:rFonts w:ascii="Century Gothic" w:hAnsi="Century Gothic"/>
          <w:sz w:val="24"/>
          <w:szCs w:val="24"/>
        </w:rPr>
      </w:pPr>
    </w:p>
    <w:p w:rsidR="00761334" w:rsidRPr="00676E70" w:rsidRDefault="00761334" w:rsidP="00761334">
      <w:pPr>
        <w:spacing w:after="0"/>
        <w:jc w:val="center"/>
        <w:rPr>
          <w:rFonts w:ascii="Century Gothic" w:hAnsi="Century Gothic"/>
          <w:sz w:val="24"/>
          <w:szCs w:val="24"/>
        </w:rPr>
      </w:pPr>
    </w:p>
    <w:p w:rsidR="00761334" w:rsidRPr="00676E70" w:rsidRDefault="00761334" w:rsidP="00761334">
      <w:pPr>
        <w:spacing w:after="0"/>
        <w:rPr>
          <w:rFonts w:ascii="Century Gothic" w:hAnsi="Century Gothic"/>
          <w:sz w:val="24"/>
          <w:szCs w:val="24"/>
        </w:rPr>
      </w:pPr>
      <w:r w:rsidRPr="00676E70">
        <w:rPr>
          <w:rFonts w:ascii="Century Gothic" w:hAnsi="Century Gothic"/>
          <w:sz w:val="24"/>
          <w:szCs w:val="24"/>
        </w:rPr>
        <w:t xml:space="preserve">OEM’s Name [Address and Contact Details] </w:t>
      </w:r>
    </w:p>
    <w:p w:rsidR="00761334" w:rsidRPr="00676E70" w:rsidRDefault="00761334" w:rsidP="00761334">
      <w:pPr>
        <w:spacing w:after="0"/>
        <w:rPr>
          <w:rFonts w:ascii="Century Gothic" w:hAnsi="Century Gothic"/>
          <w:sz w:val="24"/>
          <w:szCs w:val="24"/>
        </w:rPr>
      </w:pPr>
      <w:r w:rsidRPr="00676E70">
        <w:rPr>
          <w:rFonts w:ascii="Century Gothic" w:hAnsi="Century Gothic"/>
          <w:sz w:val="24"/>
          <w:szCs w:val="24"/>
        </w:rPr>
        <w:t xml:space="preserve">OEM’s Reference No………………………………………Date………. </w:t>
      </w:r>
    </w:p>
    <w:p w:rsidR="00761334" w:rsidRPr="00676E70" w:rsidRDefault="00761334" w:rsidP="00761334">
      <w:pPr>
        <w:spacing w:after="0"/>
        <w:rPr>
          <w:rFonts w:ascii="Century Gothic" w:hAnsi="Century Gothic"/>
          <w:sz w:val="24"/>
          <w:szCs w:val="24"/>
        </w:rPr>
      </w:pPr>
    </w:p>
    <w:p w:rsidR="00761334" w:rsidRPr="00676E70" w:rsidRDefault="00761334" w:rsidP="00761334">
      <w:pPr>
        <w:spacing w:after="0"/>
        <w:rPr>
          <w:rFonts w:ascii="Century Gothic" w:hAnsi="Century Gothic"/>
          <w:sz w:val="24"/>
          <w:szCs w:val="24"/>
        </w:rPr>
      </w:pPr>
    </w:p>
    <w:p w:rsidR="00761334" w:rsidRPr="00676E70" w:rsidRDefault="00761334" w:rsidP="00761334">
      <w:pPr>
        <w:spacing w:after="0"/>
        <w:rPr>
          <w:rFonts w:ascii="Century Gothic" w:hAnsi="Century Gothic"/>
          <w:sz w:val="24"/>
          <w:szCs w:val="24"/>
        </w:rPr>
      </w:pPr>
      <w:r w:rsidRPr="00676E70">
        <w:rPr>
          <w:rFonts w:ascii="Century Gothic" w:hAnsi="Century Gothic"/>
          <w:sz w:val="24"/>
          <w:szCs w:val="24"/>
        </w:rPr>
        <w:t xml:space="preserve">To, </w:t>
      </w:r>
    </w:p>
    <w:p w:rsidR="00761334" w:rsidRDefault="00761334" w:rsidP="00761334">
      <w:pPr>
        <w:spacing w:after="0"/>
        <w:rPr>
          <w:rFonts w:ascii="Century Gothic" w:hAnsi="Century Gothic"/>
          <w:sz w:val="24"/>
          <w:szCs w:val="24"/>
        </w:rPr>
      </w:pPr>
      <w:r>
        <w:rPr>
          <w:rFonts w:ascii="Century Gothic" w:hAnsi="Century Gothic"/>
          <w:sz w:val="24"/>
          <w:szCs w:val="24"/>
        </w:rPr>
        <w:t>Director</w:t>
      </w:r>
    </w:p>
    <w:p w:rsidR="00761334" w:rsidRDefault="00761334" w:rsidP="00761334">
      <w:pPr>
        <w:spacing w:after="0"/>
        <w:rPr>
          <w:rFonts w:ascii="Century Gothic" w:hAnsi="Century Gothic"/>
          <w:sz w:val="24"/>
          <w:szCs w:val="24"/>
        </w:rPr>
      </w:pPr>
      <w:r>
        <w:rPr>
          <w:rFonts w:ascii="Century Gothic" w:hAnsi="Century Gothic"/>
          <w:sz w:val="24"/>
          <w:szCs w:val="24"/>
        </w:rPr>
        <w:t>Urban Development &amp; Poverty Alleviation Department</w:t>
      </w:r>
    </w:p>
    <w:p w:rsidR="00761334" w:rsidRDefault="00761334" w:rsidP="00761334">
      <w:pPr>
        <w:spacing w:after="0"/>
        <w:rPr>
          <w:rFonts w:ascii="Century Gothic" w:hAnsi="Century Gothic"/>
          <w:sz w:val="24"/>
          <w:szCs w:val="24"/>
        </w:rPr>
      </w:pPr>
      <w:proofErr w:type="gramStart"/>
      <w:r>
        <w:rPr>
          <w:rFonts w:ascii="Century Gothic" w:hAnsi="Century Gothic"/>
          <w:sz w:val="24"/>
          <w:szCs w:val="24"/>
        </w:rPr>
        <w:t>Mizoram :</w:t>
      </w:r>
      <w:proofErr w:type="gramEnd"/>
      <w:r>
        <w:rPr>
          <w:rFonts w:ascii="Century Gothic" w:hAnsi="Century Gothic"/>
          <w:sz w:val="24"/>
          <w:szCs w:val="24"/>
        </w:rPr>
        <w:t xml:space="preserve"> Aizawl</w:t>
      </w:r>
    </w:p>
    <w:p w:rsidR="00761334" w:rsidRPr="00676E70" w:rsidRDefault="00761334" w:rsidP="00761334">
      <w:pPr>
        <w:spacing w:after="0"/>
        <w:rPr>
          <w:rFonts w:ascii="Century Gothic" w:hAnsi="Century Gothic"/>
          <w:sz w:val="24"/>
          <w:szCs w:val="24"/>
        </w:rPr>
      </w:pPr>
      <w:r>
        <w:rPr>
          <w:rFonts w:ascii="Century Gothic" w:hAnsi="Century Gothic"/>
          <w:sz w:val="24"/>
          <w:szCs w:val="24"/>
        </w:rPr>
        <w:t xml:space="preserve">MINECO, </w:t>
      </w:r>
      <w:proofErr w:type="spellStart"/>
      <w:r>
        <w:rPr>
          <w:rFonts w:ascii="Century Gothic" w:hAnsi="Century Gothic"/>
          <w:sz w:val="24"/>
          <w:szCs w:val="24"/>
        </w:rPr>
        <w:t>Khtala</w:t>
      </w:r>
      <w:proofErr w:type="spellEnd"/>
      <w:r>
        <w:rPr>
          <w:rFonts w:ascii="Century Gothic" w:hAnsi="Century Gothic"/>
          <w:sz w:val="24"/>
          <w:szCs w:val="24"/>
        </w:rPr>
        <w:t xml:space="preserve"> -796001 </w:t>
      </w:r>
    </w:p>
    <w:p w:rsidR="00761334" w:rsidRDefault="00761334" w:rsidP="00761334">
      <w:pPr>
        <w:spacing w:after="0"/>
        <w:rPr>
          <w:rFonts w:ascii="Century Gothic" w:hAnsi="Century Gothic"/>
          <w:sz w:val="24"/>
          <w:szCs w:val="24"/>
        </w:rPr>
      </w:pPr>
    </w:p>
    <w:p w:rsidR="00761334" w:rsidRPr="00676E70" w:rsidRDefault="00761334" w:rsidP="00761334">
      <w:pPr>
        <w:spacing w:after="0"/>
        <w:rPr>
          <w:rFonts w:ascii="Century Gothic" w:hAnsi="Century Gothic"/>
          <w:sz w:val="24"/>
          <w:szCs w:val="24"/>
        </w:rPr>
      </w:pPr>
    </w:p>
    <w:p w:rsidR="00761334" w:rsidRPr="00676E70" w:rsidRDefault="00761334" w:rsidP="00761334">
      <w:pPr>
        <w:spacing w:after="0"/>
        <w:rPr>
          <w:rFonts w:ascii="Century Gothic" w:hAnsi="Century Gothic"/>
          <w:sz w:val="24"/>
          <w:szCs w:val="24"/>
        </w:rPr>
      </w:pPr>
      <w:r w:rsidRPr="00676E70">
        <w:rPr>
          <w:rFonts w:ascii="Century Gothic" w:hAnsi="Century Gothic"/>
          <w:sz w:val="24"/>
          <w:szCs w:val="24"/>
        </w:rPr>
        <w:t xml:space="preserve">Dear Sir, </w:t>
      </w:r>
    </w:p>
    <w:p w:rsidR="00761334" w:rsidRPr="00676E70" w:rsidRDefault="00761334" w:rsidP="00761334">
      <w:pPr>
        <w:spacing w:after="0"/>
        <w:rPr>
          <w:rFonts w:ascii="Century Gothic" w:hAnsi="Century Gothic"/>
          <w:sz w:val="24"/>
          <w:szCs w:val="24"/>
        </w:rPr>
      </w:pPr>
      <w:r w:rsidRPr="00676E70">
        <w:rPr>
          <w:rFonts w:ascii="Century Gothic" w:hAnsi="Century Gothic"/>
          <w:sz w:val="24"/>
          <w:szCs w:val="24"/>
        </w:rPr>
        <w:t xml:space="preserve">Reference: Your Tender </w:t>
      </w:r>
      <w:r>
        <w:rPr>
          <w:rFonts w:ascii="Century Gothic" w:hAnsi="Century Gothic"/>
          <w:sz w:val="24"/>
          <w:szCs w:val="24"/>
        </w:rPr>
        <w:t>No……………………………..</w:t>
      </w:r>
    </w:p>
    <w:p w:rsidR="00761334" w:rsidRDefault="00761334" w:rsidP="00761334">
      <w:pPr>
        <w:spacing w:after="0"/>
        <w:rPr>
          <w:rFonts w:ascii="Century Gothic" w:hAnsi="Century Gothic"/>
          <w:sz w:val="24"/>
          <w:szCs w:val="24"/>
        </w:rPr>
      </w:pPr>
      <w:r w:rsidRPr="00676E70">
        <w:rPr>
          <w:rFonts w:ascii="Century Gothic" w:hAnsi="Century Gothic"/>
          <w:sz w:val="24"/>
          <w:szCs w:val="24"/>
        </w:rPr>
        <w:t>Tender Title: Supply of ……………………………..</w:t>
      </w:r>
    </w:p>
    <w:p w:rsidR="00761334" w:rsidRPr="00676E70" w:rsidRDefault="00761334" w:rsidP="00761334">
      <w:pPr>
        <w:spacing w:after="0"/>
        <w:rPr>
          <w:rFonts w:ascii="Century Gothic" w:hAnsi="Century Gothic"/>
          <w:sz w:val="24"/>
          <w:szCs w:val="24"/>
        </w:rPr>
      </w:pPr>
      <w:r>
        <w:rPr>
          <w:rFonts w:ascii="Century Gothic" w:hAnsi="Century Gothic"/>
          <w:sz w:val="24"/>
          <w:szCs w:val="24"/>
        </w:rPr>
        <w:t>Name of item</w:t>
      </w:r>
      <w:proofErr w:type="gramStart"/>
      <w:r>
        <w:rPr>
          <w:rFonts w:ascii="Century Gothic" w:hAnsi="Century Gothic"/>
          <w:sz w:val="24"/>
          <w:szCs w:val="24"/>
        </w:rPr>
        <w:t xml:space="preserve">: </w:t>
      </w:r>
      <w:r w:rsidRPr="00676E70">
        <w:rPr>
          <w:rFonts w:ascii="Century Gothic" w:hAnsi="Century Gothic"/>
          <w:sz w:val="24"/>
          <w:szCs w:val="24"/>
        </w:rPr>
        <w:t xml:space="preserve"> </w:t>
      </w:r>
      <w:r>
        <w:rPr>
          <w:rFonts w:ascii="Century Gothic" w:hAnsi="Century Gothic"/>
          <w:sz w:val="24"/>
          <w:szCs w:val="24"/>
        </w:rPr>
        <w:t>……………………………..</w:t>
      </w:r>
      <w:proofErr w:type="gramEnd"/>
    </w:p>
    <w:p w:rsidR="00761334" w:rsidRPr="00676E70" w:rsidRDefault="00761334" w:rsidP="00761334">
      <w:pPr>
        <w:spacing w:after="0"/>
        <w:rPr>
          <w:rFonts w:ascii="Century Gothic" w:hAnsi="Century Gothic"/>
          <w:sz w:val="24"/>
          <w:szCs w:val="24"/>
        </w:rPr>
      </w:pPr>
      <w:proofErr w:type="spellStart"/>
      <w:r>
        <w:rPr>
          <w:rFonts w:ascii="Century Gothic" w:hAnsi="Century Gothic"/>
          <w:sz w:val="24"/>
          <w:szCs w:val="24"/>
        </w:rPr>
        <w:t>Gropu</w:t>
      </w:r>
      <w:proofErr w:type="spellEnd"/>
      <w:r>
        <w:rPr>
          <w:rFonts w:ascii="Century Gothic" w:hAnsi="Century Gothic"/>
          <w:sz w:val="24"/>
          <w:szCs w:val="24"/>
        </w:rPr>
        <w:t xml:space="preserve"> No</w:t>
      </w:r>
      <w:proofErr w:type="gramStart"/>
      <w:r>
        <w:rPr>
          <w:rFonts w:ascii="Century Gothic" w:hAnsi="Century Gothic"/>
          <w:sz w:val="24"/>
          <w:szCs w:val="24"/>
        </w:rPr>
        <w:t>:     …………………………..</w:t>
      </w:r>
      <w:proofErr w:type="gramEnd"/>
    </w:p>
    <w:p w:rsidR="00761334" w:rsidRPr="00676E70" w:rsidRDefault="00761334" w:rsidP="00761334">
      <w:pPr>
        <w:spacing w:after="0"/>
        <w:rPr>
          <w:rFonts w:ascii="Century Gothic" w:hAnsi="Century Gothic"/>
          <w:sz w:val="24"/>
          <w:szCs w:val="24"/>
        </w:rPr>
      </w:pPr>
    </w:p>
    <w:p w:rsidR="00761334" w:rsidRPr="00676E70" w:rsidRDefault="00761334" w:rsidP="00761334">
      <w:pPr>
        <w:spacing w:after="0"/>
        <w:ind w:left="851" w:hanging="425"/>
        <w:jc w:val="both"/>
        <w:rPr>
          <w:rFonts w:ascii="Century Gothic" w:hAnsi="Century Gothic"/>
          <w:sz w:val="24"/>
          <w:szCs w:val="24"/>
        </w:rPr>
      </w:pPr>
      <w:r w:rsidRPr="00676E70">
        <w:rPr>
          <w:rFonts w:ascii="Century Gothic" w:hAnsi="Century Gothic"/>
          <w:sz w:val="24"/>
          <w:szCs w:val="24"/>
        </w:rPr>
        <w:t xml:space="preserve">1. </w:t>
      </w:r>
      <w:r w:rsidRPr="00676E70">
        <w:rPr>
          <w:rFonts w:ascii="Century Gothic" w:hAnsi="Century Gothic"/>
          <w:sz w:val="24"/>
          <w:szCs w:val="24"/>
        </w:rPr>
        <w:tab/>
        <w:t>We</w:t>
      </w:r>
      <w:proofErr w:type="gramStart"/>
      <w:r w:rsidRPr="00676E70">
        <w:rPr>
          <w:rFonts w:ascii="Century Gothic" w:hAnsi="Century Gothic"/>
          <w:sz w:val="24"/>
          <w:szCs w:val="24"/>
        </w:rPr>
        <w:t>, …………………………………………………….,</w:t>
      </w:r>
      <w:proofErr w:type="gramEnd"/>
      <w:r w:rsidRPr="00676E70">
        <w:rPr>
          <w:rFonts w:ascii="Century Gothic" w:hAnsi="Century Gothic"/>
          <w:sz w:val="24"/>
          <w:szCs w:val="24"/>
        </w:rPr>
        <w:t xml:space="preserve"> are proven and reputable manufacturers of the Tendered Goods. We have factories at…………………………………………………</w:t>
      </w:r>
      <w:r>
        <w:rPr>
          <w:rFonts w:ascii="Century Gothic" w:hAnsi="Century Gothic"/>
          <w:sz w:val="24"/>
          <w:szCs w:val="24"/>
        </w:rPr>
        <w:t>…………</w:t>
      </w:r>
      <w:r w:rsidRPr="00676E70">
        <w:rPr>
          <w:rFonts w:ascii="Century Gothic" w:hAnsi="Century Gothic"/>
          <w:sz w:val="24"/>
          <w:szCs w:val="24"/>
        </w:rPr>
        <w:t xml:space="preserve"> We hereby authorize </w:t>
      </w:r>
      <w:r>
        <w:rPr>
          <w:rFonts w:ascii="Century Gothic" w:hAnsi="Century Gothic"/>
          <w:sz w:val="24"/>
          <w:szCs w:val="24"/>
        </w:rPr>
        <w:t>M/s ………………………………</w:t>
      </w:r>
      <w:r w:rsidRPr="00676E70">
        <w:rPr>
          <w:rFonts w:ascii="Century Gothic" w:hAnsi="Century Gothic"/>
          <w:sz w:val="24"/>
          <w:szCs w:val="24"/>
        </w:rPr>
        <w:t xml:space="preserve">……………………. (name and address of the authorized dealer) to submit a bid, process the same further and enter into a contract with you against above referred Tender Process for the supply of above </w:t>
      </w:r>
      <w:r>
        <w:rPr>
          <w:rFonts w:ascii="Century Gothic" w:hAnsi="Century Gothic"/>
          <w:sz w:val="24"/>
          <w:szCs w:val="24"/>
        </w:rPr>
        <w:t>Machinery/</w:t>
      </w:r>
      <w:r w:rsidRPr="00676E70">
        <w:rPr>
          <w:rFonts w:ascii="Century Gothic" w:hAnsi="Century Gothic"/>
          <w:sz w:val="24"/>
          <w:szCs w:val="24"/>
        </w:rPr>
        <w:t xml:space="preserve">Goods manufactured by us. Their registration number with us is …………………………. dated/ since…………… </w:t>
      </w:r>
    </w:p>
    <w:p w:rsidR="00761334" w:rsidRPr="00676E70" w:rsidRDefault="00761334" w:rsidP="00761334">
      <w:pPr>
        <w:spacing w:after="0"/>
        <w:ind w:left="851" w:hanging="425"/>
        <w:jc w:val="both"/>
        <w:rPr>
          <w:rFonts w:ascii="Century Gothic" w:hAnsi="Century Gothic"/>
          <w:sz w:val="24"/>
          <w:szCs w:val="24"/>
        </w:rPr>
      </w:pPr>
    </w:p>
    <w:p w:rsidR="00761334" w:rsidRPr="00676E70" w:rsidRDefault="00761334" w:rsidP="00761334">
      <w:pPr>
        <w:spacing w:after="0"/>
        <w:ind w:left="851" w:hanging="425"/>
        <w:jc w:val="both"/>
        <w:rPr>
          <w:rFonts w:ascii="Century Gothic" w:hAnsi="Century Gothic"/>
          <w:sz w:val="24"/>
          <w:szCs w:val="24"/>
        </w:rPr>
      </w:pPr>
      <w:r w:rsidRPr="00676E70">
        <w:rPr>
          <w:rFonts w:ascii="Century Gothic" w:hAnsi="Century Gothic"/>
          <w:sz w:val="24"/>
          <w:szCs w:val="24"/>
        </w:rPr>
        <w:t xml:space="preserve">2. </w:t>
      </w:r>
      <w:r w:rsidRPr="00676E70">
        <w:rPr>
          <w:rFonts w:ascii="Century Gothic" w:hAnsi="Century Gothic"/>
          <w:sz w:val="24"/>
          <w:szCs w:val="24"/>
        </w:rPr>
        <w:tab/>
        <w:t xml:space="preserve">We further confirm that no Contractor or firm or individual other than </w:t>
      </w:r>
      <w:r>
        <w:rPr>
          <w:rFonts w:ascii="Century Gothic" w:hAnsi="Century Gothic"/>
          <w:sz w:val="24"/>
          <w:szCs w:val="24"/>
        </w:rPr>
        <w:t>M/s</w:t>
      </w:r>
      <w:r w:rsidRPr="00676E70">
        <w:rPr>
          <w:rFonts w:ascii="Century Gothic" w:hAnsi="Century Gothic"/>
          <w:sz w:val="24"/>
          <w:szCs w:val="24"/>
        </w:rPr>
        <w:t>.……………...………………………. (</w:t>
      </w:r>
      <w:proofErr w:type="gramStart"/>
      <w:r w:rsidRPr="00676E70">
        <w:rPr>
          <w:rFonts w:ascii="Century Gothic" w:hAnsi="Century Gothic"/>
          <w:sz w:val="24"/>
          <w:szCs w:val="24"/>
        </w:rPr>
        <w:t>name</w:t>
      </w:r>
      <w:proofErr w:type="gramEnd"/>
      <w:r w:rsidRPr="00676E70">
        <w:rPr>
          <w:rFonts w:ascii="Century Gothic" w:hAnsi="Century Gothic"/>
          <w:sz w:val="24"/>
          <w:szCs w:val="24"/>
        </w:rPr>
        <w:t xml:space="preserve"> and address of the above-authorized dealer) is authorized for this purpose. </w:t>
      </w:r>
    </w:p>
    <w:p w:rsidR="00761334" w:rsidRPr="00676E70" w:rsidRDefault="00761334" w:rsidP="00761334">
      <w:pPr>
        <w:spacing w:after="0"/>
        <w:ind w:left="851" w:hanging="425"/>
        <w:jc w:val="both"/>
        <w:rPr>
          <w:rFonts w:ascii="Century Gothic" w:hAnsi="Century Gothic"/>
          <w:sz w:val="24"/>
          <w:szCs w:val="24"/>
        </w:rPr>
      </w:pPr>
    </w:p>
    <w:p w:rsidR="00761334" w:rsidRPr="00676E70" w:rsidRDefault="00761334" w:rsidP="00761334">
      <w:pPr>
        <w:spacing w:after="0"/>
        <w:ind w:left="851" w:hanging="425"/>
        <w:jc w:val="both"/>
        <w:rPr>
          <w:rFonts w:ascii="Century Gothic" w:hAnsi="Century Gothic"/>
          <w:sz w:val="24"/>
          <w:szCs w:val="24"/>
        </w:rPr>
      </w:pPr>
      <w:r w:rsidRPr="00676E70">
        <w:rPr>
          <w:rFonts w:ascii="Century Gothic" w:hAnsi="Century Gothic"/>
          <w:sz w:val="24"/>
          <w:szCs w:val="24"/>
        </w:rPr>
        <w:lastRenderedPageBreak/>
        <w:t xml:space="preserve">3. </w:t>
      </w:r>
      <w:r w:rsidRPr="00676E70">
        <w:rPr>
          <w:rFonts w:ascii="Century Gothic" w:hAnsi="Century Gothic"/>
          <w:sz w:val="24"/>
          <w:szCs w:val="24"/>
        </w:rPr>
        <w:tab/>
        <w:t xml:space="preserve">As principals, we commit ourselves to extend our full support for warranty obligations, as applicable as per the Tender Document, for the </w:t>
      </w:r>
      <w:r>
        <w:rPr>
          <w:rFonts w:ascii="Century Gothic" w:hAnsi="Century Gothic"/>
          <w:sz w:val="24"/>
          <w:szCs w:val="24"/>
        </w:rPr>
        <w:t>Machinery/</w:t>
      </w:r>
      <w:r w:rsidRPr="00676E70">
        <w:rPr>
          <w:rFonts w:ascii="Century Gothic" w:hAnsi="Century Gothic"/>
          <w:sz w:val="24"/>
          <w:szCs w:val="24"/>
        </w:rPr>
        <w:t xml:space="preserve">Goods and incidental Works/ Services offered for supply by the above firm against this Tender Document. </w:t>
      </w:r>
    </w:p>
    <w:p w:rsidR="00761334" w:rsidRPr="00676E70" w:rsidRDefault="00761334" w:rsidP="00761334">
      <w:pPr>
        <w:spacing w:after="0"/>
        <w:ind w:left="851" w:hanging="425"/>
        <w:jc w:val="both"/>
        <w:rPr>
          <w:rFonts w:ascii="Century Gothic" w:hAnsi="Century Gothic"/>
          <w:sz w:val="24"/>
          <w:szCs w:val="24"/>
        </w:rPr>
      </w:pPr>
    </w:p>
    <w:p w:rsidR="00761334" w:rsidRPr="00676E70" w:rsidRDefault="00761334" w:rsidP="00761334">
      <w:pPr>
        <w:spacing w:after="0"/>
        <w:ind w:left="851" w:hanging="425"/>
        <w:jc w:val="both"/>
        <w:rPr>
          <w:rFonts w:ascii="Century Gothic" w:hAnsi="Century Gothic"/>
          <w:sz w:val="24"/>
          <w:szCs w:val="24"/>
        </w:rPr>
      </w:pPr>
      <w:r w:rsidRPr="00676E70">
        <w:rPr>
          <w:rFonts w:ascii="Century Gothic" w:hAnsi="Century Gothic"/>
          <w:sz w:val="24"/>
          <w:szCs w:val="24"/>
        </w:rPr>
        <w:t xml:space="preserve">4. </w:t>
      </w:r>
      <w:r w:rsidRPr="00676E70">
        <w:rPr>
          <w:rFonts w:ascii="Century Gothic" w:hAnsi="Century Gothic"/>
          <w:sz w:val="24"/>
          <w:szCs w:val="24"/>
        </w:rPr>
        <w:tab/>
        <w:t xml:space="preserve">Our details are as under: </w:t>
      </w:r>
    </w:p>
    <w:p w:rsidR="00761334" w:rsidRPr="00676E70" w:rsidRDefault="00761334" w:rsidP="00761334">
      <w:pPr>
        <w:spacing w:after="0"/>
        <w:ind w:left="1418" w:hanging="567"/>
        <w:jc w:val="both"/>
        <w:rPr>
          <w:rFonts w:ascii="Century Gothic" w:hAnsi="Century Gothic"/>
          <w:sz w:val="24"/>
          <w:szCs w:val="24"/>
        </w:rPr>
      </w:pPr>
      <w:r w:rsidRPr="00676E70">
        <w:rPr>
          <w:rFonts w:ascii="Century Gothic" w:hAnsi="Century Gothic"/>
          <w:sz w:val="24"/>
          <w:szCs w:val="24"/>
        </w:rPr>
        <w:tab/>
        <w:t>a) Name of the Company</w:t>
      </w:r>
      <w:proofErr w:type="gramStart"/>
      <w:r w:rsidRPr="00676E70">
        <w:rPr>
          <w:rFonts w:ascii="Century Gothic" w:hAnsi="Century Gothic"/>
          <w:sz w:val="24"/>
          <w:szCs w:val="24"/>
        </w:rPr>
        <w:t>:…………….</w:t>
      </w:r>
      <w:proofErr w:type="gramEnd"/>
    </w:p>
    <w:p w:rsidR="00761334" w:rsidRPr="00676E70" w:rsidRDefault="00761334" w:rsidP="00761334">
      <w:pPr>
        <w:spacing w:after="0"/>
        <w:ind w:left="1418" w:hanging="567"/>
        <w:jc w:val="both"/>
        <w:rPr>
          <w:rFonts w:ascii="Century Gothic" w:hAnsi="Century Gothic"/>
          <w:sz w:val="24"/>
          <w:szCs w:val="24"/>
        </w:rPr>
      </w:pPr>
      <w:r w:rsidRPr="00676E70">
        <w:rPr>
          <w:rFonts w:ascii="Century Gothic" w:hAnsi="Century Gothic"/>
          <w:sz w:val="24"/>
          <w:szCs w:val="24"/>
        </w:rPr>
        <w:tab/>
        <w:t xml:space="preserve"> b) Complete Postal Address: …………………………………………. </w:t>
      </w:r>
    </w:p>
    <w:p w:rsidR="00761334" w:rsidRPr="00676E70" w:rsidRDefault="00761334" w:rsidP="00761334">
      <w:pPr>
        <w:spacing w:after="0"/>
        <w:ind w:left="1418" w:hanging="567"/>
        <w:jc w:val="both"/>
        <w:rPr>
          <w:rFonts w:ascii="Century Gothic" w:hAnsi="Century Gothic"/>
          <w:sz w:val="24"/>
          <w:szCs w:val="24"/>
        </w:rPr>
      </w:pPr>
      <w:r w:rsidRPr="00676E70">
        <w:rPr>
          <w:rFonts w:ascii="Century Gothic" w:hAnsi="Century Gothic"/>
          <w:sz w:val="24"/>
          <w:szCs w:val="24"/>
        </w:rPr>
        <w:tab/>
        <w:t xml:space="preserve">c) Pin code/ ZIP code: …………………………………………………. </w:t>
      </w:r>
    </w:p>
    <w:p w:rsidR="00761334" w:rsidRPr="00676E70" w:rsidRDefault="00761334" w:rsidP="00761334">
      <w:pPr>
        <w:spacing w:after="0"/>
        <w:ind w:left="1418" w:hanging="567"/>
        <w:jc w:val="both"/>
        <w:rPr>
          <w:rFonts w:ascii="Century Gothic" w:hAnsi="Century Gothic"/>
          <w:sz w:val="24"/>
          <w:szCs w:val="24"/>
        </w:rPr>
      </w:pPr>
      <w:r w:rsidRPr="00676E70">
        <w:rPr>
          <w:rFonts w:ascii="Century Gothic" w:hAnsi="Century Gothic"/>
          <w:sz w:val="24"/>
          <w:szCs w:val="24"/>
        </w:rPr>
        <w:tab/>
        <w:t>d) Telephone nos. (</w:t>
      </w:r>
      <w:proofErr w:type="gramStart"/>
      <w:r w:rsidRPr="00676E70">
        <w:rPr>
          <w:rFonts w:ascii="Century Gothic" w:hAnsi="Century Gothic"/>
          <w:sz w:val="24"/>
          <w:szCs w:val="24"/>
        </w:rPr>
        <w:t>with</w:t>
      </w:r>
      <w:proofErr w:type="gramEnd"/>
      <w:r w:rsidRPr="00676E70">
        <w:rPr>
          <w:rFonts w:ascii="Century Gothic" w:hAnsi="Century Gothic"/>
          <w:sz w:val="24"/>
          <w:szCs w:val="24"/>
        </w:rPr>
        <w:t xml:space="preserve"> country/ area codes): ……………………… </w:t>
      </w:r>
    </w:p>
    <w:p w:rsidR="00761334" w:rsidRPr="00676E70" w:rsidRDefault="00761334" w:rsidP="00761334">
      <w:pPr>
        <w:spacing w:after="0"/>
        <w:ind w:left="1418" w:hanging="567"/>
        <w:jc w:val="both"/>
        <w:rPr>
          <w:rFonts w:ascii="Century Gothic" w:hAnsi="Century Gothic"/>
          <w:sz w:val="24"/>
          <w:szCs w:val="24"/>
        </w:rPr>
      </w:pPr>
      <w:r w:rsidRPr="00676E70">
        <w:rPr>
          <w:rFonts w:ascii="Century Gothic" w:hAnsi="Century Gothic"/>
          <w:sz w:val="24"/>
          <w:szCs w:val="24"/>
        </w:rPr>
        <w:tab/>
        <w:t xml:space="preserve">e) Fax No.: (with country/ area codes): ……………………………… </w:t>
      </w:r>
    </w:p>
    <w:p w:rsidR="00761334" w:rsidRPr="00676E70" w:rsidRDefault="00761334" w:rsidP="00761334">
      <w:pPr>
        <w:spacing w:after="0"/>
        <w:ind w:left="1418" w:hanging="567"/>
        <w:jc w:val="both"/>
        <w:rPr>
          <w:rFonts w:ascii="Century Gothic" w:hAnsi="Century Gothic"/>
          <w:sz w:val="24"/>
          <w:szCs w:val="24"/>
        </w:rPr>
      </w:pPr>
      <w:r w:rsidRPr="00676E70">
        <w:rPr>
          <w:rFonts w:ascii="Century Gothic" w:hAnsi="Century Gothic"/>
          <w:sz w:val="24"/>
          <w:szCs w:val="24"/>
        </w:rPr>
        <w:tab/>
        <w:t xml:space="preserve">f) Mobile Nos.: (with country/ area codes): …………………….. </w:t>
      </w:r>
    </w:p>
    <w:p w:rsidR="00761334" w:rsidRPr="00676E70" w:rsidRDefault="00761334" w:rsidP="00761334">
      <w:pPr>
        <w:spacing w:after="0"/>
        <w:ind w:left="1418" w:hanging="567"/>
        <w:jc w:val="both"/>
        <w:rPr>
          <w:rFonts w:ascii="Century Gothic" w:hAnsi="Century Gothic"/>
          <w:sz w:val="24"/>
          <w:szCs w:val="24"/>
        </w:rPr>
      </w:pPr>
      <w:r w:rsidRPr="00676E70">
        <w:rPr>
          <w:rFonts w:ascii="Century Gothic" w:hAnsi="Century Gothic"/>
          <w:sz w:val="24"/>
          <w:szCs w:val="24"/>
        </w:rPr>
        <w:tab/>
        <w:t xml:space="preserve">g) Contact persons/ Designation: ……………………………………. </w:t>
      </w:r>
    </w:p>
    <w:p w:rsidR="00761334" w:rsidRPr="00676E70" w:rsidRDefault="00761334" w:rsidP="00761334">
      <w:pPr>
        <w:spacing w:after="0"/>
        <w:ind w:left="1418" w:hanging="567"/>
        <w:jc w:val="both"/>
        <w:rPr>
          <w:rFonts w:ascii="Century Gothic" w:hAnsi="Century Gothic"/>
          <w:sz w:val="24"/>
          <w:szCs w:val="24"/>
        </w:rPr>
      </w:pPr>
      <w:r w:rsidRPr="00676E70">
        <w:rPr>
          <w:rFonts w:ascii="Century Gothic" w:hAnsi="Century Gothic"/>
          <w:sz w:val="24"/>
          <w:szCs w:val="24"/>
        </w:rPr>
        <w:tab/>
        <w:t xml:space="preserve">h) Email IDs: ……………………………………………………………. </w:t>
      </w:r>
    </w:p>
    <w:p w:rsidR="00761334" w:rsidRPr="00676E70" w:rsidRDefault="00761334" w:rsidP="00761334">
      <w:pPr>
        <w:spacing w:after="0"/>
        <w:ind w:left="1418" w:hanging="567"/>
        <w:jc w:val="both"/>
        <w:rPr>
          <w:rFonts w:ascii="Century Gothic" w:hAnsi="Century Gothic"/>
          <w:sz w:val="24"/>
          <w:szCs w:val="24"/>
        </w:rPr>
      </w:pPr>
    </w:p>
    <w:p w:rsidR="00761334" w:rsidRPr="00676E70" w:rsidRDefault="00761334" w:rsidP="00761334">
      <w:pPr>
        <w:spacing w:after="0"/>
        <w:ind w:left="851" w:hanging="425"/>
        <w:jc w:val="both"/>
        <w:rPr>
          <w:rFonts w:ascii="Century Gothic" w:hAnsi="Century Gothic"/>
          <w:sz w:val="24"/>
          <w:szCs w:val="24"/>
        </w:rPr>
      </w:pPr>
      <w:r w:rsidRPr="00676E70">
        <w:rPr>
          <w:rFonts w:ascii="Century Gothic" w:hAnsi="Century Gothic"/>
          <w:sz w:val="24"/>
          <w:szCs w:val="24"/>
        </w:rPr>
        <w:t>5.</w:t>
      </w:r>
      <w:r w:rsidRPr="00676E70">
        <w:rPr>
          <w:rFonts w:ascii="Century Gothic" w:hAnsi="Century Gothic"/>
          <w:sz w:val="24"/>
          <w:szCs w:val="24"/>
        </w:rPr>
        <w:tab/>
        <w:t>We enclose herewith, as appropriate, our………………………………</w:t>
      </w:r>
      <w:proofErr w:type="gramStart"/>
      <w:r w:rsidRPr="00676E70">
        <w:rPr>
          <w:rFonts w:ascii="Century Gothic" w:hAnsi="Century Gothic"/>
          <w:sz w:val="24"/>
          <w:szCs w:val="24"/>
        </w:rPr>
        <w:t>.(</w:t>
      </w:r>
      <w:proofErr w:type="gramEnd"/>
      <w:r w:rsidRPr="00676E70">
        <w:rPr>
          <w:rFonts w:ascii="Century Gothic" w:hAnsi="Century Gothic"/>
          <w:sz w:val="24"/>
          <w:szCs w:val="24"/>
        </w:rPr>
        <w:t xml:space="preserve">Bye-Laws/ Registration Certificate/Memorandum of Association/ Partnership Agreement/ Power of Attorney/ Board Resolution) </w:t>
      </w:r>
    </w:p>
    <w:p w:rsidR="00761334" w:rsidRPr="00676E70" w:rsidRDefault="00761334" w:rsidP="00761334">
      <w:pPr>
        <w:spacing w:after="0"/>
        <w:ind w:left="851" w:hanging="425"/>
        <w:jc w:val="both"/>
        <w:rPr>
          <w:rFonts w:ascii="Century Gothic" w:hAnsi="Century Gothic"/>
          <w:sz w:val="24"/>
          <w:szCs w:val="24"/>
        </w:rPr>
      </w:pPr>
    </w:p>
    <w:p w:rsidR="00761334" w:rsidRPr="00676E70" w:rsidRDefault="00761334" w:rsidP="00761334">
      <w:pPr>
        <w:spacing w:after="0"/>
        <w:rPr>
          <w:rFonts w:ascii="Century Gothic" w:hAnsi="Century Gothic"/>
          <w:sz w:val="24"/>
          <w:szCs w:val="24"/>
        </w:rPr>
      </w:pPr>
    </w:p>
    <w:p w:rsidR="00761334" w:rsidRPr="00676E70" w:rsidRDefault="00761334" w:rsidP="00761334">
      <w:pPr>
        <w:spacing w:after="0"/>
        <w:rPr>
          <w:rFonts w:ascii="Century Gothic" w:hAnsi="Century Gothic"/>
          <w:sz w:val="24"/>
          <w:szCs w:val="24"/>
        </w:rPr>
      </w:pPr>
    </w:p>
    <w:p w:rsidR="00761334" w:rsidRPr="00676E70" w:rsidRDefault="00761334" w:rsidP="00761334">
      <w:pPr>
        <w:spacing w:after="0"/>
        <w:rPr>
          <w:rFonts w:ascii="Century Gothic" w:hAnsi="Century Gothic"/>
          <w:sz w:val="24"/>
          <w:szCs w:val="24"/>
        </w:rPr>
      </w:pPr>
    </w:p>
    <w:p w:rsidR="00761334" w:rsidRDefault="00761334" w:rsidP="00761334">
      <w:pPr>
        <w:spacing w:after="0"/>
        <w:ind w:left="2835"/>
        <w:rPr>
          <w:rFonts w:ascii="Century Gothic" w:hAnsi="Century Gothic"/>
          <w:sz w:val="24"/>
          <w:szCs w:val="24"/>
        </w:rPr>
      </w:pPr>
      <w:r w:rsidRPr="00676E70">
        <w:rPr>
          <w:rFonts w:ascii="Century Gothic" w:hAnsi="Century Gothic"/>
          <w:sz w:val="24"/>
          <w:szCs w:val="24"/>
        </w:rPr>
        <w:t xml:space="preserve">Yours faithfully, </w:t>
      </w:r>
    </w:p>
    <w:p w:rsidR="00761334" w:rsidRPr="00676E70" w:rsidRDefault="00761334" w:rsidP="00761334">
      <w:pPr>
        <w:spacing w:after="0"/>
        <w:ind w:left="2835"/>
        <w:rPr>
          <w:rFonts w:ascii="Century Gothic" w:hAnsi="Century Gothic"/>
          <w:sz w:val="24"/>
          <w:szCs w:val="24"/>
        </w:rPr>
      </w:pPr>
      <w:r w:rsidRPr="00676E70">
        <w:rPr>
          <w:rFonts w:ascii="Century Gothic" w:hAnsi="Century Gothic"/>
          <w:sz w:val="24"/>
          <w:szCs w:val="24"/>
        </w:rPr>
        <w:t xml:space="preserve">………….……………… </w:t>
      </w:r>
    </w:p>
    <w:p w:rsidR="00761334" w:rsidRPr="00676E70" w:rsidRDefault="00761334" w:rsidP="00761334">
      <w:pPr>
        <w:spacing w:after="0"/>
        <w:ind w:left="2835"/>
        <w:rPr>
          <w:rFonts w:ascii="Century Gothic" w:hAnsi="Century Gothic"/>
          <w:sz w:val="24"/>
          <w:szCs w:val="24"/>
        </w:rPr>
      </w:pPr>
      <w:r w:rsidRPr="00676E70">
        <w:rPr>
          <w:rFonts w:ascii="Century Gothic" w:hAnsi="Century Gothic"/>
          <w:sz w:val="24"/>
          <w:szCs w:val="24"/>
        </w:rPr>
        <w:t>[Signature with date, name, and designation]</w:t>
      </w:r>
    </w:p>
    <w:p w:rsidR="00761334" w:rsidRPr="00676E70" w:rsidRDefault="00761334" w:rsidP="00761334">
      <w:pPr>
        <w:spacing w:after="0"/>
        <w:ind w:left="2835"/>
        <w:rPr>
          <w:rFonts w:ascii="Century Gothic" w:hAnsi="Century Gothic"/>
          <w:sz w:val="24"/>
          <w:szCs w:val="24"/>
        </w:rPr>
      </w:pPr>
      <w:r w:rsidRPr="00676E70">
        <w:rPr>
          <w:rFonts w:ascii="Century Gothic" w:hAnsi="Century Gothic"/>
          <w:sz w:val="24"/>
          <w:szCs w:val="24"/>
        </w:rPr>
        <w:t xml:space="preserve"> </w:t>
      </w:r>
    </w:p>
    <w:p w:rsidR="00761334" w:rsidRDefault="00761334" w:rsidP="00761334">
      <w:pPr>
        <w:spacing w:after="0"/>
        <w:ind w:left="2835"/>
        <w:rPr>
          <w:rFonts w:ascii="Century Gothic" w:hAnsi="Century Gothic"/>
          <w:sz w:val="24"/>
          <w:szCs w:val="24"/>
        </w:rPr>
      </w:pPr>
      <w:r w:rsidRPr="00676E70">
        <w:rPr>
          <w:rFonts w:ascii="Century Gothic" w:hAnsi="Century Gothic"/>
          <w:sz w:val="24"/>
          <w:szCs w:val="24"/>
        </w:rPr>
        <w:t>For and on behalf of</w:t>
      </w:r>
    </w:p>
    <w:p w:rsidR="00761334" w:rsidRPr="00676E70" w:rsidRDefault="00761334" w:rsidP="00761334">
      <w:pPr>
        <w:spacing w:after="0"/>
        <w:ind w:left="2835"/>
        <w:rPr>
          <w:rFonts w:ascii="Century Gothic" w:hAnsi="Century Gothic"/>
          <w:sz w:val="24"/>
          <w:szCs w:val="24"/>
        </w:rPr>
      </w:pPr>
      <w:r w:rsidRPr="00676E70">
        <w:rPr>
          <w:rFonts w:ascii="Century Gothic" w:hAnsi="Century Gothic"/>
          <w:sz w:val="24"/>
          <w:szCs w:val="24"/>
        </w:rPr>
        <w:t xml:space="preserve">.…………………………………… </w:t>
      </w:r>
    </w:p>
    <w:p w:rsidR="00761334" w:rsidRPr="00676E70" w:rsidRDefault="00761334" w:rsidP="00761334">
      <w:pPr>
        <w:spacing w:after="0"/>
        <w:ind w:left="2835"/>
        <w:rPr>
          <w:rFonts w:ascii="Century Gothic" w:hAnsi="Century Gothic"/>
          <w:sz w:val="24"/>
          <w:szCs w:val="24"/>
        </w:rPr>
      </w:pPr>
      <w:r w:rsidRPr="00676E70">
        <w:rPr>
          <w:rFonts w:ascii="Century Gothic" w:hAnsi="Century Gothic"/>
          <w:sz w:val="24"/>
          <w:szCs w:val="24"/>
        </w:rPr>
        <w:t xml:space="preserve">[Name &amp; address of the OEM and seal of company] </w:t>
      </w:r>
    </w:p>
    <w:p w:rsidR="00761334" w:rsidRPr="00676E70" w:rsidRDefault="00761334" w:rsidP="00761334">
      <w:pPr>
        <w:spacing w:after="0"/>
        <w:ind w:left="2835"/>
        <w:rPr>
          <w:rFonts w:ascii="Century Gothic" w:hAnsi="Century Gothic"/>
          <w:sz w:val="24"/>
          <w:szCs w:val="24"/>
        </w:rPr>
      </w:pPr>
    </w:p>
    <w:p w:rsidR="00761334" w:rsidRPr="00676E70" w:rsidRDefault="00761334" w:rsidP="00761334">
      <w:pPr>
        <w:spacing w:after="0"/>
        <w:ind w:left="2835" w:hanging="2835"/>
        <w:rPr>
          <w:rFonts w:ascii="Century Gothic" w:hAnsi="Century Gothic" w:cs="Calibri"/>
          <w:b/>
          <w:noProof/>
          <w:color w:val="000000"/>
          <w:spacing w:val="-4"/>
          <w:w w:val="95"/>
          <w:sz w:val="24"/>
          <w:szCs w:val="24"/>
        </w:rPr>
      </w:pPr>
      <w:r w:rsidRPr="00676E70">
        <w:rPr>
          <w:rFonts w:ascii="Century Gothic" w:hAnsi="Century Gothic"/>
          <w:sz w:val="24"/>
          <w:szCs w:val="24"/>
        </w:rPr>
        <w:t>Documents attached: As above</w:t>
      </w:r>
    </w:p>
    <w:p w:rsidR="00761334" w:rsidRPr="00676E70" w:rsidRDefault="00761334" w:rsidP="00761334">
      <w:pPr>
        <w:spacing w:after="0"/>
        <w:jc w:val="center"/>
        <w:rPr>
          <w:rFonts w:ascii="Century Gothic" w:hAnsi="Century Gothic" w:cs="Calibri"/>
          <w:b/>
          <w:noProof/>
          <w:color w:val="000000"/>
          <w:spacing w:val="-4"/>
          <w:w w:val="95"/>
          <w:sz w:val="24"/>
          <w:szCs w:val="24"/>
        </w:rPr>
      </w:pPr>
    </w:p>
    <w:p w:rsidR="00761334" w:rsidRPr="00676E70" w:rsidRDefault="00761334" w:rsidP="00761334">
      <w:pPr>
        <w:spacing w:after="0"/>
        <w:jc w:val="center"/>
        <w:rPr>
          <w:rFonts w:ascii="Century Gothic" w:hAnsi="Century Gothic" w:cs="Calibri"/>
          <w:b/>
          <w:noProof/>
          <w:color w:val="000000"/>
          <w:spacing w:val="-4"/>
          <w:w w:val="95"/>
          <w:sz w:val="24"/>
          <w:szCs w:val="24"/>
        </w:rPr>
      </w:pPr>
    </w:p>
    <w:p w:rsidR="00761334" w:rsidRPr="00676E70" w:rsidRDefault="00761334" w:rsidP="00761334">
      <w:pPr>
        <w:spacing w:after="0"/>
        <w:jc w:val="center"/>
        <w:rPr>
          <w:rFonts w:ascii="Century Gothic" w:hAnsi="Century Gothic" w:cs="Calibri"/>
          <w:b/>
          <w:noProof/>
          <w:color w:val="000000"/>
          <w:spacing w:val="-4"/>
          <w:w w:val="95"/>
          <w:sz w:val="24"/>
          <w:szCs w:val="24"/>
        </w:rPr>
      </w:pPr>
    </w:p>
    <w:p w:rsidR="00761334" w:rsidRPr="00676E70" w:rsidRDefault="00761334" w:rsidP="00761334">
      <w:pPr>
        <w:spacing w:after="0"/>
        <w:jc w:val="center"/>
        <w:rPr>
          <w:rFonts w:ascii="Century Gothic" w:hAnsi="Century Gothic" w:cs="Calibri"/>
          <w:b/>
          <w:noProof/>
          <w:color w:val="000000"/>
          <w:spacing w:val="-4"/>
          <w:w w:val="95"/>
          <w:sz w:val="24"/>
          <w:szCs w:val="24"/>
        </w:rPr>
      </w:pPr>
    </w:p>
    <w:p w:rsidR="00761334" w:rsidRPr="00676E70" w:rsidRDefault="00761334" w:rsidP="00761334">
      <w:pPr>
        <w:spacing w:after="0"/>
        <w:jc w:val="center"/>
        <w:rPr>
          <w:rFonts w:ascii="Century Gothic" w:hAnsi="Century Gothic" w:cs="Calibri"/>
          <w:b/>
          <w:noProof/>
          <w:color w:val="000000"/>
          <w:spacing w:val="-4"/>
          <w:w w:val="95"/>
          <w:sz w:val="24"/>
          <w:szCs w:val="24"/>
        </w:rPr>
      </w:pPr>
    </w:p>
    <w:p w:rsidR="00761334" w:rsidRPr="00676E70" w:rsidRDefault="00761334" w:rsidP="00761334">
      <w:pPr>
        <w:spacing w:after="0"/>
        <w:jc w:val="center"/>
        <w:rPr>
          <w:rFonts w:ascii="Century Gothic" w:hAnsi="Century Gothic" w:cs="Calibri"/>
          <w:b/>
          <w:noProof/>
          <w:color w:val="000000"/>
          <w:spacing w:val="-4"/>
          <w:w w:val="95"/>
          <w:sz w:val="24"/>
          <w:szCs w:val="24"/>
        </w:rPr>
      </w:pPr>
    </w:p>
    <w:p w:rsidR="00761334" w:rsidRPr="00676E70" w:rsidRDefault="00761334" w:rsidP="00761334">
      <w:pPr>
        <w:spacing w:after="0"/>
        <w:jc w:val="center"/>
        <w:rPr>
          <w:rFonts w:ascii="Century Gothic" w:hAnsi="Century Gothic" w:cs="Calibri"/>
          <w:b/>
          <w:noProof/>
          <w:color w:val="000000"/>
          <w:spacing w:val="-4"/>
          <w:w w:val="95"/>
          <w:sz w:val="24"/>
          <w:szCs w:val="24"/>
        </w:rPr>
      </w:pPr>
    </w:p>
    <w:p w:rsidR="00761334" w:rsidRPr="00676E70" w:rsidRDefault="00761334" w:rsidP="00761334">
      <w:pPr>
        <w:spacing w:after="0"/>
        <w:jc w:val="center"/>
        <w:rPr>
          <w:rFonts w:ascii="Century Gothic" w:hAnsi="Century Gothic" w:cs="Calibri"/>
          <w:b/>
          <w:noProof/>
          <w:color w:val="000000"/>
          <w:spacing w:val="-4"/>
          <w:w w:val="95"/>
          <w:sz w:val="24"/>
          <w:szCs w:val="24"/>
        </w:rPr>
      </w:pPr>
    </w:p>
    <w:p w:rsidR="00761334" w:rsidRDefault="00761334" w:rsidP="00761334">
      <w:pPr>
        <w:pStyle w:val="Default"/>
        <w:spacing w:line="276" w:lineRule="auto"/>
        <w:jc w:val="right"/>
        <w:rPr>
          <w:rFonts w:ascii="Century Gothic" w:hAnsi="Century Gothic"/>
          <w:b/>
          <w:bCs/>
        </w:rPr>
      </w:pPr>
      <w:r w:rsidRPr="00A25B1F">
        <w:rPr>
          <w:rFonts w:ascii="Century Gothic" w:hAnsi="Century Gothic"/>
          <w:b/>
          <w:bCs/>
        </w:rPr>
        <w:lastRenderedPageBreak/>
        <w:t>ANNEXURE-</w:t>
      </w:r>
      <w:r w:rsidR="003C28F8">
        <w:rPr>
          <w:rFonts w:ascii="Century Gothic" w:hAnsi="Century Gothic"/>
          <w:b/>
          <w:bCs/>
        </w:rPr>
        <w:t>D</w:t>
      </w:r>
    </w:p>
    <w:p w:rsidR="00592A87" w:rsidRDefault="00592A87" w:rsidP="00761334">
      <w:pPr>
        <w:pStyle w:val="Default"/>
        <w:spacing w:line="276" w:lineRule="auto"/>
        <w:jc w:val="right"/>
        <w:rPr>
          <w:rFonts w:ascii="Century Gothic" w:hAnsi="Century Gothic"/>
          <w:b/>
          <w:bCs/>
        </w:rPr>
      </w:pPr>
    </w:p>
    <w:p w:rsidR="00592A87" w:rsidRPr="00A25B1F" w:rsidRDefault="00592A87" w:rsidP="00592A87">
      <w:pPr>
        <w:pStyle w:val="Default"/>
        <w:spacing w:line="276" w:lineRule="auto"/>
        <w:jc w:val="center"/>
        <w:rPr>
          <w:rFonts w:ascii="Century Gothic" w:hAnsi="Century Gothic"/>
          <w:b/>
          <w:bCs/>
        </w:rPr>
      </w:pPr>
      <w:r>
        <w:rPr>
          <w:rFonts w:ascii="Century Gothic" w:hAnsi="Century Gothic"/>
          <w:b/>
          <w:bCs/>
        </w:rPr>
        <w:t>AUTHORIZATION TO SIGN THE BID</w:t>
      </w:r>
    </w:p>
    <w:p w:rsidR="00761334" w:rsidRPr="004F6BE2" w:rsidRDefault="00761334" w:rsidP="00761334">
      <w:pPr>
        <w:jc w:val="center"/>
        <w:rPr>
          <w:rFonts w:ascii="Century Gothic" w:hAnsi="Century Gothic"/>
          <w:sz w:val="24"/>
        </w:rPr>
      </w:pPr>
      <w:r w:rsidRPr="004F6BE2">
        <w:rPr>
          <w:rFonts w:ascii="Century Gothic" w:hAnsi="Century Gothic"/>
          <w:sz w:val="24"/>
        </w:rPr>
        <w:t xml:space="preserve"> (On company Letter Head &amp; to be signed by MD/ CEO/ Proprietor)</w:t>
      </w:r>
    </w:p>
    <w:p w:rsidR="00761334" w:rsidRPr="004F6BE2" w:rsidRDefault="00761334" w:rsidP="00761334">
      <w:pPr>
        <w:spacing w:after="0"/>
        <w:rPr>
          <w:rFonts w:ascii="Century Gothic" w:hAnsi="Century Gothic"/>
          <w:sz w:val="24"/>
        </w:rPr>
      </w:pPr>
      <w:r w:rsidRPr="004F6BE2">
        <w:rPr>
          <w:rFonts w:ascii="Century Gothic" w:hAnsi="Century Gothic"/>
          <w:sz w:val="24"/>
        </w:rPr>
        <w:tab/>
      </w:r>
      <w:r w:rsidRPr="004F6BE2">
        <w:rPr>
          <w:rFonts w:ascii="Century Gothic" w:hAnsi="Century Gothic"/>
          <w:sz w:val="24"/>
        </w:rPr>
        <w:tab/>
      </w:r>
      <w:r w:rsidRPr="004F6BE2">
        <w:rPr>
          <w:rFonts w:ascii="Century Gothic" w:hAnsi="Century Gothic"/>
          <w:sz w:val="24"/>
        </w:rPr>
        <w:tab/>
      </w:r>
      <w:r w:rsidRPr="004F6BE2">
        <w:rPr>
          <w:rFonts w:ascii="Century Gothic" w:hAnsi="Century Gothic"/>
          <w:sz w:val="24"/>
        </w:rPr>
        <w:tab/>
      </w:r>
      <w:r w:rsidRPr="004F6BE2">
        <w:rPr>
          <w:rFonts w:ascii="Century Gothic" w:hAnsi="Century Gothic"/>
          <w:sz w:val="24"/>
        </w:rPr>
        <w:tab/>
      </w:r>
      <w:r w:rsidRPr="004F6BE2">
        <w:rPr>
          <w:rFonts w:ascii="Century Gothic" w:hAnsi="Century Gothic"/>
          <w:sz w:val="24"/>
        </w:rPr>
        <w:tab/>
      </w:r>
      <w:r w:rsidRPr="004F6BE2">
        <w:rPr>
          <w:rFonts w:ascii="Century Gothic" w:hAnsi="Century Gothic"/>
          <w:sz w:val="24"/>
        </w:rPr>
        <w:tab/>
      </w:r>
      <w:r w:rsidRPr="004F6BE2">
        <w:rPr>
          <w:rFonts w:ascii="Century Gothic" w:hAnsi="Century Gothic"/>
          <w:sz w:val="24"/>
        </w:rPr>
        <w:tab/>
      </w:r>
      <w:r w:rsidRPr="004F6BE2">
        <w:rPr>
          <w:rFonts w:ascii="Century Gothic" w:hAnsi="Century Gothic"/>
          <w:sz w:val="24"/>
        </w:rPr>
        <w:tab/>
      </w:r>
      <w:r w:rsidRPr="004F6BE2">
        <w:rPr>
          <w:rFonts w:ascii="Century Gothic" w:hAnsi="Century Gothic"/>
          <w:sz w:val="24"/>
        </w:rPr>
        <w:tab/>
        <w:t xml:space="preserve">Date: </w:t>
      </w:r>
    </w:p>
    <w:p w:rsidR="00761334" w:rsidRPr="004F6BE2" w:rsidRDefault="00761334" w:rsidP="00761334">
      <w:pPr>
        <w:rPr>
          <w:rFonts w:ascii="Century Gothic" w:hAnsi="Century Gothic"/>
          <w:sz w:val="24"/>
        </w:rPr>
      </w:pPr>
      <w:r w:rsidRPr="004F6BE2">
        <w:rPr>
          <w:rFonts w:ascii="Century Gothic" w:hAnsi="Century Gothic"/>
          <w:sz w:val="24"/>
        </w:rPr>
        <w:t xml:space="preserve">To </w:t>
      </w:r>
    </w:p>
    <w:p w:rsidR="00761334" w:rsidRDefault="00761334" w:rsidP="00761334">
      <w:pPr>
        <w:spacing w:after="0"/>
        <w:rPr>
          <w:rFonts w:ascii="Century Gothic" w:hAnsi="Century Gothic"/>
          <w:sz w:val="24"/>
          <w:szCs w:val="24"/>
        </w:rPr>
      </w:pPr>
      <w:r>
        <w:rPr>
          <w:rFonts w:ascii="Century Gothic" w:hAnsi="Century Gothic"/>
          <w:sz w:val="24"/>
          <w:szCs w:val="24"/>
        </w:rPr>
        <w:t>Director</w:t>
      </w:r>
    </w:p>
    <w:p w:rsidR="00761334" w:rsidRDefault="00761334" w:rsidP="00761334">
      <w:pPr>
        <w:spacing w:after="0"/>
        <w:rPr>
          <w:rFonts w:ascii="Century Gothic" w:hAnsi="Century Gothic"/>
          <w:sz w:val="24"/>
          <w:szCs w:val="24"/>
        </w:rPr>
      </w:pPr>
      <w:r>
        <w:rPr>
          <w:rFonts w:ascii="Century Gothic" w:hAnsi="Century Gothic"/>
          <w:sz w:val="24"/>
          <w:szCs w:val="24"/>
        </w:rPr>
        <w:t>Urban Development &amp; Poverty Alleviation Department</w:t>
      </w:r>
    </w:p>
    <w:p w:rsidR="00761334" w:rsidRDefault="00761334" w:rsidP="00761334">
      <w:pPr>
        <w:spacing w:after="0"/>
        <w:rPr>
          <w:rFonts w:ascii="Century Gothic" w:hAnsi="Century Gothic"/>
          <w:sz w:val="24"/>
          <w:szCs w:val="24"/>
        </w:rPr>
      </w:pPr>
      <w:proofErr w:type="gramStart"/>
      <w:r>
        <w:rPr>
          <w:rFonts w:ascii="Century Gothic" w:hAnsi="Century Gothic"/>
          <w:sz w:val="24"/>
          <w:szCs w:val="24"/>
        </w:rPr>
        <w:t>Mizoram :</w:t>
      </w:r>
      <w:proofErr w:type="gramEnd"/>
      <w:r>
        <w:rPr>
          <w:rFonts w:ascii="Century Gothic" w:hAnsi="Century Gothic"/>
          <w:sz w:val="24"/>
          <w:szCs w:val="24"/>
        </w:rPr>
        <w:t xml:space="preserve"> Aizawl</w:t>
      </w:r>
    </w:p>
    <w:p w:rsidR="00761334" w:rsidRDefault="00761334" w:rsidP="00761334">
      <w:pPr>
        <w:spacing w:after="0"/>
        <w:rPr>
          <w:rFonts w:ascii="Century Gothic" w:hAnsi="Century Gothic"/>
          <w:sz w:val="24"/>
          <w:szCs w:val="24"/>
        </w:rPr>
      </w:pPr>
      <w:r>
        <w:rPr>
          <w:rFonts w:ascii="Century Gothic" w:hAnsi="Century Gothic"/>
          <w:sz w:val="24"/>
          <w:szCs w:val="24"/>
        </w:rPr>
        <w:t xml:space="preserve">MINECO, </w:t>
      </w:r>
      <w:proofErr w:type="spellStart"/>
      <w:r>
        <w:rPr>
          <w:rFonts w:ascii="Century Gothic" w:hAnsi="Century Gothic"/>
          <w:sz w:val="24"/>
          <w:szCs w:val="24"/>
        </w:rPr>
        <w:t>Khtala</w:t>
      </w:r>
      <w:proofErr w:type="spellEnd"/>
      <w:r>
        <w:rPr>
          <w:rFonts w:ascii="Century Gothic" w:hAnsi="Century Gothic"/>
          <w:sz w:val="24"/>
          <w:szCs w:val="24"/>
        </w:rPr>
        <w:t xml:space="preserve"> -796001</w:t>
      </w:r>
    </w:p>
    <w:p w:rsidR="00761334" w:rsidRPr="00676E70" w:rsidRDefault="00761334" w:rsidP="00761334">
      <w:pPr>
        <w:spacing w:after="0"/>
        <w:rPr>
          <w:rFonts w:ascii="Century Gothic" w:hAnsi="Century Gothic"/>
          <w:sz w:val="24"/>
          <w:szCs w:val="24"/>
        </w:rPr>
      </w:pPr>
      <w:r>
        <w:rPr>
          <w:rFonts w:ascii="Century Gothic" w:hAnsi="Century Gothic"/>
          <w:sz w:val="24"/>
          <w:szCs w:val="24"/>
        </w:rPr>
        <w:t xml:space="preserve"> </w:t>
      </w:r>
    </w:p>
    <w:p w:rsidR="00761334" w:rsidRPr="004F6BE2" w:rsidRDefault="00761334" w:rsidP="00761334">
      <w:pPr>
        <w:jc w:val="both"/>
        <w:rPr>
          <w:rFonts w:ascii="Century Gothic" w:hAnsi="Century Gothic"/>
          <w:sz w:val="24"/>
        </w:rPr>
      </w:pPr>
      <w:r w:rsidRPr="004F6BE2">
        <w:rPr>
          <w:rFonts w:ascii="Century Gothic" w:hAnsi="Century Gothic"/>
          <w:sz w:val="24"/>
        </w:rPr>
        <w:t xml:space="preserve">Dear Madam/Sir, </w:t>
      </w:r>
    </w:p>
    <w:p w:rsidR="00761334" w:rsidRPr="004F6BE2" w:rsidRDefault="00761334" w:rsidP="00761334">
      <w:pPr>
        <w:jc w:val="both"/>
        <w:rPr>
          <w:rFonts w:ascii="Century Gothic" w:hAnsi="Century Gothic"/>
          <w:sz w:val="24"/>
        </w:rPr>
      </w:pPr>
      <w:r w:rsidRPr="004F6BE2">
        <w:rPr>
          <w:rFonts w:ascii="Century Gothic" w:hAnsi="Century Gothic"/>
          <w:sz w:val="24"/>
        </w:rPr>
        <w:t xml:space="preserve">Subject: Authorization to sign the bid document </w:t>
      </w:r>
    </w:p>
    <w:p w:rsidR="00761334" w:rsidRDefault="00761334" w:rsidP="00761334">
      <w:pPr>
        <w:jc w:val="both"/>
        <w:rPr>
          <w:rFonts w:ascii="Century Gothic" w:hAnsi="Century Gothic"/>
          <w:sz w:val="24"/>
        </w:rPr>
      </w:pPr>
      <w:r>
        <w:rPr>
          <w:rFonts w:ascii="Century Gothic" w:hAnsi="Century Gothic"/>
          <w:sz w:val="24"/>
        </w:rPr>
        <w:tab/>
      </w:r>
      <w:r w:rsidRPr="004F6BE2">
        <w:rPr>
          <w:rFonts w:ascii="Century Gothic" w:hAnsi="Century Gothic"/>
          <w:sz w:val="24"/>
        </w:rPr>
        <w:t xml:space="preserve">This has a reference to your tender no. ............................................dated ……................. </w:t>
      </w:r>
      <w:proofErr w:type="gramStart"/>
      <w:r w:rsidRPr="004F6BE2">
        <w:rPr>
          <w:rFonts w:ascii="Century Gothic" w:hAnsi="Century Gothic"/>
          <w:sz w:val="24"/>
        </w:rPr>
        <w:t>for</w:t>
      </w:r>
      <w:proofErr w:type="gramEnd"/>
      <w:r w:rsidRPr="004F6BE2">
        <w:rPr>
          <w:rFonts w:ascii="Century Gothic" w:hAnsi="Century Gothic"/>
          <w:sz w:val="24"/>
        </w:rPr>
        <w:t xml:space="preserve"> Supply, Installation and Commissioning of machinery/goods at </w:t>
      </w:r>
      <w:r>
        <w:rPr>
          <w:rFonts w:ascii="Century Gothic" w:hAnsi="Century Gothic"/>
          <w:sz w:val="24"/>
        </w:rPr>
        <w:t xml:space="preserve">Solid Waste Management Centre at </w:t>
      </w:r>
      <w:proofErr w:type="spellStart"/>
      <w:r>
        <w:rPr>
          <w:rFonts w:ascii="Century Gothic" w:hAnsi="Century Gothic"/>
          <w:sz w:val="24"/>
        </w:rPr>
        <w:t>Mualkawi,Champhai,Mizoram</w:t>
      </w:r>
      <w:proofErr w:type="spellEnd"/>
      <w:r w:rsidRPr="004F6BE2">
        <w:rPr>
          <w:rFonts w:ascii="Century Gothic" w:hAnsi="Century Gothic"/>
          <w:sz w:val="24"/>
        </w:rPr>
        <w:t xml:space="preserve">. It is hereby confirmed that, </w:t>
      </w:r>
      <w:proofErr w:type="spellStart"/>
      <w:r w:rsidRPr="004F6BE2">
        <w:rPr>
          <w:rFonts w:ascii="Century Gothic" w:hAnsi="Century Gothic"/>
          <w:sz w:val="24"/>
        </w:rPr>
        <w:t>Mr</w:t>
      </w:r>
      <w:proofErr w:type="spellEnd"/>
      <w:r w:rsidRPr="004F6BE2">
        <w:rPr>
          <w:rFonts w:ascii="Century Gothic" w:hAnsi="Century Gothic"/>
          <w:sz w:val="24"/>
        </w:rPr>
        <w:t xml:space="preserve">/ </w:t>
      </w:r>
      <w:proofErr w:type="spellStart"/>
      <w:r w:rsidRPr="004F6BE2">
        <w:rPr>
          <w:rFonts w:ascii="Century Gothic" w:hAnsi="Century Gothic"/>
          <w:sz w:val="24"/>
        </w:rPr>
        <w:t>Ms</w:t>
      </w:r>
      <w:proofErr w:type="spellEnd"/>
      <w:r w:rsidRPr="004F6BE2">
        <w:rPr>
          <w:rFonts w:ascii="Century Gothic" w:hAnsi="Century Gothic"/>
          <w:sz w:val="24"/>
        </w:rPr>
        <w:t xml:space="preserve"> ................................................working as …………………………... is entitled to act on behalf of our corporation/company/ firm/organization and empowered to sign this document as well as such other documents, which may be required in this connection. </w:t>
      </w:r>
    </w:p>
    <w:p w:rsidR="00761334" w:rsidRDefault="00761334" w:rsidP="00761334">
      <w:pPr>
        <w:jc w:val="both"/>
        <w:rPr>
          <w:rFonts w:ascii="Century Gothic" w:hAnsi="Century Gothic"/>
          <w:sz w:val="24"/>
        </w:rPr>
      </w:pPr>
      <w:r w:rsidRPr="004F6BE2">
        <w:rPr>
          <w:rFonts w:ascii="Century Gothic" w:hAnsi="Century Gothic"/>
          <w:sz w:val="24"/>
        </w:rPr>
        <w:t xml:space="preserve">The specimen signature of </w:t>
      </w:r>
      <w:proofErr w:type="spellStart"/>
      <w:r w:rsidRPr="004F6BE2">
        <w:rPr>
          <w:rFonts w:ascii="Century Gothic" w:hAnsi="Century Gothic"/>
          <w:sz w:val="24"/>
        </w:rPr>
        <w:t>Mr</w:t>
      </w:r>
      <w:proofErr w:type="spellEnd"/>
      <w:r w:rsidRPr="004F6BE2">
        <w:rPr>
          <w:rFonts w:ascii="Century Gothic" w:hAnsi="Century Gothic"/>
          <w:sz w:val="24"/>
        </w:rPr>
        <w:t xml:space="preserve">/ Ms.…………………………………... is as given below. </w:t>
      </w:r>
    </w:p>
    <w:p w:rsidR="00761334" w:rsidRDefault="00761334" w:rsidP="00761334">
      <w:pPr>
        <w:jc w:val="both"/>
        <w:rPr>
          <w:rFonts w:ascii="Century Gothic" w:hAnsi="Century Gothic"/>
          <w:sz w:val="24"/>
        </w:rPr>
      </w:pPr>
      <w:r>
        <w:rPr>
          <w:rFonts w:ascii="Century Gothic" w:hAnsi="Century Gothic"/>
          <w:sz w:val="24"/>
        </w:rPr>
        <w:tab/>
      </w:r>
      <w:r w:rsidRPr="004F6BE2">
        <w:rPr>
          <w:rFonts w:ascii="Century Gothic" w:hAnsi="Century Gothic"/>
          <w:sz w:val="24"/>
        </w:rPr>
        <w:t xml:space="preserve">(Signature 1) </w:t>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sidRPr="004F6BE2">
        <w:rPr>
          <w:rFonts w:ascii="Century Gothic" w:hAnsi="Century Gothic"/>
          <w:sz w:val="24"/>
        </w:rPr>
        <w:t xml:space="preserve">(Signature 2) </w:t>
      </w:r>
    </w:p>
    <w:p w:rsidR="00761334" w:rsidRDefault="00761334" w:rsidP="00761334">
      <w:pPr>
        <w:jc w:val="both"/>
        <w:rPr>
          <w:rFonts w:ascii="Century Gothic" w:hAnsi="Century Gothic"/>
          <w:sz w:val="24"/>
        </w:rPr>
      </w:pPr>
    </w:p>
    <w:p w:rsidR="00761334" w:rsidRDefault="00761334" w:rsidP="00761334">
      <w:pPr>
        <w:jc w:val="both"/>
        <w:rPr>
          <w:rFonts w:ascii="Century Gothic" w:hAnsi="Century Gothic"/>
          <w:sz w:val="24"/>
        </w:rPr>
      </w:pPr>
      <w:r w:rsidRPr="004F6BE2">
        <w:rPr>
          <w:rFonts w:ascii="Century Gothic" w:hAnsi="Century Gothic"/>
          <w:sz w:val="24"/>
        </w:rPr>
        <w:t xml:space="preserve">I, </w:t>
      </w:r>
      <w:r>
        <w:rPr>
          <w:rFonts w:ascii="Century Gothic" w:hAnsi="Century Gothic"/>
          <w:sz w:val="24"/>
        </w:rPr>
        <w:t>(insert name, designation, company name)</w:t>
      </w:r>
      <w:r w:rsidRPr="004F6BE2">
        <w:rPr>
          <w:rFonts w:ascii="Century Gothic" w:hAnsi="Century Gothic"/>
          <w:sz w:val="24"/>
        </w:rPr>
        <w:t xml:space="preserve">, certify that </w:t>
      </w:r>
      <w:proofErr w:type="spellStart"/>
      <w:r w:rsidRPr="004F6BE2">
        <w:rPr>
          <w:rFonts w:ascii="Century Gothic" w:hAnsi="Century Gothic"/>
          <w:sz w:val="24"/>
        </w:rPr>
        <w:t>Mr</w:t>
      </w:r>
      <w:proofErr w:type="spellEnd"/>
      <w:r w:rsidRPr="004F6BE2">
        <w:rPr>
          <w:rFonts w:ascii="Century Gothic" w:hAnsi="Century Gothic"/>
          <w:sz w:val="24"/>
        </w:rPr>
        <w:t xml:space="preserve">/Ms............................... whose specimen signatures are given above is authorized to bind the corporation by authority of its governing body. </w:t>
      </w:r>
    </w:p>
    <w:p w:rsidR="00761334" w:rsidRDefault="00761334" w:rsidP="00761334">
      <w:pPr>
        <w:jc w:val="both"/>
        <w:rPr>
          <w:rFonts w:ascii="Century Gothic" w:hAnsi="Century Gothic"/>
          <w:sz w:val="24"/>
        </w:rPr>
      </w:pPr>
      <w:r w:rsidRPr="004F6BE2">
        <w:rPr>
          <w:rFonts w:ascii="Century Gothic" w:hAnsi="Century Gothic"/>
          <w:sz w:val="24"/>
        </w:rPr>
        <w:t xml:space="preserve">For M/s _____________________ (Name of the bidder) </w:t>
      </w:r>
    </w:p>
    <w:p w:rsidR="00761334" w:rsidRDefault="00761334" w:rsidP="00761334">
      <w:pPr>
        <w:jc w:val="both"/>
        <w:rPr>
          <w:rFonts w:ascii="Century Gothic" w:hAnsi="Century Gothic"/>
          <w:sz w:val="24"/>
        </w:rPr>
      </w:pPr>
      <w:r w:rsidRPr="004F6BE2">
        <w:rPr>
          <w:rFonts w:ascii="Century Gothic" w:hAnsi="Century Gothic"/>
          <w:sz w:val="24"/>
        </w:rPr>
        <w:t xml:space="preserve">Signature &amp; company seal </w:t>
      </w:r>
    </w:p>
    <w:p w:rsidR="00761334" w:rsidRDefault="00761334" w:rsidP="00761334">
      <w:pPr>
        <w:spacing w:after="0"/>
        <w:jc w:val="both"/>
        <w:rPr>
          <w:rFonts w:ascii="Century Gothic" w:hAnsi="Century Gothic"/>
          <w:sz w:val="24"/>
        </w:rPr>
      </w:pPr>
      <w:proofErr w:type="gramStart"/>
      <w:r w:rsidRPr="004F6BE2">
        <w:rPr>
          <w:rFonts w:ascii="Century Gothic" w:hAnsi="Century Gothic"/>
          <w:sz w:val="24"/>
        </w:rPr>
        <w:t>Name :</w:t>
      </w:r>
      <w:proofErr w:type="gramEnd"/>
      <w:r w:rsidRPr="004F6BE2">
        <w:rPr>
          <w:rFonts w:ascii="Century Gothic" w:hAnsi="Century Gothic"/>
          <w:sz w:val="24"/>
        </w:rPr>
        <w:t xml:space="preserve"> </w:t>
      </w:r>
    </w:p>
    <w:p w:rsidR="00761334" w:rsidRDefault="00761334" w:rsidP="00761334">
      <w:pPr>
        <w:spacing w:after="0"/>
        <w:jc w:val="both"/>
        <w:rPr>
          <w:rFonts w:ascii="Century Gothic" w:hAnsi="Century Gothic"/>
          <w:sz w:val="24"/>
        </w:rPr>
      </w:pPr>
      <w:r w:rsidRPr="004F6BE2">
        <w:rPr>
          <w:rFonts w:ascii="Century Gothic" w:hAnsi="Century Gothic"/>
          <w:sz w:val="24"/>
        </w:rPr>
        <w:t xml:space="preserve">Designation: </w:t>
      </w:r>
    </w:p>
    <w:p w:rsidR="00761334" w:rsidRDefault="00761334" w:rsidP="00761334">
      <w:pPr>
        <w:spacing w:after="0"/>
        <w:jc w:val="both"/>
        <w:rPr>
          <w:rFonts w:ascii="Century Gothic" w:hAnsi="Century Gothic"/>
          <w:sz w:val="24"/>
        </w:rPr>
      </w:pPr>
      <w:r w:rsidRPr="004F6BE2">
        <w:rPr>
          <w:rFonts w:ascii="Century Gothic" w:hAnsi="Century Gothic"/>
          <w:sz w:val="24"/>
        </w:rPr>
        <w:t xml:space="preserve">Email: </w:t>
      </w:r>
    </w:p>
    <w:p w:rsidR="00761334" w:rsidRPr="00C05937" w:rsidRDefault="00C05937" w:rsidP="00C05937">
      <w:pPr>
        <w:spacing w:after="0"/>
        <w:jc w:val="both"/>
        <w:rPr>
          <w:rFonts w:ascii="Century Gothic" w:hAnsi="Century Gothic"/>
          <w:sz w:val="24"/>
        </w:rPr>
      </w:pPr>
      <w:r>
        <w:rPr>
          <w:rFonts w:ascii="Century Gothic" w:hAnsi="Century Gothic"/>
          <w:sz w:val="24"/>
        </w:rPr>
        <w:t>Mobile:</w:t>
      </w:r>
    </w:p>
    <w:sectPr w:rsidR="00761334" w:rsidRPr="00C05937" w:rsidSect="007A271B">
      <w:headerReference w:type="even" r:id="rId11"/>
      <w:headerReference w:type="default" r:id="rId12"/>
      <w:footerReference w:type="even" r:id="rId13"/>
      <w:footerReference w:type="default" r:id="rId14"/>
      <w:headerReference w:type="first" r:id="rId15"/>
      <w:footerReference w:type="first" r:id="rId16"/>
      <w:pgSz w:w="12240" w:h="15840"/>
      <w:pgMar w:top="1166" w:right="1440" w:bottom="144" w:left="1440" w:header="720" w:footer="720" w:gutter="0"/>
      <w:pgBorders w:offsetFrom="page">
        <w:top w:val="single" w:sz="12" w:space="24" w:color="auto"/>
        <w:left w:val="single" w:sz="12" w:space="24" w:color="auto"/>
        <w:bottom w:val="single" w:sz="12" w:space="24" w:color="auto"/>
        <w:right w:val="sing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DFA" w:rsidRDefault="00277DFA" w:rsidP="00444F40">
      <w:pPr>
        <w:spacing w:after="0" w:line="240" w:lineRule="auto"/>
      </w:pPr>
      <w:r>
        <w:separator/>
      </w:r>
    </w:p>
  </w:endnote>
  <w:endnote w:type="continuationSeparator" w:id="0">
    <w:p w:rsidR="00277DFA" w:rsidRDefault="00277DFA" w:rsidP="00444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FA" w:rsidRDefault="00277D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270912"/>
      <w:docPartObj>
        <w:docPartGallery w:val="Page Numbers (Bottom of Page)"/>
        <w:docPartUnique/>
      </w:docPartObj>
    </w:sdtPr>
    <w:sdtEndPr>
      <w:rPr>
        <w:noProof/>
      </w:rPr>
    </w:sdtEndPr>
    <w:sdtContent>
      <w:p w:rsidR="00277DFA" w:rsidRDefault="00277DFA">
        <w:pPr>
          <w:pStyle w:val="Footer"/>
          <w:jc w:val="center"/>
        </w:pPr>
        <w:r>
          <w:fldChar w:fldCharType="begin"/>
        </w:r>
        <w:r>
          <w:instrText xml:space="preserve"> PAGE   \* MERGEFORMAT </w:instrText>
        </w:r>
        <w:r>
          <w:fldChar w:fldCharType="separate"/>
        </w:r>
        <w:r w:rsidR="00A3600E">
          <w:rPr>
            <w:noProof/>
          </w:rPr>
          <w:t>26</w:t>
        </w:r>
        <w:r>
          <w:rPr>
            <w:noProof/>
          </w:rPr>
          <w:fldChar w:fldCharType="end"/>
        </w:r>
      </w:p>
    </w:sdtContent>
  </w:sdt>
  <w:p w:rsidR="00277DFA" w:rsidRDefault="00277D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FA" w:rsidRDefault="00277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DFA" w:rsidRDefault="00277DFA" w:rsidP="00444F40">
      <w:pPr>
        <w:spacing w:after="0" w:line="240" w:lineRule="auto"/>
      </w:pPr>
      <w:r>
        <w:separator/>
      </w:r>
    </w:p>
  </w:footnote>
  <w:footnote w:type="continuationSeparator" w:id="0">
    <w:p w:rsidR="00277DFA" w:rsidRDefault="00277DFA" w:rsidP="00444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FA" w:rsidRDefault="00277D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FA" w:rsidRDefault="00277D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FA" w:rsidRDefault="00277D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E71"/>
    <w:multiLevelType w:val="multilevel"/>
    <w:tmpl w:val="64F22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01C33"/>
    <w:multiLevelType w:val="hybridMultilevel"/>
    <w:tmpl w:val="5108050C"/>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B">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1BA7CB0"/>
    <w:multiLevelType w:val="hybridMultilevel"/>
    <w:tmpl w:val="A322F7C4"/>
    <w:lvl w:ilvl="0" w:tplc="DFCE6DF4">
      <w:start w:val="1"/>
      <w:numFmt w:val="lowerRoman"/>
      <w:lvlText w:val="(%1)"/>
      <w:lvlJc w:val="left"/>
      <w:pPr>
        <w:ind w:left="1440" w:hanging="72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31D1A1B"/>
    <w:multiLevelType w:val="hybridMultilevel"/>
    <w:tmpl w:val="56709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8609D"/>
    <w:multiLevelType w:val="multilevel"/>
    <w:tmpl w:val="68B2E9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227A71"/>
    <w:multiLevelType w:val="hybridMultilevel"/>
    <w:tmpl w:val="E668A15E"/>
    <w:lvl w:ilvl="0" w:tplc="6A7E0638">
      <w:start w:val="1"/>
      <w:numFmt w:val="decimal"/>
      <w:lvlText w:val="%1)"/>
      <w:lvlJc w:val="left"/>
      <w:pPr>
        <w:ind w:left="720" w:hanging="360"/>
      </w:pPr>
      <w:rPr>
        <w:b w:val="0"/>
      </w:rPr>
    </w:lvl>
    <w:lvl w:ilvl="1" w:tplc="278EC62E">
      <w:start w:val="1"/>
      <w:numFmt w:val="lowerRoman"/>
      <w:lvlText w:val="(%2.)"/>
      <w:lvlJc w:val="left"/>
      <w:pPr>
        <w:ind w:left="2160" w:hanging="1080"/>
      </w:pPr>
      <w:rPr>
        <w:rFonts w:eastAsia="Times New Roman" w:cs="Times New Roman"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F4237"/>
    <w:multiLevelType w:val="hybridMultilevel"/>
    <w:tmpl w:val="F9CA4990"/>
    <w:lvl w:ilvl="0" w:tplc="DCBCAE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1B6FD5"/>
    <w:multiLevelType w:val="multilevel"/>
    <w:tmpl w:val="6CCEB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7433CD"/>
    <w:multiLevelType w:val="hybridMultilevel"/>
    <w:tmpl w:val="524E12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0A344C"/>
    <w:multiLevelType w:val="multilevel"/>
    <w:tmpl w:val="2F6A83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8625FE"/>
    <w:multiLevelType w:val="multilevel"/>
    <w:tmpl w:val="1930A300"/>
    <w:lvl w:ilvl="0">
      <w:start w:val="1"/>
      <w:numFmt w:val="decimal"/>
      <w:lvlText w:val="%1."/>
      <w:lvlJc w:val="left"/>
      <w:pPr>
        <w:ind w:left="720" w:hanging="360"/>
      </w:pPr>
      <w:rPr>
        <w:rFonts w:hint="default"/>
        <w:b/>
      </w:rPr>
    </w:lvl>
    <w:lvl w:ilvl="1">
      <w:start w:val="1"/>
      <w:numFmt w:val="decimal"/>
      <w:isLgl/>
      <w:lvlText w:val="%1.%2"/>
      <w:lvlJc w:val="left"/>
      <w:pPr>
        <w:ind w:left="2880"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960" w:hanging="180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920" w:hanging="2160"/>
      </w:pPr>
      <w:rPr>
        <w:rFonts w:hint="default"/>
      </w:rPr>
    </w:lvl>
  </w:abstractNum>
  <w:abstractNum w:abstractNumId="11" w15:restartNumberingAfterBreak="0">
    <w:nsid w:val="0CD57080"/>
    <w:multiLevelType w:val="hybridMultilevel"/>
    <w:tmpl w:val="2CC85350"/>
    <w:lvl w:ilvl="0" w:tplc="538C8678">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2" w15:restartNumberingAfterBreak="0">
    <w:nsid w:val="17E724DD"/>
    <w:multiLevelType w:val="multilevel"/>
    <w:tmpl w:val="C4707F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D31BAB"/>
    <w:multiLevelType w:val="multilevel"/>
    <w:tmpl w:val="5FA47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15723A"/>
    <w:multiLevelType w:val="multilevel"/>
    <w:tmpl w:val="DEEED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CB480F"/>
    <w:multiLevelType w:val="hybridMultilevel"/>
    <w:tmpl w:val="622A8416"/>
    <w:lvl w:ilvl="0" w:tplc="FBD26280">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6" w15:restartNumberingAfterBreak="0">
    <w:nsid w:val="1A654345"/>
    <w:multiLevelType w:val="multilevel"/>
    <w:tmpl w:val="F98A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D147C4"/>
    <w:multiLevelType w:val="hybridMultilevel"/>
    <w:tmpl w:val="C9F43C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DE758FC"/>
    <w:multiLevelType w:val="hybridMultilevel"/>
    <w:tmpl w:val="041623A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AC4CA8"/>
    <w:multiLevelType w:val="hybridMultilevel"/>
    <w:tmpl w:val="E668A15E"/>
    <w:lvl w:ilvl="0" w:tplc="6A7E0638">
      <w:start w:val="1"/>
      <w:numFmt w:val="decimal"/>
      <w:lvlText w:val="%1)"/>
      <w:lvlJc w:val="left"/>
      <w:pPr>
        <w:ind w:left="720" w:hanging="360"/>
      </w:pPr>
      <w:rPr>
        <w:b w:val="0"/>
      </w:rPr>
    </w:lvl>
    <w:lvl w:ilvl="1" w:tplc="278EC62E">
      <w:start w:val="1"/>
      <w:numFmt w:val="lowerRoman"/>
      <w:lvlText w:val="(%2.)"/>
      <w:lvlJc w:val="left"/>
      <w:pPr>
        <w:ind w:left="2160" w:hanging="1080"/>
      </w:pPr>
      <w:rPr>
        <w:rFonts w:eastAsia="Times New Roman" w:cs="Times New Roman"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3B0E25"/>
    <w:multiLevelType w:val="hybridMultilevel"/>
    <w:tmpl w:val="4300A6EC"/>
    <w:lvl w:ilvl="0" w:tplc="419AFD98">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2313554C"/>
    <w:multiLevelType w:val="hybridMultilevel"/>
    <w:tmpl w:val="28941020"/>
    <w:lvl w:ilvl="0" w:tplc="4DECB58C">
      <w:start w:val="1"/>
      <w:numFmt w:val="lowerLetter"/>
      <w:lvlText w:val="%1)"/>
      <w:lvlJc w:val="left"/>
      <w:pPr>
        <w:ind w:left="1636" w:hanging="360"/>
      </w:pPr>
      <w:rPr>
        <w:rFonts w:ascii="Century Gothic" w:hAnsi="Century Gothic" w:hint="default"/>
        <w:w w:val="95"/>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22" w15:restartNumberingAfterBreak="0">
    <w:nsid w:val="24102631"/>
    <w:multiLevelType w:val="hybridMultilevel"/>
    <w:tmpl w:val="7CAC593A"/>
    <w:lvl w:ilvl="0" w:tplc="E54AD68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9BF3642"/>
    <w:multiLevelType w:val="hybridMultilevel"/>
    <w:tmpl w:val="5E321EF0"/>
    <w:lvl w:ilvl="0" w:tplc="2806E92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4038A5"/>
    <w:multiLevelType w:val="hybridMultilevel"/>
    <w:tmpl w:val="527A9E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BE2F9E"/>
    <w:multiLevelType w:val="multilevel"/>
    <w:tmpl w:val="D0246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E43A81"/>
    <w:multiLevelType w:val="hybridMultilevel"/>
    <w:tmpl w:val="4FC22FE4"/>
    <w:lvl w:ilvl="0" w:tplc="F176C480">
      <w:start w:val="1"/>
      <w:numFmt w:val="decimal"/>
      <w:lvlText w:val="%1."/>
      <w:lvlJc w:val="left"/>
      <w:pPr>
        <w:ind w:left="786" w:hanging="360"/>
      </w:pPr>
      <w:rPr>
        <w:rFonts w:hint="default"/>
        <w:b/>
      </w:rPr>
    </w:lvl>
    <w:lvl w:ilvl="1" w:tplc="95127098">
      <w:start w:val="1"/>
      <w:numFmt w:val="lowerLetter"/>
      <w:lvlText w:val="%2."/>
      <w:lvlJc w:val="left"/>
      <w:pPr>
        <w:ind w:left="1440" w:hanging="360"/>
      </w:pPr>
    </w:lvl>
    <w:lvl w:ilvl="2" w:tplc="F6862942" w:tentative="1">
      <w:start w:val="1"/>
      <w:numFmt w:val="lowerRoman"/>
      <w:lvlText w:val="%3."/>
      <w:lvlJc w:val="right"/>
      <w:pPr>
        <w:ind w:left="2160" w:hanging="180"/>
      </w:pPr>
    </w:lvl>
    <w:lvl w:ilvl="3" w:tplc="57086532" w:tentative="1">
      <w:start w:val="1"/>
      <w:numFmt w:val="decimal"/>
      <w:lvlText w:val="%4."/>
      <w:lvlJc w:val="left"/>
      <w:pPr>
        <w:ind w:left="2880" w:hanging="360"/>
      </w:pPr>
    </w:lvl>
    <w:lvl w:ilvl="4" w:tplc="98C2DC74" w:tentative="1">
      <w:start w:val="1"/>
      <w:numFmt w:val="lowerLetter"/>
      <w:lvlText w:val="%5."/>
      <w:lvlJc w:val="left"/>
      <w:pPr>
        <w:ind w:left="3600" w:hanging="360"/>
      </w:pPr>
    </w:lvl>
    <w:lvl w:ilvl="5" w:tplc="0B5404B4" w:tentative="1">
      <w:start w:val="1"/>
      <w:numFmt w:val="lowerRoman"/>
      <w:lvlText w:val="%6."/>
      <w:lvlJc w:val="right"/>
      <w:pPr>
        <w:ind w:left="4320" w:hanging="180"/>
      </w:pPr>
    </w:lvl>
    <w:lvl w:ilvl="6" w:tplc="AE881B82" w:tentative="1">
      <w:start w:val="1"/>
      <w:numFmt w:val="decimal"/>
      <w:lvlText w:val="%7."/>
      <w:lvlJc w:val="left"/>
      <w:pPr>
        <w:ind w:left="5040" w:hanging="360"/>
      </w:pPr>
    </w:lvl>
    <w:lvl w:ilvl="7" w:tplc="8BF84708" w:tentative="1">
      <w:start w:val="1"/>
      <w:numFmt w:val="lowerLetter"/>
      <w:lvlText w:val="%8."/>
      <w:lvlJc w:val="left"/>
      <w:pPr>
        <w:ind w:left="5760" w:hanging="360"/>
      </w:pPr>
    </w:lvl>
    <w:lvl w:ilvl="8" w:tplc="8418FB02" w:tentative="1">
      <w:start w:val="1"/>
      <w:numFmt w:val="lowerRoman"/>
      <w:lvlText w:val="%9."/>
      <w:lvlJc w:val="right"/>
      <w:pPr>
        <w:ind w:left="6480" w:hanging="180"/>
      </w:pPr>
    </w:lvl>
  </w:abstractNum>
  <w:abstractNum w:abstractNumId="27" w15:restartNumberingAfterBreak="0">
    <w:nsid w:val="51F3283A"/>
    <w:multiLevelType w:val="hybridMultilevel"/>
    <w:tmpl w:val="A836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80B81"/>
    <w:multiLevelType w:val="multilevel"/>
    <w:tmpl w:val="18EEBA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D476BA"/>
    <w:multiLevelType w:val="multilevel"/>
    <w:tmpl w:val="11D4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B77715"/>
    <w:multiLevelType w:val="multilevel"/>
    <w:tmpl w:val="6848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594F82"/>
    <w:multiLevelType w:val="hybridMultilevel"/>
    <w:tmpl w:val="040455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63387E"/>
    <w:multiLevelType w:val="multilevel"/>
    <w:tmpl w:val="D39C9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E6254"/>
    <w:multiLevelType w:val="multilevel"/>
    <w:tmpl w:val="D090B810"/>
    <w:lvl w:ilvl="0">
      <w:start w:val="8"/>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736D7E0E"/>
    <w:multiLevelType w:val="hybridMultilevel"/>
    <w:tmpl w:val="67ACB8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8D6712"/>
    <w:multiLevelType w:val="hybridMultilevel"/>
    <w:tmpl w:val="81D074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3752C6"/>
    <w:multiLevelType w:val="hybridMultilevel"/>
    <w:tmpl w:val="E668A15E"/>
    <w:lvl w:ilvl="0" w:tplc="6A7E0638">
      <w:start w:val="1"/>
      <w:numFmt w:val="decimal"/>
      <w:lvlText w:val="%1)"/>
      <w:lvlJc w:val="left"/>
      <w:pPr>
        <w:ind w:left="720" w:hanging="360"/>
      </w:pPr>
      <w:rPr>
        <w:b w:val="0"/>
      </w:rPr>
    </w:lvl>
    <w:lvl w:ilvl="1" w:tplc="278EC62E">
      <w:start w:val="1"/>
      <w:numFmt w:val="lowerRoman"/>
      <w:lvlText w:val="(%2.)"/>
      <w:lvlJc w:val="left"/>
      <w:pPr>
        <w:ind w:left="2160" w:hanging="1080"/>
      </w:pPr>
      <w:rPr>
        <w:rFonts w:eastAsia="Times New Roman" w:cs="Times New Roman"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8"/>
  </w:num>
  <w:num w:numId="4">
    <w:abstractNumId w:val="4"/>
  </w:num>
  <w:num w:numId="5">
    <w:abstractNumId w:val="12"/>
  </w:num>
  <w:num w:numId="6">
    <w:abstractNumId w:val="33"/>
  </w:num>
  <w:num w:numId="7">
    <w:abstractNumId w:val="30"/>
  </w:num>
  <w:num w:numId="8">
    <w:abstractNumId w:val="32"/>
  </w:num>
  <w:num w:numId="9">
    <w:abstractNumId w:val="14"/>
  </w:num>
  <w:num w:numId="10">
    <w:abstractNumId w:val="16"/>
  </w:num>
  <w:num w:numId="11">
    <w:abstractNumId w:val="29"/>
  </w:num>
  <w:num w:numId="12">
    <w:abstractNumId w:val="13"/>
  </w:num>
  <w:num w:numId="13">
    <w:abstractNumId w:val="10"/>
  </w:num>
  <w:num w:numId="14">
    <w:abstractNumId w:val="20"/>
  </w:num>
  <w:num w:numId="15">
    <w:abstractNumId w:val="2"/>
  </w:num>
  <w:num w:numId="16">
    <w:abstractNumId w:val="11"/>
  </w:num>
  <w:num w:numId="17">
    <w:abstractNumId w:val="27"/>
  </w:num>
  <w:num w:numId="18">
    <w:abstractNumId w:val="15"/>
  </w:num>
  <w:num w:numId="19">
    <w:abstractNumId w:val="21"/>
  </w:num>
  <w:num w:numId="20">
    <w:abstractNumId w:val="22"/>
  </w:num>
  <w:num w:numId="21">
    <w:abstractNumId w:val="3"/>
  </w:num>
  <w:num w:numId="22">
    <w:abstractNumId w:val="25"/>
  </w:num>
  <w:num w:numId="23">
    <w:abstractNumId w:val="0"/>
  </w:num>
  <w:num w:numId="24">
    <w:abstractNumId w:val="35"/>
  </w:num>
  <w:num w:numId="25">
    <w:abstractNumId w:val="34"/>
  </w:num>
  <w:num w:numId="26">
    <w:abstractNumId w:val="19"/>
  </w:num>
  <w:num w:numId="27">
    <w:abstractNumId w:val="18"/>
  </w:num>
  <w:num w:numId="28">
    <w:abstractNumId w:val="23"/>
  </w:num>
  <w:num w:numId="29">
    <w:abstractNumId w:val="6"/>
  </w:num>
  <w:num w:numId="30">
    <w:abstractNumId w:val="36"/>
  </w:num>
  <w:num w:numId="31">
    <w:abstractNumId w:val="5"/>
  </w:num>
  <w:num w:numId="32">
    <w:abstractNumId w:val="26"/>
  </w:num>
  <w:num w:numId="33">
    <w:abstractNumId w:val="24"/>
  </w:num>
  <w:num w:numId="34">
    <w:abstractNumId w:val="17"/>
  </w:num>
  <w:num w:numId="35">
    <w:abstractNumId w:val="31"/>
  </w:num>
  <w:num w:numId="36">
    <w:abstractNumId w:val="8"/>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40"/>
    <w:rsid w:val="0001116F"/>
    <w:rsid w:val="000225B4"/>
    <w:rsid w:val="00022BA4"/>
    <w:rsid w:val="00032BE5"/>
    <w:rsid w:val="0003321E"/>
    <w:rsid w:val="000338B6"/>
    <w:rsid w:val="00073A8B"/>
    <w:rsid w:val="00084E07"/>
    <w:rsid w:val="00093540"/>
    <w:rsid w:val="000962E1"/>
    <w:rsid w:val="00097F8F"/>
    <w:rsid w:val="000B7E62"/>
    <w:rsid w:val="000D4FD7"/>
    <w:rsid w:val="000D61A9"/>
    <w:rsid w:val="0010056B"/>
    <w:rsid w:val="0010649D"/>
    <w:rsid w:val="00142918"/>
    <w:rsid w:val="001442BC"/>
    <w:rsid w:val="00147356"/>
    <w:rsid w:val="00154BDA"/>
    <w:rsid w:val="00166578"/>
    <w:rsid w:val="001A5471"/>
    <w:rsid w:val="001D32C3"/>
    <w:rsid w:val="001E4A43"/>
    <w:rsid w:val="00210E38"/>
    <w:rsid w:val="00266D7E"/>
    <w:rsid w:val="002671B9"/>
    <w:rsid w:val="00277DFA"/>
    <w:rsid w:val="002838F5"/>
    <w:rsid w:val="00287967"/>
    <w:rsid w:val="00287A5C"/>
    <w:rsid w:val="002A7C94"/>
    <w:rsid w:val="002B5F23"/>
    <w:rsid w:val="002B691A"/>
    <w:rsid w:val="002E02C0"/>
    <w:rsid w:val="002F0F9D"/>
    <w:rsid w:val="00325A86"/>
    <w:rsid w:val="003271BA"/>
    <w:rsid w:val="003371C7"/>
    <w:rsid w:val="00365D6C"/>
    <w:rsid w:val="00367815"/>
    <w:rsid w:val="00375106"/>
    <w:rsid w:val="00377C13"/>
    <w:rsid w:val="003A4AC6"/>
    <w:rsid w:val="003C28F8"/>
    <w:rsid w:val="003F2515"/>
    <w:rsid w:val="003F73D0"/>
    <w:rsid w:val="00401130"/>
    <w:rsid w:val="004100F9"/>
    <w:rsid w:val="00415884"/>
    <w:rsid w:val="00421427"/>
    <w:rsid w:val="00432FD0"/>
    <w:rsid w:val="00435318"/>
    <w:rsid w:val="00444F40"/>
    <w:rsid w:val="00446131"/>
    <w:rsid w:val="00446298"/>
    <w:rsid w:val="00461A1F"/>
    <w:rsid w:val="004974B9"/>
    <w:rsid w:val="004A52C1"/>
    <w:rsid w:val="004C6704"/>
    <w:rsid w:val="004D3C0A"/>
    <w:rsid w:val="004D5E3E"/>
    <w:rsid w:val="004F676B"/>
    <w:rsid w:val="004F6BE2"/>
    <w:rsid w:val="00506DA5"/>
    <w:rsid w:val="00507A35"/>
    <w:rsid w:val="005172C8"/>
    <w:rsid w:val="005367F5"/>
    <w:rsid w:val="00540C1A"/>
    <w:rsid w:val="0054333C"/>
    <w:rsid w:val="005579A7"/>
    <w:rsid w:val="005614D8"/>
    <w:rsid w:val="00592A87"/>
    <w:rsid w:val="00596617"/>
    <w:rsid w:val="005A06EE"/>
    <w:rsid w:val="005A4980"/>
    <w:rsid w:val="005B1CE3"/>
    <w:rsid w:val="005B2871"/>
    <w:rsid w:val="005B3C42"/>
    <w:rsid w:val="005B4AD3"/>
    <w:rsid w:val="005B4B95"/>
    <w:rsid w:val="00646B66"/>
    <w:rsid w:val="0065124E"/>
    <w:rsid w:val="00652378"/>
    <w:rsid w:val="00654965"/>
    <w:rsid w:val="00660B68"/>
    <w:rsid w:val="00676E70"/>
    <w:rsid w:val="006972D6"/>
    <w:rsid w:val="006A0017"/>
    <w:rsid w:val="006D234C"/>
    <w:rsid w:val="006D42D5"/>
    <w:rsid w:val="006F5162"/>
    <w:rsid w:val="0070759F"/>
    <w:rsid w:val="007243D8"/>
    <w:rsid w:val="00725344"/>
    <w:rsid w:val="00736859"/>
    <w:rsid w:val="00745202"/>
    <w:rsid w:val="00761334"/>
    <w:rsid w:val="007643F6"/>
    <w:rsid w:val="0077072A"/>
    <w:rsid w:val="00783613"/>
    <w:rsid w:val="00783675"/>
    <w:rsid w:val="007A271B"/>
    <w:rsid w:val="007C7FD2"/>
    <w:rsid w:val="007E4EB0"/>
    <w:rsid w:val="0083547F"/>
    <w:rsid w:val="00841993"/>
    <w:rsid w:val="00845E91"/>
    <w:rsid w:val="0085030C"/>
    <w:rsid w:val="00860559"/>
    <w:rsid w:val="00861C32"/>
    <w:rsid w:val="00862C2A"/>
    <w:rsid w:val="0089693C"/>
    <w:rsid w:val="008A4720"/>
    <w:rsid w:val="008B5A55"/>
    <w:rsid w:val="008C4D2F"/>
    <w:rsid w:val="008D35B1"/>
    <w:rsid w:val="008E5595"/>
    <w:rsid w:val="008F1931"/>
    <w:rsid w:val="00902AD5"/>
    <w:rsid w:val="00903D35"/>
    <w:rsid w:val="009040A7"/>
    <w:rsid w:val="00913109"/>
    <w:rsid w:val="00914621"/>
    <w:rsid w:val="009445A5"/>
    <w:rsid w:val="0096728C"/>
    <w:rsid w:val="00977F70"/>
    <w:rsid w:val="0098641B"/>
    <w:rsid w:val="009A41FF"/>
    <w:rsid w:val="009A5163"/>
    <w:rsid w:val="009A6673"/>
    <w:rsid w:val="009D1C7F"/>
    <w:rsid w:val="009D2B3B"/>
    <w:rsid w:val="009E628A"/>
    <w:rsid w:val="009E65AA"/>
    <w:rsid w:val="00A01324"/>
    <w:rsid w:val="00A016D3"/>
    <w:rsid w:val="00A17452"/>
    <w:rsid w:val="00A2300C"/>
    <w:rsid w:val="00A25B1F"/>
    <w:rsid w:val="00A3600E"/>
    <w:rsid w:val="00A4399F"/>
    <w:rsid w:val="00A43F69"/>
    <w:rsid w:val="00A4760B"/>
    <w:rsid w:val="00A73CE2"/>
    <w:rsid w:val="00A9175F"/>
    <w:rsid w:val="00AC35E1"/>
    <w:rsid w:val="00AC78B9"/>
    <w:rsid w:val="00AD6A20"/>
    <w:rsid w:val="00AF0EFA"/>
    <w:rsid w:val="00B305E5"/>
    <w:rsid w:val="00B31B2C"/>
    <w:rsid w:val="00B33133"/>
    <w:rsid w:val="00B50338"/>
    <w:rsid w:val="00B510D2"/>
    <w:rsid w:val="00B74AB6"/>
    <w:rsid w:val="00B96367"/>
    <w:rsid w:val="00BD395B"/>
    <w:rsid w:val="00C02EDB"/>
    <w:rsid w:val="00C05937"/>
    <w:rsid w:val="00C47C10"/>
    <w:rsid w:val="00C8003E"/>
    <w:rsid w:val="00C80847"/>
    <w:rsid w:val="00C82669"/>
    <w:rsid w:val="00C83C55"/>
    <w:rsid w:val="00C8634B"/>
    <w:rsid w:val="00CC2BAD"/>
    <w:rsid w:val="00CC35B9"/>
    <w:rsid w:val="00CC7ABD"/>
    <w:rsid w:val="00CE746F"/>
    <w:rsid w:val="00CF790F"/>
    <w:rsid w:val="00D03004"/>
    <w:rsid w:val="00D043E1"/>
    <w:rsid w:val="00D06C32"/>
    <w:rsid w:val="00D1261B"/>
    <w:rsid w:val="00D146F2"/>
    <w:rsid w:val="00D334C2"/>
    <w:rsid w:val="00D34C56"/>
    <w:rsid w:val="00D42D52"/>
    <w:rsid w:val="00D83076"/>
    <w:rsid w:val="00D961D9"/>
    <w:rsid w:val="00DA163F"/>
    <w:rsid w:val="00DC16A6"/>
    <w:rsid w:val="00DC5CB4"/>
    <w:rsid w:val="00DC67B0"/>
    <w:rsid w:val="00DF7232"/>
    <w:rsid w:val="00E0234A"/>
    <w:rsid w:val="00E02CDA"/>
    <w:rsid w:val="00E1429B"/>
    <w:rsid w:val="00E1496C"/>
    <w:rsid w:val="00E2645C"/>
    <w:rsid w:val="00E64641"/>
    <w:rsid w:val="00E7307E"/>
    <w:rsid w:val="00E80434"/>
    <w:rsid w:val="00E84750"/>
    <w:rsid w:val="00EB0022"/>
    <w:rsid w:val="00EB02FF"/>
    <w:rsid w:val="00EB099C"/>
    <w:rsid w:val="00EC365F"/>
    <w:rsid w:val="00EC3B94"/>
    <w:rsid w:val="00EC7AE1"/>
    <w:rsid w:val="00EE130F"/>
    <w:rsid w:val="00F07C4E"/>
    <w:rsid w:val="00F116E3"/>
    <w:rsid w:val="00F16E22"/>
    <w:rsid w:val="00F236CF"/>
    <w:rsid w:val="00F24DBF"/>
    <w:rsid w:val="00F2581C"/>
    <w:rsid w:val="00F45187"/>
    <w:rsid w:val="00F4587E"/>
    <w:rsid w:val="00FE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F905AB-455D-4ECA-AC1F-9ADC2560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44F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44F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4F4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44F4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44F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4F40"/>
    <w:rPr>
      <w:b/>
      <w:bCs/>
    </w:rPr>
  </w:style>
  <w:style w:type="paragraph" w:styleId="Header">
    <w:name w:val="header"/>
    <w:basedOn w:val="Normal"/>
    <w:link w:val="HeaderChar"/>
    <w:uiPriority w:val="99"/>
    <w:unhideWhenUsed/>
    <w:rsid w:val="00444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F40"/>
  </w:style>
  <w:style w:type="paragraph" w:styleId="Footer">
    <w:name w:val="footer"/>
    <w:basedOn w:val="Normal"/>
    <w:link w:val="FooterChar"/>
    <w:uiPriority w:val="99"/>
    <w:unhideWhenUsed/>
    <w:rsid w:val="00444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F40"/>
  </w:style>
  <w:style w:type="character" w:customStyle="1" w:styleId="overflow-hidden">
    <w:name w:val="overflow-hidden"/>
    <w:basedOn w:val="DefaultParagraphFont"/>
    <w:rsid w:val="00444F40"/>
  </w:style>
  <w:style w:type="paragraph" w:styleId="ListParagraph">
    <w:name w:val="List Paragraph"/>
    <w:basedOn w:val="Normal"/>
    <w:uiPriority w:val="34"/>
    <w:qFormat/>
    <w:rsid w:val="00E1429B"/>
    <w:pPr>
      <w:ind w:left="720"/>
      <w:contextualSpacing/>
    </w:pPr>
  </w:style>
  <w:style w:type="paragraph" w:styleId="BalloonText">
    <w:name w:val="Balloon Text"/>
    <w:basedOn w:val="Normal"/>
    <w:link w:val="BalloonTextChar"/>
    <w:uiPriority w:val="99"/>
    <w:semiHidden/>
    <w:unhideWhenUsed/>
    <w:rsid w:val="00E14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29B"/>
    <w:rPr>
      <w:rFonts w:ascii="Tahoma" w:hAnsi="Tahoma" w:cs="Tahoma"/>
      <w:sz w:val="16"/>
      <w:szCs w:val="16"/>
    </w:rPr>
  </w:style>
  <w:style w:type="character" w:styleId="Hyperlink">
    <w:name w:val="Hyperlink"/>
    <w:basedOn w:val="DefaultParagraphFont"/>
    <w:uiPriority w:val="99"/>
    <w:unhideWhenUsed/>
    <w:rsid w:val="0089693C"/>
    <w:rPr>
      <w:color w:val="0000FF" w:themeColor="hyperlink"/>
      <w:u w:val="single"/>
    </w:rPr>
  </w:style>
  <w:style w:type="table" w:styleId="TableGrid">
    <w:name w:val="Table Grid"/>
    <w:basedOn w:val="TableNormal"/>
    <w:uiPriority w:val="39"/>
    <w:rsid w:val="00896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693C"/>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89693C"/>
    <w:pPr>
      <w:spacing w:after="0" w:line="240" w:lineRule="auto"/>
    </w:pPr>
  </w:style>
  <w:style w:type="character" w:customStyle="1" w:styleId="NoSpacingChar">
    <w:name w:val="No Spacing Char"/>
    <w:basedOn w:val="DefaultParagraphFont"/>
    <w:link w:val="NoSpacing"/>
    <w:uiPriority w:val="1"/>
    <w:rsid w:val="001442BC"/>
  </w:style>
  <w:style w:type="paragraph" w:customStyle="1" w:styleId="Style32">
    <w:name w:val="Style32"/>
    <w:basedOn w:val="Normal"/>
    <w:uiPriority w:val="99"/>
    <w:rsid w:val="00C8634B"/>
    <w:pPr>
      <w:widowControl w:val="0"/>
      <w:autoSpaceDE w:val="0"/>
      <w:autoSpaceDN w:val="0"/>
      <w:adjustRightInd w:val="0"/>
      <w:spacing w:after="0" w:line="250" w:lineRule="exact"/>
      <w:jc w:val="both"/>
    </w:pPr>
    <w:rPr>
      <w:rFonts w:ascii="Arial" w:eastAsiaTheme="minorEastAsia" w:hAnsi="Arial" w:cs="Arial"/>
      <w:sz w:val="24"/>
      <w:szCs w:val="24"/>
    </w:rPr>
  </w:style>
  <w:style w:type="paragraph" w:customStyle="1" w:styleId="Style71">
    <w:name w:val="Style71"/>
    <w:basedOn w:val="Normal"/>
    <w:uiPriority w:val="99"/>
    <w:rsid w:val="00C8634B"/>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FontStyle137">
    <w:name w:val="Font Style137"/>
    <w:basedOn w:val="DefaultParagraphFont"/>
    <w:uiPriority w:val="99"/>
    <w:rsid w:val="00C8634B"/>
    <w:rPr>
      <w:rFonts w:ascii="Arial" w:hAnsi="Arial" w:cs="Arial"/>
      <w:b/>
      <w:bCs/>
      <w:sz w:val="18"/>
      <w:szCs w:val="18"/>
    </w:rPr>
  </w:style>
  <w:style w:type="character" w:customStyle="1" w:styleId="FontStyle138">
    <w:name w:val="Font Style138"/>
    <w:basedOn w:val="DefaultParagraphFont"/>
    <w:uiPriority w:val="99"/>
    <w:rsid w:val="00C8634B"/>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65820">
      <w:bodyDiv w:val="1"/>
      <w:marLeft w:val="0"/>
      <w:marRight w:val="0"/>
      <w:marTop w:val="0"/>
      <w:marBottom w:val="0"/>
      <w:divBdr>
        <w:top w:val="none" w:sz="0" w:space="0" w:color="auto"/>
        <w:left w:val="none" w:sz="0" w:space="0" w:color="auto"/>
        <w:bottom w:val="none" w:sz="0" w:space="0" w:color="auto"/>
        <w:right w:val="none" w:sz="0" w:space="0" w:color="auto"/>
      </w:divBdr>
      <w:divsChild>
        <w:div w:id="365180936">
          <w:marLeft w:val="0"/>
          <w:marRight w:val="0"/>
          <w:marTop w:val="0"/>
          <w:marBottom w:val="0"/>
          <w:divBdr>
            <w:top w:val="none" w:sz="0" w:space="0" w:color="auto"/>
            <w:left w:val="none" w:sz="0" w:space="0" w:color="auto"/>
            <w:bottom w:val="none" w:sz="0" w:space="0" w:color="auto"/>
            <w:right w:val="none" w:sz="0" w:space="0" w:color="auto"/>
          </w:divBdr>
          <w:divsChild>
            <w:div w:id="1441223072">
              <w:marLeft w:val="0"/>
              <w:marRight w:val="0"/>
              <w:marTop w:val="0"/>
              <w:marBottom w:val="0"/>
              <w:divBdr>
                <w:top w:val="none" w:sz="0" w:space="0" w:color="auto"/>
                <w:left w:val="none" w:sz="0" w:space="0" w:color="auto"/>
                <w:bottom w:val="none" w:sz="0" w:space="0" w:color="auto"/>
                <w:right w:val="none" w:sz="0" w:space="0" w:color="auto"/>
              </w:divBdr>
              <w:divsChild>
                <w:div w:id="320694909">
                  <w:marLeft w:val="0"/>
                  <w:marRight w:val="0"/>
                  <w:marTop w:val="0"/>
                  <w:marBottom w:val="0"/>
                  <w:divBdr>
                    <w:top w:val="none" w:sz="0" w:space="0" w:color="auto"/>
                    <w:left w:val="none" w:sz="0" w:space="0" w:color="auto"/>
                    <w:bottom w:val="none" w:sz="0" w:space="0" w:color="auto"/>
                    <w:right w:val="none" w:sz="0" w:space="0" w:color="auto"/>
                  </w:divBdr>
                  <w:divsChild>
                    <w:div w:id="12576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33520">
          <w:marLeft w:val="0"/>
          <w:marRight w:val="0"/>
          <w:marTop w:val="0"/>
          <w:marBottom w:val="0"/>
          <w:divBdr>
            <w:top w:val="none" w:sz="0" w:space="0" w:color="auto"/>
            <w:left w:val="none" w:sz="0" w:space="0" w:color="auto"/>
            <w:bottom w:val="none" w:sz="0" w:space="0" w:color="auto"/>
            <w:right w:val="none" w:sz="0" w:space="0" w:color="auto"/>
          </w:divBdr>
          <w:divsChild>
            <w:div w:id="698704093">
              <w:marLeft w:val="0"/>
              <w:marRight w:val="0"/>
              <w:marTop w:val="0"/>
              <w:marBottom w:val="0"/>
              <w:divBdr>
                <w:top w:val="none" w:sz="0" w:space="0" w:color="auto"/>
                <w:left w:val="none" w:sz="0" w:space="0" w:color="auto"/>
                <w:bottom w:val="none" w:sz="0" w:space="0" w:color="auto"/>
                <w:right w:val="none" w:sz="0" w:space="0" w:color="auto"/>
              </w:divBdr>
              <w:divsChild>
                <w:div w:id="1807048655">
                  <w:marLeft w:val="0"/>
                  <w:marRight w:val="0"/>
                  <w:marTop w:val="0"/>
                  <w:marBottom w:val="0"/>
                  <w:divBdr>
                    <w:top w:val="none" w:sz="0" w:space="0" w:color="auto"/>
                    <w:left w:val="none" w:sz="0" w:space="0" w:color="auto"/>
                    <w:bottom w:val="none" w:sz="0" w:space="0" w:color="auto"/>
                    <w:right w:val="none" w:sz="0" w:space="0" w:color="auto"/>
                  </w:divBdr>
                  <w:divsChild>
                    <w:div w:id="6861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49946">
      <w:bodyDiv w:val="1"/>
      <w:marLeft w:val="0"/>
      <w:marRight w:val="0"/>
      <w:marTop w:val="0"/>
      <w:marBottom w:val="0"/>
      <w:divBdr>
        <w:top w:val="none" w:sz="0" w:space="0" w:color="auto"/>
        <w:left w:val="none" w:sz="0" w:space="0" w:color="auto"/>
        <w:bottom w:val="none" w:sz="0" w:space="0" w:color="auto"/>
        <w:right w:val="none" w:sz="0" w:space="0" w:color="auto"/>
      </w:divBdr>
    </w:div>
    <w:div w:id="665977111">
      <w:bodyDiv w:val="1"/>
      <w:marLeft w:val="0"/>
      <w:marRight w:val="0"/>
      <w:marTop w:val="0"/>
      <w:marBottom w:val="0"/>
      <w:divBdr>
        <w:top w:val="none" w:sz="0" w:space="0" w:color="auto"/>
        <w:left w:val="none" w:sz="0" w:space="0" w:color="auto"/>
        <w:bottom w:val="none" w:sz="0" w:space="0" w:color="auto"/>
        <w:right w:val="none" w:sz="0" w:space="0" w:color="auto"/>
      </w:divBdr>
    </w:div>
    <w:div w:id="817108912">
      <w:bodyDiv w:val="1"/>
      <w:marLeft w:val="0"/>
      <w:marRight w:val="0"/>
      <w:marTop w:val="0"/>
      <w:marBottom w:val="0"/>
      <w:divBdr>
        <w:top w:val="none" w:sz="0" w:space="0" w:color="auto"/>
        <w:left w:val="none" w:sz="0" w:space="0" w:color="auto"/>
        <w:bottom w:val="none" w:sz="0" w:space="0" w:color="auto"/>
        <w:right w:val="none" w:sz="0" w:space="0" w:color="auto"/>
      </w:divBdr>
      <w:divsChild>
        <w:div w:id="408187564">
          <w:marLeft w:val="0"/>
          <w:marRight w:val="0"/>
          <w:marTop w:val="0"/>
          <w:marBottom w:val="0"/>
          <w:divBdr>
            <w:top w:val="none" w:sz="0" w:space="0" w:color="auto"/>
            <w:left w:val="none" w:sz="0" w:space="0" w:color="auto"/>
            <w:bottom w:val="none" w:sz="0" w:space="0" w:color="auto"/>
            <w:right w:val="none" w:sz="0" w:space="0" w:color="auto"/>
          </w:divBdr>
          <w:divsChild>
            <w:div w:id="553926261">
              <w:marLeft w:val="0"/>
              <w:marRight w:val="0"/>
              <w:marTop w:val="0"/>
              <w:marBottom w:val="0"/>
              <w:divBdr>
                <w:top w:val="none" w:sz="0" w:space="0" w:color="auto"/>
                <w:left w:val="none" w:sz="0" w:space="0" w:color="auto"/>
                <w:bottom w:val="none" w:sz="0" w:space="0" w:color="auto"/>
                <w:right w:val="none" w:sz="0" w:space="0" w:color="auto"/>
              </w:divBdr>
              <w:divsChild>
                <w:div w:id="588738108">
                  <w:marLeft w:val="0"/>
                  <w:marRight w:val="0"/>
                  <w:marTop w:val="0"/>
                  <w:marBottom w:val="0"/>
                  <w:divBdr>
                    <w:top w:val="none" w:sz="0" w:space="0" w:color="auto"/>
                    <w:left w:val="none" w:sz="0" w:space="0" w:color="auto"/>
                    <w:bottom w:val="none" w:sz="0" w:space="0" w:color="auto"/>
                    <w:right w:val="none" w:sz="0" w:space="0" w:color="auto"/>
                  </w:divBdr>
                  <w:divsChild>
                    <w:div w:id="17786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11690">
          <w:marLeft w:val="0"/>
          <w:marRight w:val="0"/>
          <w:marTop w:val="0"/>
          <w:marBottom w:val="0"/>
          <w:divBdr>
            <w:top w:val="none" w:sz="0" w:space="0" w:color="auto"/>
            <w:left w:val="none" w:sz="0" w:space="0" w:color="auto"/>
            <w:bottom w:val="none" w:sz="0" w:space="0" w:color="auto"/>
            <w:right w:val="none" w:sz="0" w:space="0" w:color="auto"/>
          </w:divBdr>
          <w:divsChild>
            <w:div w:id="1259943597">
              <w:marLeft w:val="0"/>
              <w:marRight w:val="0"/>
              <w:marTop w:val="0"/>
              <w:marBottom w:val="0"/>
              <w:divBdr>
                <w:top w:val="none" w:sz="0" w:space="0" w:color="auto"/>
                <w:left w:val="none" w:sz="0" w:space="0" w:color="auto"/>
                <w:bottom w:val="none" w:sz="0" w:space="0" w:color="auto"/>
                <w:right w:val="none" w:sz="0" w:space="0" w:color="auto"/>
              </w:divBdr>
              <w:divsChild>
                <w:div w:id="1513446785">
                  <w:marLeft w:val="0"/>
                  <w:marRight w:val="0"/>
                  <w:marTop w:val="0"/>
                  <w:marBottom w:val="0"/>
                  <w:divBdr>
                    <w:top w:val="none" w:sz="0" w:space="0" w:color="auto"/>
                    <w:left w:val="none" w:sz="0" w:space="0" w:color="auto"/>
                    <w:bottom w:val="none" w:sz="0" w:space="0" w:color="auto"/>
                    <w:right w:val="none" w:sz="0" w:space="0" w:color="auto"/>
                  </w:divBdr>
                  <w:divsChild>
                    <w:div w:id="17289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4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dpamizoram.nic.in"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7B2455-F3FD-4A44-8372-1C3C0D91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27</Pages>
  <Words>5367</Words>
  <Characters>30595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2025-05-15T10:00:00Z</cp:lastPrinted>
  <dcterms:created xsi:type="dcterms:W3CDTF">2025-05-14T10:16:00Z</dcterms:created>
  <dcterms:modified xsi:type="dcterms:W3CDTF">2025-05-15T13:55:00Z</dcterms:modified>
</cp:coreProperties>
</file>