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9F" w:rsidRPr="00ED661C" w:rsidRDefault="0039179F" w:rsidP="0039179F">
      <w:pPr>
        <w:pStyle w:val="NoSpacing"/>
        <w:ind w:right="-46"/>
        <w:jc w:val="center"/>
        <w:rPr>
          <w:rFonts w:ascii="Arial" w:hAnsi="Arial" w:cs="Arial"/>
          <w:b/>
          <w:smallCaps/>
          <w:sz w:val="28"/>
          <w:szCs w:val="28"/>
        </w:rPr>
      </w:pPr>
      <w:r w:rsidRPr="00ED661C">
        <w:rPr>
          <w:rFonts w:ascii="Arial" w:hAnsi="Arial" w:cs="Arial"/>
          <w:b/>
          <w:smallCaps/>
          <w:sz w:val="28"/>
          <w:szCs w:val="28"/>
        </w:rPr>
        <w:t>Expression of Interest</w:t>
      </w:r>
    </w:p>
    <w:p w:rsidR="0039179F" w:rsidRPr="00DD054C" w:rsidRDefault="0039179F" w:rsidP="0039179F">
      <w:pPr>
        <w:pStyle w:val="NoSpacing"/>
        <w:ind w:right="-46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 </w:t>
      </w:r>
    </w:p>
    <w:p w:rsidR="0039179F" w:rsidRPr="00DD054C" w:rsidRDefault="0039179F" w:rsidP="0039179F">
      <w:pPr>
        <w:pStyle w:val="NoSpacing"/>
        <w:ind w:right="-46"/>
        <w:rPr>
          <w:rFonts w:ascii="Arial" w:hAnsi="Arial" w:cs="Arial"/>
          <w:sz w:val="24"/>
          <w:szCs w:val="24"/>
        </w:rPr>
      </w:pPr>
      <w:r w:rsidRPr="00DD054C">
        <w:rPr>
          <w:rFonts w:ascii="Arial" w:hAnsi="Arial" w:cs="Arial"/>
          <w:sz w:val="24"/>
          <w:szCs w:val="24"/>
        </w:rPr>
        <w:t xml:space="preserve"> </w:t>
      </w:r>
    </w:p>
    <w:p w:rsidR="0039179F" w:rsidRDefault="0039179F" w:rsidP="0039179F">
      <w:pPr>
        <w:spacing w:after="0" w:line="276" w:lineRule="auto"/>
        <w:ind w:firstLine="720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Mission Organic Mizoram (MOM) invites </w:t>
      </w:r>
      <w:r w:rsidRPr="00DD054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xpression of </w:t>
      </w:r>
      <w:r w:rsidRPr="00DD054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nterest</w:t>
      </w:r>
      <w:r w:rsidRPr="00DD054C">
        <w:rPr>
          <w:rFonts w:ascii="Arial" w:hAnsi="Arial" w:cs="Arial"/>
          <w:sz w:val="24"/>
          <w:szCs w:val="24"/>
        </w:rPr>
        <w:t>/proposals from the agencies</w:t>
      </w:r>
      <w:r>
        <w:rPr>
          <w:rFonts w:ascii="Arial" w:hAnsi="Arial" w:cs="Arial"/>
          <w:sz w:val="24"/>
          <w:szCs w:val="24"/>
        </w:rPr>
        <w:t>/</w:t>
      </w:r>
      <w:r w:rsidRPr="001714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agro-dealers</w:t>
      </w:r>
      <w:r w:rsidRPr="00DD054C">
        <w:rPr>
          <w:rFonts w:ascii="Arial" w:hAnsi="Arial" w:cs="Arial"/>
          <w:sz w:val="24"/>
          <w:szCs w:val="24"/>
        </w:rPr>
        <w:t xml:space="preserve"> involved into manufacturing</w:t>
      </w:r>
      <w:r>
        <w:rPr>
          <w:rFonts w:ascii="Arial" w:hAnsi="Arial" w:cs="Arial"/>
          <w:sz w:val="24"/>
          <w:szCs w:val="24"/>
        </w:rPr>
        <w:t>/trading</w:t>
      </w:r>
      <w:r w:rsidRPr="00DD054C">
        <w:rPr>
          <w:rFonts w:ascii="Arial" w:hAnsi="Arial" w:cs="Arial"/>
          <w:sz w:val="24"/>
          <w:szCs w:val="24"/>
        </w:rPr>
        <w:t xml:space="preserve"> of organic farm bio-inputs such as </w:t>
      </w:r>
      <w:proofErr w:type="spellStart"/>
      <w:r w:rsidRPr="00DD054C">
        <w:rPr>
          <w:rFonts w:ascii="Arial" w:hAnsi="Arial" w:cs="Arial"/>
          <w:sz w:val="24"/>
          <w:szCs w:val="24"/>
        </w:rPr>
        <w:t>Biofertilizers</w:t>
      </w:r>
      <w:proofErr w:type="spellEnd"/>
      <w:r w:rsidRPr="00DD05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D054C">
        <w:rPr>
          <w:rFonts w:ascii="Arial" w:hAnsi="Arial" w:cs="Arial"/>
          <w:sz w:val="24"/>
          <w:szCs w:val="24"/>
        </w:rPr>
        <w:t>Biopesticides</w:t>
      </w:r>
      <w:proofErr w:type="spellEnd"/>
      <w:r w:rsidRPr="00DD054C">
        <w:rPr>
          <w:rFonts w:ascii="Arial" w:hAnsi="Arial" w:cs="Arial"/>
          <w:sz w:val="24"/>
          <w:szCs w:val="24"/>
        </w:rPr>
        <w:t xml:space="preserve">, plant growth enhancers, soil conditioner or other approved bio-products as per the technical guidelines of National Standards for Organic Production </w:t>
      </w:r>
      <w:r>
        <w:rPr>
          <w:rFonts w:ascii="Arial" w:hAnsi="Arial" w:cs="Arial"/>
          <w:sz w:val="24"/>
          <w:szCs w:val="24"/>
        </w:rPr>
        <w:t xml:space="preserve">(NSOP) for empanelment of supplying organic inputs under the scheme of Mission Organic Value Chain Development for North Eastern Region (MOVCD-NER) for the state of Mizoram. </w:t>
      </w:r>
      <w:r w:rsidRPr="00901F03">
        <w:rPr>
          <w:rFonts w:ascii="Arial" w:hAnsi="Arial" w:cs="Times New Roman"/>
          <w:sz w:val="24"/>
          <w:szCs w:val="24"/>
        </w:rPr>
        <w:t xml:space="preserve">No </w:t>
      </w:r>
      <w:r w:rsidRPr="00607C04">
        <w:rPr>
          <w:rFonts w:ascii="Arial" w:hAnsi="Arial" w:cs="Times New Roman"/>
          <w:i/>
          <w:sz w:val="24"/>
          <w:szCs w:val="24"/>
        </w:rPr>
        <w:t>e-mail</w:t>
      </w:r>
      <w:r w:rsidRPr="00901F03">
        <w:rPr>
          <w:rFonts w:ascii="Arial" w:hAnsi="Arial" w:cs="Times New Roman"/>
          <w:sz w:val="24"/>
          <w:szCs w:val="24"/>
        </w:rPr>
        <w:t xml:space="preserve"> will be entertained for submission of proposals in this regard. Last date for receipt of application is </w:t>
      </w:r>
      <w:r>
        <w:rPr>
          <w:rFonts w:ascii="Arial" w:hAnsi="Arial" w:cs="Times New Roman"/>
          <w:b/>
          <w:sz w:val="24"/>
          <w:szCs w:val="24"/>
        </w:rPr>
        <w:t>29</w:t>
      </w:r>
      <w:r w:rsidRPr="0072660D">
        <w:rPr>
          <w:rFonts w:ascii="Arial" w:hAnsi="Arial" w:cs="Times New Roman"/>
          <w:b/>
          <w:sz w:val="24"/>
          <w:szCs w:val="24"/>
          <w:vertAlign w:val="superscript"/>
        </w:rPr>
        <w:t>th</w:t>
      </w:r>
      <w:r>
        <w:rPr>
          <w:rFonts w:ascii="Arial" w:hAnsi="Arial" w:cs="Times New Roman"/>
          <w:b/>
          <w:sz w:val="24"/>
          <w:szCs w:val="24"/>
        </w:rPr>
        <w:t xml:space="preserve"> January, 2021</w:t>
      </w:r>
      <w:r w:rsidRPr="00901F03">
        <w:rPr>
          <w:rFonts w:ascii="Arial" w:hAnsi="Arial" w:cs="Times New Roman"/>
          <w:b/>
          <w:sz w:val="24"/>
          <w:szCs w:val="24"/>
        </w:rPr>
        <w:t xml:space="preserve"> </w:t>
      </w:r>
      <w:r w:rsidRPr="007C44FF">
        <w:rPr>
          <w:rFonts w:ascii="Arial" w:hAnsi="Arial" w:cs="Times New Roman"/>
          <w:sz w:val="24"/>
          <w:szCs w:val="24"/>
        </w:rPr>
        <w:t>up to</w:t>
      </w:r>
      <w:r w:rsidRPr="00901F03">
        <w:rPr>
          <w:rFonts w:ascii="Arial" w:hAnsi="Arial" w:cs="Times New Roman"/>
          <w:b/>
          <w:sz w:val="24"/>
          <w:szCs w:val="24"/>
        </w:rPr>
        <w:t xml:space="preserve"> 12:00 noon</w:t>
      </w:r>
      <w:r w:rsidRPr="00901F03">
        <w:rPr>
          <w:rFonts w:ascii="Arial" w:hAnsi="Arial" w:cs="Times New Roman"/>
          <w:sz w:val="24"/>
          <w:szCs w:val="24"/>
        </w:rPr>
        <w:t>.</w:t>
      </w:r>
      <w:r>
        <w:rPr>
          <w:rFonts w:ascii="Arial" w:hAnsi="Arial" w:cs="Times New Roman"/>
          <w:sz w:val="24"/>
          <w:szCs w:val="24"/>
        </w:rPr>
        <w:t xml:space="preserve"> </w:t>
      </w:r>
    </w:p>
    <w:p w:rsidR="0039179F" w:rsidRDefault="0039179F" w:rsidP="0039179F">
      <w:pPr>
        <w:spacing w:after="0" w:line="276" w:lineRule="auto"/>
        <w:ind w:firstLine="720"/>
        <w:jc w:val="both"/>
        <w:rPr>
          <w:rFonts w:ascii="Arial" w:hAnsi="Arial" w:cs="Times New Roman"/>
          <w:sz w:val="24"/>
          <w:szCs w:val="24"/>
        </w:rPr>
      </w:pPr>
    </w:p>
    <w:p w:rsidR="0039179F" w:rsidRDefault="0039179F" w:rsidP="0039179F">
      <w:pPr>
        <w:spacing w:after="0" w:line="276" w:lineRule="auto"/>
        <w:ind w:firstLine="720"/>
        <w:jc w:val="both"/>
        <w:rPr>
          <w:rFonts w:ascii="Arial" w:hAnsi="Arial" w:cs="Times New Roman"/>
          <w:sz w:val="24"/>
          <w:szCs w:val="24"/>
        </w:rPr>
      </w:pPr>
    </w:p>
    <w:p w:rsidR="0039179F" w:rsidRDefault="0039179F" w:rsidP="0039179F">
      <w:pPr>
        <w:spacing w:after="0" w:line="276" w:lineRule="auto"/>
        <w:ind w:firstLine="720"/>
        <w:jc w:val="both"/>
        <w:rPr>
          <w:rFonts w:ascii="Arial" w:hAnsi="Arial" w:cs="Times New Roman"/>
          <w:sz w:val="24"/>
          <w:szCs w:val="24"/>
        </w:rPr>
      </w:pPr>
    </w:p>
    <w:p w:rsidR="0039179F" w:rsidRDefault="0039179F" w:rsidP="0039179F">
      <w:pPr>
        <w:spacing w:after="0" w:line="276" w:lineRule="auto"/>
        <w:ind w:firstLine="720"/>
        <w:jc w:val="both"/>
        <w:rPr>
          <w:rFonts w:ascii="Arial" w:hAnsi="Arial" w:cs="Times New Roman"/>
          <w:sz w:val="24"/>
          <w:szCs w:val="24"/>
        </w:rPr>
      </w:pPr>
    </w:p>
    <w:p w:rsidR="0039179F" w:rsidRDefault="0039179F" w:rsidP="0039179F">
      <w:pPr>
        <w:spacing w:after="0" w:line="276" w:lineRule="auto"/>
        <w:ind w:firstLine="720"/>
        <w:jc w:val="both"/>
        <w:rPr>
          <w:rFonts w:ascii="Arial" w:hAnsi="Arial" w:cs="Times New Roman"/>
          <w:sz w:val="24"/>
          <w:szCs w:val="24"/>
        </w:rPr>
      </w:pPr>
    </w:p>
    <w:p w:rsidR="0039179F" w:rsidRDefault="0039179F" w:rsidP="0039179F">
      <w:pPr>
        <w:spacing w:after="0" w:line="276" w:lineRule="auto"/>
        <w:ind w:left="5040" w:firstLine="720"/>
        <w:jc w:val="center"/>
        <w:rPr>
          <w:rFonts w:ascii="Arial" w:hAnsi="Arial" w:cs="Times New Roman"/>
          <w:sz w:val="24"/>
          <w:szCs w:val="24"/>
        </w:rPr>
      </w:pPr>
      <w:proofErr w:type="spellStart"/>
      <w:r>
        <w:rPr>
          <w:rFonts w:ascii="Arial" w:hAnsi="Arial" w:cs="Times New Roman"/>
          <w:sz w:val="24"/>
          <w:szCs w:val="24"/>
        </w:rPr>
        <w:t>Sd</w:t>
      </w:r>
      <w:proofErr w:type="spellEnd"/>
      <w:r>
        <w:rPr>
          <w:rFonts w:ascii="Arial" w:hAnsi="Arial" w:cs="Times New Roman"/>
          <w:sz w:val="24"/>
          <w:szCs w:val="24"/>
        </w:rPr>
        <w:t xml:space="preserve">/- </w:t>
      </w:r>
      <w:proofErr w:type="spellStart"/>
      <w:r>
        <w:rPr>
          <w:rFonts w:ascii="Arial" w:hAnsi="Arial" w:cs="Times New Roman"/>
          <w:sz w:val="24"/>
          <w:szCs w:val="24"/>
        </w:rPr>
        <w:t>Dr.H.SAITHANTLUANG</w:t>
      </w:r>
      <w:bookmarkStart w:id="0" w:name="_GoBack"/>
      <w:bookmarkEnd w:id="0"/>
      <w:r>
        <w:rPr>
          <w:rFonts w:ascii="Arial" w:hAnsi="Arial" w:cs="Times New Roman"/>
          <w:sz w:val="24"/>
          <w:szCs w:val="24"/>
        </w:rPr>
        <w:t>A</w:t>
      </w:r>
      <w:proofErr w:type="spellEnd"/>
    </w:p>
    <w:p w:rsidR="0039179F" w:rsidRDefault="0039179F" w:rsidP="0039179F">
      <w:pPr>
        <w:spacing w:after="0" w:line="276" w:lineRule="auto"/>
        <w:ind w:left="5040" w:firstLine="720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Mission Director,</w:t>
      </w:r>
    </w:p>
    <w:p w:rsidR="0039179F" w:rsidRPr="0039179F" w:rsidRDefault="0039179F" w:rsidP="0039179F">
      <w:pPr>
        <w:spacing w:after="0" w:line="276" w:lineRule="auto"/>
        <w:ind w:left="5040" w:firstLine="720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Mission Organic Mizoram</w:t>
      </w:r>
    </w:p>
    <w:sectPr w:rsidR="0039179F" w:rsidRPr="0039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9F"/>
    <w:rsid w:val="0039179F"/>
    <w:rsid w:val="00D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BCDA"/>
  <w15:chartTrackingRefBased/>
  <w15:docId w15:val="{5F071A7A-51DA-4FB2-BDA3-61F0919D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7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917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9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Mahminga-HP</dc:creator>
  <cp:keywords/>
  <dc:description/>
  <cp:lastModifiedBy>Mahminga-HP</cp:lastModifiedBy>
  <cp:revision>1</cp:revision>
  <dcterms:created xsi:type="dcterms:W3CDTF">2021-01-14T04:54:00Z</dcterms:created>
  <dcterms:modified xsi:type="dcterms:W3CDTF">2021-01-14T04:58:00Z</dcterms:modified>
</cp:coreProperties>
</file>